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1B04" w14:textId="3B4D5B52" w:rsidR="009D141D" w:rsidRDefault="00FB54E0" w:rsidP="00F51777">
      <w:pPr>
        <w:spacing w:line="259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7ACA8306" wp14:editId="7D4B2752">
            <wp:simplePos x="0" y="0"/>
            <wp:positionH relativeFrom="margin">
              <wp:posOffset>5177790</wp:posOffset>
            </wp:positionH>
            <wp:positionV relativeFrom="paragraph">
              <wp:posOffset>-636270</wp:posOffset>
            </wp:positionV>
            <wp:extent cx="1379349" cy="1379349"/>
            <wp:effectExtent l="0" t="0" r="0" b="0"/>
            <wp:wrapNone/>
            <wp:docPr id="7" name="Picture 7" descr="C:\Users\Simon Coyle\Downloads\TBC Logo Primary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 Coyle\Downloads\TBC Logo Primary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49" cy="13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077471192"/>
        <w:docPartObj>
          <w:docPartGallery w:val="Cover Pages"/>
          <w:docPartUnique/>
        </w:docPartObj>
      </w:sdtPr>
      <w:sdtContent>
        <w:p w14:paraId="75D9419B" w14:textId="5D1A13A9" w:rsidR="00F51777" w:rsidRPr="00BD3D90" w:rsidRDefault="00F51777" w:rsidP="00F51777">
          <w:pPr>
            <w:spacing w:line="259" w:lineRule="auto"/>
            <w:jc w:val="both"/>
            <w:rPr>
              <w:rFonts w:eastAsia="Calibri" w:cs="Times New Roman"/>
              <w:sz w:val="20"/>
            </w:rPr>
          </w:pPr>
        </w:p>
        <w:p w14:paraId="672A6659" w14:textId="3ADCC662" w:rsidR="00F51777" w:rsidRDefault="00F51777" w:rsidP="00F51777"/>
        <w:p w14:paraId="5B6F8F42" w14:textId="642EAEEB" w:rsidR="00F51777" w:rsidRDefault="00735B34" w:rsidP="00F51777">
          <w:pPr>
            <w:spacing w:before="0" w:line="259" w:lineRule="auto"/>
            <w:rPr>
              <w:rFonts w:ascii="Gilroy Medium" w:eastAsiaTheme="majorEastAsia" w:hAnsi="Gilroy Medium" w:cstheme="majorBidi"/>
              <w:spacing w:val="-10"/>
              <w:kern w:val="28"/>
              <w:sz w:val="36"/>
              <w:szCs w:val="56"/>
            </w:rPr>
          </w:pPr>
          <w:r w:rsidRPr="00BD3D90">
            <w:rPr>
              <w:rFonts w:eastAsia="Calibri" w:cs="Times New Roman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2000" behindDoc="0" locked="0" layoutInCell="1" allowOverlap="1" wp14:anchorId="5AA4556E" wp14:editId="6DF9516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295275</wp:posOffset>
                    </wp:positionV>
                    <wp:extent cx="6400800" cy="6400800"/>
                    <wp:effectExtent l="0" t="0" r="0" b="0"/>
                    <wp:wrapThrough wrapText="bothSides">
                      <wp:wrapPolygon edited="0">
                        <wp:start x="9643" y="0"/>
                        <wp:lineTo x="8743" y="64"/>
                        <wp:lineTo x="5979" y="836"/>
                        <wp:lineTo x="4243" y="2057"/>
                        <wp:lineTo x="3021" y="3086"/>
                        <wp:lineTo x="2121" y="4114"/>
                        <wp:lineTo x="1414" y="5143"/>
                        <wp:lineTo x="450" y="7200"/>
                        <wp:lineTo x="129" y="8229"/>
                        <wp:lineTo x="0" y="9257"/>
                        <wp:lineTo x="0" y="12343"/>
                        <wp:lineTo x="129" y="13371"/>
                        <wp:lineTo x="450" y="14400"/>
                        <wp:lineTo x="1414" y="16457"/>
                        <wp:lineTo x="2121" y="17486"/>
                        <wp:lineTo x="3021" y="18514"/>
                        <wp:lineTo x="4243" y="19543"/>
                        <wp:lineTo x="5979" y="20571"/>
                        <wp:lineTo x="6043" y="20764"/>
                        <wp:lineTo x="8871" y="21536"/>
                        <wp:lineTo x="9450" y="21536"/>
                        <wp:lineTo x="12086" y="21536"/>
                        <wp:lineTo x="12729" y="21536"/>
                        <wp:lineTo x="15493" y="20764"/>
                        <wp:lineTo x="15557" y="20571"/>
                        <wp:lineTo x="17293" y="19543"/>
                        <wp:lineTo x="18514" y="18514"/>
                        <wp:lineTo x="19414" y="17486"/>
                        <wp:lineTo x="20121" y="16457"/>
                        <wp:lineTo x="20700" y="15429"/>
                        <wp:lineTo x="21407" y="13371"/>
                        <wp:lineTo x="21536" y="12343"/>
                        <wp:lineTo x="21536" y="9064"/>
                        <wp:lineTo x="21407" y="8229"/>
                        <wp:lineTo x="21086" y="7200"/>
                        <wp:lineTo x="20121" y="5143"/>
                        <wp:lineTo x="19414" y="4114"/>
                        <wp:lineTo x="18514" y="3086"/>
                        <wp:lineTo x="17357" y="2057"/>
                        <wp:lineTo x="16200" y="1350"/>
                        <wp:lineTo x="15557" y="836"/>
                        <wp:lineTo x="12793" y="64"/>
                        <wp:lineTo x="11893" y="0"/>
                        <wp:lineTo x="9643" y="0"/>
                      </wp:wrapPolygon>
                    </wp:wrapThrough>
                    <wp:docPr id="17" name="Oval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00800" cy="640080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52F7E529" id="Oval 17" o:spid="_x0000_s1026" style="position:absolute;margin-left:0;margin-top:23.25pt;width:7in;height:7in;z-index:251712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" fillcolor="#f53764 [3205]" stroked="f" strokeweight="1pt">
                    <v:stroke joinstyle="miter"/>
                    <w10:wrap type="through" anchorx="margin"/>
                  </v:oval>
                </w:pict>
              </mc:Fallback>
            </mc:AlternateContent>
          </w:r>
          <w:r w:rsidR="00EA7276" w:rsidRPr="00BD3D90">
            <w:rPr>
              <w:rFonts w:eastAsia="Calibri" w:cs="Times New Roman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3024" behindDoc="0" locked="0" layoutInCell="1" allowOverlap="1" wp14:anchorId="4C594B1F" wp14:editId="240A456B">
                    <wp:simplePos x="0" y="0"/>
                    <wp:positionH relativeFrom="margin">
                      <wp:posOffset>-151396</wp:posOffset>
                    </wp:positionH>
                    <wp:positionV relativeFrom="paragraph">
                      <wp:posOffset>2440512</wp:posOffset>
                    </wp:positionV>
                    <wp:extent cx="6191250" cy="2232025"/>
                    <wp:effectExtent l="0" t="0" r="0" b="0"/>
                    <wp:wrapSquare wrapText="bothSides"/>
                    <wp:docPr id="106" name="Text Box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1250" cy="223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7C09F57" w14:textId="77777777" w:rsidR="00D74306" w:rsidRDefault="00D74306" w:rsidP="00EA727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Course Design</w:t>
                                </w:r>
                                <w:r w:rsidR="00EC79E4" w:rsidRPr="000B62C1">
                                  <w:rPr>
                                    <w:b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 xml:space="preserve"> </w:t>
                                </w:r>
                              </w:p>
                              <w:p w14:paraId="36C85162" w14:textId="660137A5" w:rsidR="00EC79E4" w:rsidRPr="000B62C1" w:rsidRDefault="00EC79E4" w:rsidP="00EA727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</w:pPr>
                                <w:r w:rsidRPr="000B62C1">
                                  <w:rPr>
                                    <w:b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Workbook</w:t>
                                </w:r>
                              </w:p>
                              <w:p w14:paraId="22B057DD" w14:textId="73D54486" w:rsidR="00EC79E4" w:rsidRPr="00321A8A" w:rsidRDefault="00EC79E4" w:rsidP="00EA7276">
                                <w:pPr>
                                  <w:jc w:val="center"/>
                                  <w:rPr>
                                    <w:rFonts w:ascii="Gilroy Medium" w:hAnsi="Gilroy Medium"/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</w:pPr>
                                <w:r>
                                  <w:rPr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202</w:t>
                                </w:r>
                                <w:r w:rsidR="00D74306">
                                  <w:rPr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3</w:t>
                                </w:r>
                                <w:r>
                                  <w:rPr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/2</w:t>
                                </w:r>
                                <w:r w:rsidR="00D74306">
                                  <w:rPr>
                                    <w:bCs/>
                                    <w:color w:val="E7E6E6" w:themeColor="background2"/>
                                    <w:sz w:val="72"/>
                                    <w:szCs w:val="6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594B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26" type="#_x0000_t202" style="position:absolute;margin-left:-11.9pt;margin-top:192.15pt;width:487.5pt;height:175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" filled="f" stroked="f">
                    <v:textbox>
                      <w:txbxContent>
                        <w:p w14:paraId="57C09F57" w14:textId="77777777" w:rsidR="00D74306" w:rsidRDefault="00D74306" w:rsidP="00EA7276">
                          <w:pPr>
                            <w:jc w:val="center"/>
                            <w:rPr>
                              <w:b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</w:pPr>
                          <w:r>
                            <w:rPr>
                              <w:b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Course Design</w:t>
                          </w:r>
                          <w:r w:rsidR="00EC79E4" w:rsidRPr="000B62C1">
                            <w:rPr>
                              <w:b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 xml:space="preserve"> </w:t>
                          </w:r>
                        </w:p>
                        <w:p w14:paraId="36C85162" w14:textId="660137A5" w:rsidR="00EC79E4" w:rsidRPr="000B62C1" w:rsidRDefault="00EC79E4" w:rsidP="00EA7276">
                          <w:pPr>
                            <w:jc w:val="center"/>
                            <w:rPr>
                              <w:b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</w:pPr>
                          <w:r w:rsidRPr="000B62C1">
                            <w:rPr>
                              <w:b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Workbook</w:t>
                          </w:r>
                        </w:p>
                        <w:p w14:paraId="22B057DD" w14:textId="73D54486" w:rsidR="00EC79E4" w:rsidRPr="00321A8A" w:rsidRDefault="00EC79E4" w:rsidP="00EA7276">
                          <w:pPr>
                            <w:jc w:val="center"/>
                            <w:rPr>
                              <w:rFonts w:ascii="Gilroy Medium" w:hAnsi="Gilroy Medium"/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</w:pPr>
                          <w:r>
                            <w:rPr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202</w:t>
                          </w:r>
                          <w:r w:rsidR="00D74306">
                            <w:rPr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3</w:t>
                          </w:r>
                          <w:r>
                            <w:rPr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/2</w:t>
                          </w:r>
                          <w:r w:rsidR="00D74306">
                            <w:rPr>
                              <w:bCs/>
                              <w:color w:val="E7E6E6" w:themeColor="background2"/>
                              <w:sz w:val="72"/>
                              <w:szCs w:val="68"/>
                            </w:rPr>
                            <w:t>4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21A8A">
            <w:rPr>
              <w:rFonts w:eastAsia="Calibri" w:cs="Times New Roman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1AF9D10B" wp14:editId="08B65E9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7063105</wp:posOffset>
                    </wp:positionV>
                    <wp:extent cx="5833241" cy="709449"/>
                    <wp:effectExtent l="19050" t="19050" r="15240" b="1460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3241" cy="70944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accent3"/>
                              </a:solidFill>
                            </a:ln>
                          </wps:spPr>
                          <wps:txbx>
                            <w:txbxContent>
                              <w:p w14:paraId="437F6A7D" w14:textId="77777777" w:rsidR="00EC79E4" w:rsidRPr="000B62C1" w:rsidRDefault="00EC79E4" w:rsidP="0000450A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0B62C1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Tutor name: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AF9D10B" id="Text Box 13" o:spid="_x0000_s1027" type="#_x0000_t202" style="position:absolute;margin-left:0;margin-top:556.15pt;width:459.3pt;height:55.85pt;z-index:251672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" fillcolor="#e7e6e6 [3214]" strokecolor="#32b996 [3206]" strokeweight="2.25pt">
                    <v:textbox>
                      <w:txbxContent>
                        <w:p w14:paraId="437F6A7D" w14:textId="77777777" w:rsidR="00EC79E4" w:rsidRPr="000B62C1" w:rsidRDefault="00EC79E4" w:rsidP="0000450A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B62C1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Tutor name: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51777">
            <w:br w:type="page"/>
          </w:r>
        </w:p>
      </w:sdtContent>
    </w:sdt>
    <w:sdt>
      <w:sdtPr>
        <w:rPr>
          <w:rFonts w:ascii="Gilroy Light" w:eastAsiaTheme="minorHAnsi" w:hAnsi="Gilroy Light" w:cstheme="minorBidi"/>
          <w:b w:val="0"/>
          <w:color w:val="auto"/>
          <w:sz w:val="22"/>
          <w:szCs w:val="22"/>
          <w:lang w:val="en-GB"/>
        </w:rPr>
        <w:id w:val="-1810320813"/>
        <w:docPartObj>
          <w:docPartGallery w:val="Table of Contents"/>
          <w:docPartUnique/>
        </w:docPartObj>
      </w:sdtPr>
      <w:sdtEndPr>
        <w:rPr>
          <w:rFonts w:ascii="Century Gothic" w:hAnsi="Century Gothic"/>
          <w:bCs/>
          <w:noProof/>
        </w:rPr>
      </w:sdtEndPr>
      <w:sdtContent>
        <w:p w14:paraId="406425CA" w14:textId="77777777" w:rsidR="00E35B6E" w:rsidRPr="000B62C1" w:rsidRDefault="00E35B6E">
          <w:pPr>
            <w:pStyle w:val="TOCHeading"/>
            <w:rPr>
              <w:rFonts w:ascii="Century Gothic" w:hAnsi="Century Gothic"/>
              <w:color w:val="FFFFFF" w:themeColor="background1"/>
            </w:rPr>
          </w:pPr>
          <w:r w:rsidRPr="000B62C1">
            <w:rPr>
              <w:rFonts w:ascii="Century Gothic" w:hAnsi="Century Gothic"/>
              <w:color w:val="FFFFFF" w:themeColor="background1"/>
            </w:rPr>
            <w:t>Contents</w:t>
          </w:r>
        </w:p>
        <w:p w14:paraId="4C090B53" w14:textId="54F6FAFA" w:rsidR="009B301C" w:rsidRDefault="00E35B6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060972" w:history="1">
            <w:r w:rsidR="009B301C" w:rsidRPr="007A65FC">
              <w:rPr>
                <w:rStyle w:val="Hyperlink"/>
                <w:noProof/>
              </w:rPr>
              <w:t>Dear Tutor,</w:t>
            </w:r>
            <w:r w:rsidR="009B301C">
              <w:rPr>
                <w:noProof/>
                <w:webHidden/>
              </w:rPr>
              <w:tab/>
            </w:r>
            <w:r w:rsidR="009B301C">
              <w:rPr>
                <w:noProof/>
                <w:webHidden/>
              </w:rPr>
              <w:fldChar w:fldCharType="begin"/>
            </w:r>
            <w:r w:rsidR="009B301C">
              <w:rPr>
                <w:noProof/>
                <w:webHidden/>
              </w:rPr>
              <w:instrText xml:space="preserve"> PAGEREF _Toc140060972 \h </w:instrText>
            </w:r>
            <w:r w:rsidR="009B301C">
              <w:rPr>
                <w:noProof/>
                <w:webHidden/>
              </w:rPr>
            </w:r>
            <w:r w:rsidR="009B301C">
              <w:rPr>
                <w:noProof/>
                <w:webHidden/>
              </w:rPr>
              <w:fldChar w:fldCharType="separate"/>
            </w:r>
            <w:r w:rsidR="009B301C">
              <w:rPr>
                <w:noProof/>
                <w:webHidden/>
              </w:rPr>
              <w:t>3</w:t>
            </w:r>
            <w:r w:rsidR="009B301C">
              <w:rPr>
                <w:noProof/>
                <w:webHidden/>
              </w:rPr>
              <w:fldChar w:fldCharType="end"/>
            </w:r>
          </w:hyperlink>
        </w:p>
        <w:p w14:paraId="12044A6B" w14:textId="185E942B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3" w:history="1">
            <w:r w:rsidRPr="007A65FC">
              <w:rPr>
                <w:rStyle w:val="Hyperlink"/>
                <w:noProof/>
              </w:rPr>
              <w:t>Training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7A77D" w14:textId="7F345B80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4" w:history="1">
            <w:r w:rsidRPr="007A65FC">
              <w:rPr>
                <w:rStyle w:val="Hyperlink"/>
                <w:noProof/>
              </w:rPr>
              <w:t>Module 2: Planning a Scholars Programme Course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13E3A" w14:textId="27421E97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5" w:history="1">
            <w:r w:rsidRPr="007A65FC">
              <w:rPr>
                <w:rStyle w:val="Hyperlink"/>
                <w:noProof/>
              </w:rPr>
              <w:t>Backwards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D0C6A" w14:textId="5454B685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6" w:history="1">
            <w:r w:rsidRPr="007A65FC">
              <w:rPr>
                <w:rStyle w:val="Hyperlink"/>
                <w:rFonts w:eastAsia="Arial Unicode MS"/>
                <w:noProof/>
                <w:bdr w:val="nil"/>
                <w:lang w:val="en-US" w:eastAsia="en-GB"/>
              </w:rPr>
              <w:t>Concept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21413" w14:textId="6729B8C5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7" w:history="1">
            <w:r w:rsidRPr="007A65FC">
              <w:rPr>
                <w:rStyle w:val="Hyperlink"/>
                <w:noProof/>
              </w:rPr>
              <w:t>Course Aims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90761" w14:textId="2CEA98EC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8" w:history="1">
            <w:r w:rsidRPr="007A65FC">
              <w:rPr>
                <w:rStyle w:val="Hyperlink"/>
                <w:noProof/>
              </w:rPr>
              <w:t>Draft Assignments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CCC0F" w14:textId="55E4421D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79" w:history="1">
            <w:r w:rsidRPr="007A65FC">
              <w:rPr>
                <w:rStyle w:val="Hyperlink"/>
                <w:rFonts w:eastAsia="Times New Roman"/>
                <w:noProof/>
                <w:lang w:eastAsia="en-GB"/>
              </w:rPr>
              <w:t>Tutorial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D41A6" w14:textId="6A2D8183" w:rsidR="009B301C" w:rsidRDefault="009B301C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kern w:val="2"/>
              <w:lang w:eastAsia="en-GB"/>
              <w14:ligatures w14:val="standardContextual"/>
            </w:rPr>
          </w:pPr>
          <w:hyperlink w:anchor="_Toc140060980" w:history="1">
            <w:r w:rsidRPr="007A65FC">
              <w:rPr>
                <w:rStyle w:val="Hyperlink"/>
                <w:rFonts w:eastAsia="Times New Roman"/>
                <w:noProof/>
                <w:lang w:eastAsia="en-GB"/>
              </w:rPr>
              <w:t>Tutorial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_Toc140060980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7501D" w14:textId="3FCC7437" w:rsidR="00E35B6E" w:rsidRDefault="00E35B6E">
          <w:r>
            <w:rPr>
              <w:b/>
              <w:bCs/>
              <w:noProof/>
            </w:rPr>
            <w:fldChar w:fldCharType="end"/>
          </w:r>
        </w:p>
      </w:sdtContent>
    </w:sdt>
    <w:p w14:paraId="280AE43E" w14:textId="383F47F1" w:rsidR="00B21B30" w:rsidRDefault="00B21B30">
      <w:pPr>
        <w:spacing w:before="0" w:line="259" w:lineRule="auto"/>
      </w:pPr>
      <w:r>
        <w:br w:type="page"/>
      </w:r>
    </w:p>
    <w:p w14:paraId="7666FFFB" w14:textId="158DC2D3" w:rsidR="00B21B30" w:rsidRDefault="00052F7D" w:rsidP="00B21B30">
      <w:pPr>
        <w:pStyle w:val="Heading1"/>
        <w:rPr>
          <w:rFonts w:eastAsiaTheme="minorHAnsi"/>
        </w:rPr>
      </w:pPr>
      <w:bookmarkStart w:id="0" w:name="_Toc140060972"/>
      <w:r>
        <w:rPr>
          <w:rFonts w:eastAsiaTheme="minorHAnsi"/>
        </w:rPr>
        <w:lastRenderedPageBreak/>
        <w:t>Dear Tutor,</w:t>
      </w:r>
      <w:bookmarkEnd w:id="0"/>
    </w:p>
    <w:p w14:paraId="60212832" w14:textId="40B87DCA" w:rsidR="00052F7D" w:rsidRDefault="00052F7D" w:rsidP="00052F7D">
      <w:r>
        <w:t xml:space="preserve">This workbook has been designed to help you with your course design planning.  </w:t>
      </w:r>
      <w:r w:rsidR="009A0397">
        <w:t xml:space="preserve">Everything in it is also available in the lengthier Course Design Guidance document </w:t>
      </w:r>
      <w:r w:rsidR="00490248">
        <w:t xml:space="preserve">for your subject stream </w:t>
      </w:r>
      <w:r w:rsidR="009A0397">
        <w:t>but you may find it easier t</w:t>
      </w:r>
      <w:r w:rsidR="00F42C45">
        <w:t xml:space="preserve">o </w:t>
      </w:r>
      <w:r w:rsidR="00584310">
        <w:t xml:space="preserve">print and </w:t>
      </w:r>
      <w:r w:rsidR="00F42C45">
        <w:t>use this</w:t>
      </w:r>
      <w:r w:rsidR="00490248">
        <w:t xml:space="preserve"> shorter version</w:t>
      </w:r>
      <w:r w:rsidR="00F42C45">
        <w:t xml:space="preserve"> to</w:t>
      </w:r>
      <w:r w:rsidR="00AF68AB">
        <w:t xml:space="preserve"> make and keep</w:t>
      </w:r>
      <w:r w:rsidR="00F42C45">
        <w:t xml:space="preserve"> your </w:t>
      </w:r>
      <w:r w:rsidR="00AF68AB">
        <w:t xml:space="preserve">handwritten </w:t>
      </w:r>
      <w:r w:rsidR="00F42C45">
        <w:t>notes in</w:t>
      </w:r>
      <w:r w:rsidR="00490248">
        <w:t>, referring to the longer guidance as and when necessary</w:t>
      </w:r>
      <w:r w:rsidR="00F42C45">
        <w:t>.</w:t>
      </w:r>
    </w:p>
    <w:p w14:paraId="6DC39739" w14:textId="3C4FFD47" w:rsidR="00B21B30" w:rsidRDefault="00D85F73" w:rsidP="00AF68AB">
      <w:pPr>
        <w:rPr>
          <w:rFonts w:ascii="Gilroy Medium" w:eastAsiaTheme="majorEastAsia" w:hAnsi="Gilroy Medium" w:cstheme="majorBidi"/>
          <w:sz w:val="32"/>
          <w:szCs w:val="32"/>
        </w:rPr>
      </w:pPr>
      <w:r>
        <w:t>There is no need to replicate your ideas across both booklets, so feel free to use whichever format suits you best.</w:t>
      </w:r>
    </w:p>
    <w:p w14:paraId="0485F078" w14:textId="1F134939" w:rsidR="0018246D" w:rsidRDefault="00E23DCE" w:rsidP="00B21B30">
      <w:pPr>
        <w:pStyle w:val="Heading1"/>
      </w:pPr>
      <w:bookmarkStart w:id="1" w:name="_Toc140060973"/>
      <w:r w:rsidRPr="00E63001">
        <w:t xml:space="preserve">Training </w:t>
      </w:r>
      <w:r w:rsidR="006A6FEC" w:rsidRPr="00E63001">
        <w:t>Overview</w:t>
      </w:r>
      <w:bookmarkEnd w:id="1"/>
    </w:p>
    <w:p w14:paraId="1649A9C1" w14:textId="77777777" w:rsidR="00B73FE5" w:rsidRPr="00B73FE5" w:rsidRDefault="00B73FE5" w:rsidP="00B73FE5"/>
    <w:p w14:paraId="3BE0C7E4" w14:textId="7BA3EAA3" w:rsidR="0018246D" w:rsidRDefault="00FE13FE" w:rsidP="000D5E99">
      <w:bookmarkStart w:id="2" w:name="_Toc514336156"/>
      <w:r>
        <w:rPr>
          <w:noProof/>
        </w:rPr>
        <w:drawing>
          <wp:inline distT="0" distB="0" distL="0" distR="0" wp14:anchorId="5A6D67A0" wp14:editId="43216008">
            <wp:extent cx="6069724" cy="2886075"/>
            <wp:effectExtent l="0" t="0" r="0" b="95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FD750455-E5AF-4E57-B699-2B22EE9D3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2"/>
    </w:p>
    <w:p w14:paraId="72600A58" w14:textId="77777777" w:rsidR="00A979F4" w:rsidRDefault="00A979F4" w:rsidP="00B73FE5">
      <w:bookmarkStart w:id="3" w:name="_Toc514336158"/>
    </w:p>
    <w:p w14:paraId="4E1B265B" w14:textId="42F3E6D4" w:rsidR="00180666" w:rsidRPr="00A61B2C" w:rsidRDefault="00180666" w:rsidP="00B73FE5">
      <w:pPr>
        <w:rPr>
          <w:b/>
          <w:bCs/>
        </w:rPr>
      </w:pPr>
      <w:r w:rsidRPr="00A61B2C">
        <w:rPr>
          <w:b/>
          <w:bCs/>
        </w:rPr>
        <w:t>Planning</w:t>
      </w:r>
      <w:bookmarkEnd w:id="3"/>
    </w:p>
    <w:p w14:paraId="72965832" w14:textId="77777777" w:rsidR="005B185B" w:rsidRPr="00420C30" w:rsidRDefault="00936E7C" w:rsidP="00840203">
      <w:pPr>
        <w:pStyle w:val="ListParagraph"/>
        <w:numPr>
          <w:ilvl w:val="0"/>
          <w:numId w:val="1"/>
        </w:numPr>
      </w:pPr>
      <w:bookmarkStart w:id="4" w:name="_Toc514336159"/>
      <w:r w:rsidRPr="00420C30">
        <w:t>What will</w:t>
      </w:r>
      <w:r w:rsidR="005B185B" w:rsidRPr="00420C30">
        <w:t xml:space="preserve"> pupils know/be able to do by the end of a tutorial/programme?</w:t>
      </w:r>
      <w:bookmarkEnd w:id="4"/>
    </w:p>
    <w:p w14:paraId="1AB405C4" w14:textId="42A0270F" w:rsidR="005B185B" w:rsidRPr="00420C30" w:rsidRDefault="005B185B" w:rsidP="00840203">
      <w:pPr>
        <w:pStyle w:val="ListParagraph"/>
        <w:numPr>
          <w:ilvl w:val="0"/>
          <w:numId w:val="1"/>
        </w:numPr>
      </w:pPr>
      <w:bookmarkStart w:id="5" w:name="_Toc514336160"/>
      <w:r w:rsidRPr="00420C30">
        <w:t>What will you include and why?</w:t>
      </w:r>
      <w:bookmarkEnd w:id="5"/>
    </w:p>
    <w:p w14:paraId="2C8B07EB" w14:textId="7041FA5B" w:rsidR="005B185B" w:rsidRPr="00A61B2C" w:rsidRDefault="00DD1F74" w:rsidP="00B73FE5">
      <w:pPr>
        <w:rPr>
          <w:b/>
          <w:bCs/>
        </w:rPr>
      </w:pPr>
      <w:bookmarkStart w:id="6" w:name="_Toc514336161"/>
      <w:r w:rsidRPr="00A61B2C">
        <w:rPr>
          <w:b/>
          <w:bCs/>
        </w:rPr>
        <w:t>Participation</w:t>
      </w:r>
      <w:bookmarkEnd w:id="6"/>
    </w:p>
    <w:p w14:paraId="6CBB95EA" w14:textId="427F5B0F" w:rsidR="005B185B" w:rsidRPr="00420C30" w:rsidRDefault="00091CE6" w:rsidP="00840203">
      <w:pPr>
        <w:pStyle w:val="ListParagraph"/>
        <w:numPr>
          <w:ilvl w:val="0"/>
          <w:numId w:val="2"/>
        </w:numPr>
      </w:pPr>
      <w:bookmarkStart w:id="7" w:name="_Toc514336162"/>
      <w:r w:rsidRPr="00420C30">
        <w:t xml:space="preserve">What will </w:t>
      </w:r>
      <w:r w:rsidRPr="00420C30">
        <w:rPr>
          <w:u w:val="single"/>
        </w:rPr>
        <w:t>pupils</w:t>
      </w:r>
      <w:r w:rsidRPr="00420C30">
        <w:t xml:space="preserve"> do?</w:t>
      </w:r>
      <w:bookmarkEnd w:id="7"/>
    </w:p>
    <w:p w14:paraId="73732026" w14:textId="286BD3DB" w:rsidR="005B185B" w:rsidRPr="00420C30" w:rsidRDefault="005B185B" w:rsidP="00840203">
      <w:pPr>
        <w:pStyle w:val="ListParagraph"/>
        <w:numPr>
          <w:ilvl w:val="0"/>
          <w:numId w:val="2"/>
        </w:numPr>
      </w:pPr>
      <w:bookmarkStart w:id="8" w:name="_Toc514336163"/>
      <w:r w:rsidRPr="00420C30">
        <w:t xml:space="preserve">What </w:t>
      </w:r>
      <w:r w:rsidR="00091CE6" w:rsidRPr="00420C30">
        <w:t xml:space="preserve">will </w:t>
      </w:r>
      <w:r w:rsidR="00091CE6" w:rsidRPr="00420C30">
        <w:rPr>
          <w:u w:val="single"/>
        </w:rPr>
        <w:t>you</w:t>
      </w:r>
      <w:r w:rsidR="00091CE6" w:rsidRPr="00420C30">
        <w:t xml:space="preserve"> be doing?</w:t>
      </w:r>
      <w:bookmarkEnd w:id="8"/>
    </w:p>
    <w:p w14:paraId="6080A681" w14:textId="33ECB2FF" w:rsidR="00091CE6" w:rsidRPr="00A61B2C" w:rsidRDefault="00091CE6" w:rsidP="00B73FE5">
      <w:pPr>
        <w:rPr>
          <w:b/>
          <w:bCs/>
        </w:rPr>
      </w:pPr>
      <w:bookmarkStart w:id="9" w:name="_Toc514336164"/>
      <w:r w:rsidRPr="00A61B2C">
        <w:rPr>
          <w:b/>
          <w:bCs/>
        </w:rPr>
        <w:t>Progress</w:t>
      </w:r>
      <w:bookmarkEnd w:id="9"/>
    </w:p>
    <w:p w14:paraId="42808F36" w14:textId="64517EB9" w:rsidR="00091CE6" w:rsidRPr="00420C30" w:rsidRDefault="00091CE6" w:rsidP="00840203">
      <w:pPr>
        <w:pStyle w:val="ListParagraph"/>
        <w:numPr>
          <w:ilvl w:val="0"/>
          <w:numId w:val="3"/>
        </w:numPr>
      </w:pPr>
      <w:bookmarkStart w:id="10" w:name="_Toc514336165"/>
      <w:r w:rsidRPr="00420C30">
        <w:t>How will you know what pupils have learnt?</w:t>
      </w:r>
      <w:bookmarkEnd w:id="10"/>
    </w:p>
    <w:p w14:paraId="5902D71E" w14:textId="0B482D2F" w:rsidR="00091CE6" w:rsidRPr="00420C30" w:rsidRDefault="00091CE6" w:rsidP="00840203">
      <w:pPr>
        <w:pStyle w:val="ListParagraph"/>
        <w:numPr>
          <w:ilvl w:val="0"/>
          <w:numId w:val="3"/>
        </w:numPr>
      </w:pPr>
      <w:bookmarkStart w:id="11" w:name="_Toc514336166"/>
      <w:r w:rsidRPr="00420C30">
        <w:t>How will you support them?</w:t>
      </w:r>
      <w:bookmarkEnd w:id="11"/>
    </w:p>
    <w:p w14:paraId="553EAD06" w14:textId="77777777" w:rsidR="00091CE6" w:rsidRPr="00091CE6" w:rsidRDefault="00091CE6" w:rsidP="00091CE6"/>
    <w:p w14:paraId="09D3E637" w14:textId="21339304" w:rsidR="00BB74AF" w:rsidRDefault="00BB74AF" w:rsidP="00BB74AF"/>
    <w:p w14:paraId="4D89FCFD" w14:textId="23D5A56B" w:rsidR="005207E5" w:rsidRDefault="00724944" w:rsidP="00B21B30">
      <w:pPr>
        <w:pStyle w:val="Heading1"/>
      </w:pPr>
      <w:bookmarkStart w:id="12" w:name="_Toc140060974"/>
      <w:r>
        <w:lastRenderedPageBreak/>
        <w:t xml:space="preserve">Module </w:t>
      </w:r>
      <w:r w:rsidR="00A05EF2">
        <w:t>2</w:t>
      </w:r>
      <w:r>
        <w:t xml:space="preserve">: </w:t>
      </w:r>
      <w:r w:rsidR="005207E5">
        <w:t>Planning</w:t>
      </w:r>
      <w:r w:rsidR="00A05EF2">
        <w:t xml:space="preserve"> a Scholars Programme Course</w:t>
      </w:r>
      <w:bookmarkEnd w:id="12"/>
    </w:p>
    <w:p w14:paraId="266E3637" w14:textId="060B4852" w:rsidR="001E2FBA" w:rsidRDefault="00B15482" w:rsidP="005207E5">
      <w:pPr>
        <w:pStyle w:val="Subheading"/>
      </w:pPr>
      <w:bookmarkStart w:id="13" w:name="_Toc140060975"/>
      <w:r>
        <w:t xml:space="preserve">Backwards </w:t>
      </w:r>
      <w:r w:rsidR="002C4D0D">
        <w:t>P</w:t>
      </w:r>
      <w:r w:rsidR="001E2FBA">
        <w:t>lanning</w:t>
      </w:r>
      <w:bookmarkEnd w:id="13"/>
    </w:p>
    <w:p w14:paraId="7CF5F3F3" w14:textId="7E3EE787" w:rsidR="001E2FBA" w:rsidRPr="0034226B" w:rsidRDefault="001E2FBA" w:rsidP="001E2FBA">
      <w:pPr>
        <w:spacing w:before="0" w:after="0" w:line="240" w:lineRule="auto"/>
        <w:contextualSpacing/>
        <w:rPr>
          <w:rFonts w:eastAsiaTheme="minorEastAsia"/>
          <w:kern w:val="24"/>
          <w:szCs w:val="24"/>
          <w:lang w:val="en-US" w:eastAsia="en-GB"/>
        </w:rPr>
      </w:pPr>
    </w:p>
    <w:p w14:paraId="6E4A2060" w14:textId="5828BEFE" w:rsidR="001E2FBA" w:rsidRPr="0034226B" w:rsidRDefault="001E2FBA" w:rsidP="00AF7678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Times New Roman" w:cs="Times New Roman"/>
          <w:szCs w:val="24"/>
          <w:lang w:eastAsia="en-GB"/>
        </w:rPr>
      </w:pPr>
      <w:r w:rsidRPr="0034226B">
        <w:rPr>
          <w:rFonts w:eastAsiaTheme="minorEastAsia"/>
          <w:kern w:val="24"/>
          <w:szCs w:val="24"/>
          <w:lang w:val="en-US" w:eastAsia="en-GB"/>
        </w:rPr>
        <w:t>Backward Design or ‘Backwards Planning’ refers to the process of planning a course or sequence of learning, where the designer focuses on the desired end result of the project first.</w:t>
      </w:r>
    </w:p>
    <w:p w14:paraId="2CC8E628" w14:textId="469C01FC" w:rsidR="001E2FBA" w:rsidRPr="00BC0CC9" w:rsidRDefault="001E2FBA" w:rsidP="00AF7678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Times New Roman" w:cs="Times New Roman"/>
          <w:szCs w:val="24"/>
          <w:lang w:eastAsia="en-GB"/>
        </w:rPr>
      </w:pPr>
      <w:r w:rsidRPr="0034226B">
        <w:rPr>
          <w:rFonts w:eastAsiaTheme="minorEastAsia"/>
          <w:kern w:val="24"/>
          <w:szCs w:val="24"/>
          <w:lang w:val="en-US" w:eastAsia="en-GB"/>
        </w:rPr>
        <w:t>Rather than beginning the planning process with a focus on a specific subject area or a series of activities, the design process begins by asking what learners should be able</w:t>
      </w:r>
      <w:r w:rsidRPr="0034226B">
        <w:rPr>
          <w:rFonts w:ascii="Calibri" w:eastAsiaTheme="minorEastAsia" w:hAnsi="Calibri" w:cs="Calibri"/>
          <w:i/>
          <w:iCs/>
          <w:kern w:val="24"/>
          <w:szCs w:val="24"/>
          <w:lang w:val="en-US" w:eastAsia="en-GB"/>
        </w:rPr>
        <w:t> </w:t>
      </w:r>
      <w:r w:rsidRPr="0034226B">
        <w:rPr>
          <w:rFonts w:eastAsiaTheme="minorEastAsia"/>
          <w:i/>
          <w:iCs/>
          <w:kern w:val="24"/>
          <w:szCs w:val="24"/>
          <w:lang w:val="en-US" w:eastAsia="en-GB"/>
        </w:rPr>
        <w:t>to understand and do</w:t>
      </w:r>
      <w:r w:rsidRPr="0034226B">
        <w:rPr>
          <w:rFonts w:ascii="Calibri" w:eastAsiaTheme="minorEastAsia" w:hAnsi="Calibri" w:cs="Calibri"/>
          <w:kern w:val="24"/>
          <w:szCs w:val="24"/>
          <w:lang w:val="en-US" w:eastAsia="en-GB"/>
        </w:rPr>
        <w:t> </w:t>
      </w:r>
      <w:r w:rsidRPr="0034226B">
        <w:rPr>
          <w:rFonts w:eastAsiaTheme="minorEastAsia"/>
          <w:kern w:val="24"/>
          <w:szCs w:val="24"/>
          <w:lang w:val="en-US" w:eastAsia="en-GB"/>
        </w:rPr>
        <w:t>at the end of the course.</w:t>
      </w:r>
    </w:p>
    <w:p w14:paraId="5536F51F" w14:textId="70C42AFF" w:rsidR="00BC0CC9" w:rsidRPr="0034226B" w:rsidRDefault="00BC0CC9" w:rsidP="00AF7678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Theme="minorEastAsia"/>
          <w:kern w:val="24"/>
          <w:szCs w:val="24"/>
          <w:lang w:val="en-US" w:eastAsia="en-GB"/>
        </w:rPr>
        <w:t xml:space="preserve">Before </w:t>
      </w:r>
      <w:r w:rsidR="001D7C16">
        <w:rPr>
          <w:rFonts w:eastAsiaTheme="minorEastAsia"/>
          <w:kern w:val="24"/>
          <w:szCs w:val="24"/>
          <w:lang w:val="en-US" w:eastAsia="en-GB"/>
        </w:rPr>
        <w:t xml:space="preserve">deciding that, </w:t>
      </w:r>
      <w:r w:rsidR="007D1CB2">
        <w:rPr>
          <w:rFonts w:eastAsiaTheme="minorEastAsia"/>
          <w:kern w:val="24"/>
          <w:szCs w:val="24"/>
          <w:lang w:val="en-US" w:eastAsia="en-GB"/>
        </w:rPr>
        <w:t>think about why studying your research area is important and exciting.</w:t>
      </w:r>
    </w:p>
    <w:p w14:paraId="2C724E82" w14:textId="0CF2E587" w:rsidR="00B15482" w:rsidRDefault="00AB40E9" w:rsidP="00B21B30">
      <w:r w:rsidRPr="0034226B">
        <w:rPr>
          <w:noProof/>
        </w:rPr>
        <w:drawing>
          <wp:anchor distT="0" distB="0" distL="114300" distR="114300" simplePos="0" relativeHeight="251735552" behindDoc="0" locked="0" layoutInCell="1" allowOverlap="1" wp14:anchorId="582B8E40" wp14:editId="5A4620CC">
            <wp:simplePos x="0" y="0"/>
            <wp:positionH relativeFrom="margin">
              <wp:align>center</wp:align>
            </wp:positionH>
            <wp:positionV relativeFrom="page">
              <wp:posOffset>3371850</wp:posOffset>
            </wp:positionV>
            <wp:extent cx="5607050" cy="2197100"/>
            <wp:effectExtent l="0" t="0" r="0" b="12700"/>
            <wp:wrapNone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A2A5E9D6-3264-8211-4C35-E6C2914BC0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0B5C0" w14:textId="7C240579" w:rsidR="00B15482" w:rsidRDefault="00B15482" w:rsidP="00B21B30"/>
    <w:p w14:paraId="64D101B7" w14:textId="26997B61" w:rsidR="00B15482" w:rsidRDefault="00B15482" w:rsidP="00B21B30"/>
    <w:p w14:paraId="2817D0E9" w14:textId="77777777" w:rsidR="00B15482" w:rsidRDefault="00B15482" w:rsidP="00B21B30"/>
    <w:p w14:paraId="50193EA2" w14:textId="77777777" w:rsidR="00B15482" w:rsidRDefault="00B15482" w:rsidP="00B21B30"/>
    <w:p w14:paraId="460982CC" w14:textId="77777777" w:rsidR="00B15482" w:rsidRDefault="00B15482" w:rsidP="00B21B30"/>
    <w:p w14:paraId="6AFCBBF3" w14:textId="77777777" w:rsidR="00B15482" w:rsidRDefault="00B15482" w:rsidP="00B21B30"/>
    <w:p w14:paraId="6A27B9A4" w14:textId="77777777" w:rsidR="00B15482" w:rsidRDefault="00B15482" w:rsidP="00B21B30"/>
    <w:p w14:paraId="18F31F5E" w14:textId="77777777" w:rsidR="002041A2" w:rsidRDefault="002041A2" w:rsidP="002041A2">
      <w:r>
        <w:t>Use this space to consider the big whys of your research by thinking about the following questions: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16"/>
      </w:tblGrid>
      <w:tr w:rsidR="002041A2" w14:paraId="5DD0BA6D" w14:textId="77777777" w:rsidTr="002041A2">
        <w:tc>
          <w:tcPr>
            <w:tcW w:w="9736" w:type="dxa"/>
            <w:tcBorders>
              <w:top w:val="single" w:sz="12" w:space="0" w:color="F53764" w:themeColor="accent2"/>
              <w:left w:val="single" w:sz="12" w:space="0" w:color="F53764" w:themeColor="accent2"/>
              <w:bottom w:val="single" w:sz="12" w:space="0" w:color="F53764" w:themeColor="accent2"/>
              <w:right w:val="single" w:sz="12" w:space="0" w:color="F53764" w:themeColor="accent2"/>
            </w:tcBorders>
          </w:tcPr>
          <w:p w14:paraId="3D40CE79" w14:textId="77777777" w:rsidR="002041A2" w:rsidRDefault="002041A2" w:rsidP="00B21B30"/>
          <w:p w14:paraId="2DE8F057" w14:textId="77777777" w:rsidR="002041A2" w:rsidRDefault="002041A2" w:rsidP="00B21B30"/>
          <w:p w14:paraId="5BB702D9" w14:textId="77777777" w:rsidR="002041A2" w:rsidRDefault="002041A2" w:rsidP="00B21B30"/>
          <w:p w14:paraId="5871DA19" w14:textId="77777777" w:rsidR="002041A2" w:rsidRDefault="002041A2" w:rsidP="00B21B30"/>
          <w:p w14:paraId="0C9C0BB8" w14:textId="77777777" w:rsidR="002041A2" w:rsidRDefault="002041A2" w:rsidP="00B21B30"/>
          <w:p w14:paraId="44435B22" w14:textId="77777777" w:rsidR="002041A2" w:rsidRDefault="002041A2" w:rsidP="00B21B30"/>
          <w:p w14:paraId="5040A15F" w14:textId="77777777" w:rsidR="002041A2" w:rsidRDefault="002041A2" w:rsidP="00B21B30"/>
          <w:p w14:paraId="53B95F62" w14:textId="77777777" w:rsidR="002041A2" w:rsidRDefault="002041A2" w:rsidP="00B21B30"/>
          <w:p w14:paraId="0190AED5" w14:textId="77777777" w:rsidR="002041A2" w:rsidRDefault="002041A2" w:rsidP="00B21B30"/>
          <w:p w14:paraId="770DE56B" w14:textId="77777777" w:rsidR="002041A2" w:rsidRDefault="002041A2" w:rsidP="00B21B30"/>
          <w:p w14:paraId="679BC490" w14:textId="77777777" w:rsidR="002041A2" w:rsidRDefault="002041A2" w:rsidP="00B21B30"/>
        </w:tc>
      </w:tr>
    </w:tbl>
    <w:p w14:paraId="3A9A19A5" w14:textId="77777777" w:rsidR="00B15482" w:rsidRDefault="00B15482" w:rsidP="00B21B30"/>
    <w:p w14:paraId="6972BDA6" w14:textId="5728378D" w:rsidR="00E25652" w:rsidRDefault="00E25652">
      <w:pPr>
        <w:spacing w:before="0" w:line="259" w:lineRule="auto"/>
        <w:sectPr w:rsidR="00E25652" w:rsidSect="00C902FB">
          <w:headerReference w:type="default" r:id="rId22"/>
          <w:footerReference w:type="default" r:id="rId23"/>
          <w:footerReference w:type="first" r:id="rId24"/>
          <w:pgSz w:w="11906" w:h="16838"/>
          <w:pgMar w:top="1440" w:right="1080" w:bottom="1440" w:left="1080" w:header="454" w:footer="680" w:gutter="0"/>
          <w:cols w:space="708"/>
          <w:titlePg/>
          <w:docGrid w:linePitch="360"/>
        </w:sectPr>
      </w:pPr>
    </w:p>
    <w:p w14:paraId="0C4BBFEC" w14:textId="77777777" w:rsidR="00C35F4B" w:rsidRDefault="00C35F4B" w:rsidP="00C35F4B">
      <w:pPr>
        <w:pStyle w:val="Head1"/>
        <w:rPr>
          <w:rFonts w:eastAsia="Arial Unicode MS"/>
          <w:u w:color="22193B"/>
          <w:bdr w:val="nil"/>
          <w:lang w:val="en-US" w:eastAsia="en-GB"/>
        </w:rPr>
      </w:pPr>
      <w:bookmarkStart w:id="14" w:name="_Toc140060976"/>
      <w:r>
        <w:rPr>
          <w:rFonts w:eastAsia="Arial Unicode MS"/>
          <w:u w:color="22193B"/>
          <w:bdr w:val="nil"/>
          <w:lang w:val="en-US" w:eastAsia="en-GB"/>
        </w:rPr>
        <w:lastRenderedPageBreak/>
        <w:t>Concept Mapping</w:t>
      </w:r>
      <w:bookmarkEnd w:id="14"/>
    </w:p>
    <w:p w14:paraId="510E79C1" w14:textId="1C0902AC" w:rsidR="00C35F4B" w:rsidRPr="00863FB1" w:rsidRDefault="00C35F4B" w:rsidP="00C35F4B">
      <w:pPr>
        <w:rPr>
          <w:lang w:val="en-US" w:eastAsia="en-GB"/>
        </w:rPr>
        <w:sectPr w:rsidR="00C35F4B" w:rsidRPr="00863FB1" w:rsidSect="00DB2E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361C3B8" wp14:editId="489E452E">
                <wp:simplePos x="0" y="0"/>
                <wp:positionH relativeFrom="column">
                  <wp:posOffset>6524625</wp:posOffset>
                </wp:positionH>
                <wp:positionV relativeFrom="paragraph">
                  <wp:posOffset>3504565</wp:posOffset>
                </wp:positionV>
                <wp:extent cx="590550" cy="638175"/>
                <wp:effectExtent l="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B6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13.75pt;margin-top:275.95pt;width:46.5pt;height:50.2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" strokecolor="#46327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AD0DFA8" wp14:editId="3A212A17">
                <wp:simplePos x="0" y="0"/>
                <wp:positionH relativeFrom="column">
                  <wp:posOffset>6419849</wp:posOffset>
                </wp:positionH>
                <wp:positionV relativeFrom="paragraph">
                  <wp:posOffset>1618614</wp:posOffset>
                </wp:positionV>
                <wp:extent cx="542925" cy="695325"/>
                <wp:effectExtent l="0" t="38100" r="4762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2451" id="Straight Arrow Connector 27" o:spid="_x0000_s1026" type="#_x0000_t32" style="position:absolute;margin-left:505.5pt;margin-top:127.45pt;width:42.75pt;height:54.75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" strokecolor="#46327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5588A26" wp14:editId="50B8ACD2">
                <wp:simplePos x="0" y="0"/>
                <wp:positionH relativeFrom="column">
                  <wp:posOffset>3105150</wp:posOffset>
                </wp:positionH>
                <wp:positionV relativeFrom="paragraph">
                  <wp:posOffset>1704340</wp:posOffset>
                </wp:positionV>
                <wp:extent cx="628650" cy="600075"/>
                <wp:effectExtent l="381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01D2" id="Straight Arrow Connector 26" o:spid="_x0000_s1026" type="#_x0000_t32" style="position:absolute;margin-left:244.5pt;margin-top:134.2pt;width:49.5pt;height:47.25pt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" strokecolor="#46327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7CAC609" wp14:editId="191C27A1">
                <wp:simplePos x="0" y="0"/>
                <wp:positionH relativeFrom="column">
                  <wp:posOffset>3200400</wp:posOffset>
                </wp:positionH>
                <wp:positionV relativeFrom="paragraph">
                  <wp:posOffset>3580765</wp:posOffset>
                </wp:positionV>
                <wp:extent cx="533400" cy="733425"/>
                <wp:effectExtent l="38100" t="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6BC63" id="Straight Arrow Connector 28" o:spid="_x0000_s1026" type="#_x0000_t32" style="position:absolute;margin-left:252pt;margin-top:281.95pt;width:42pt;height:57.75pt;flip:x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" strokecolor="#46327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291597" wp14:editId="0B2E3459">
                <wp:simplePos x="0" y="0"/>
                <wp:positionH relativeFrom="column">
                  <wp:posOffset>3600450</wp:posOffset>
                </wp:positionH>
                <wp:positionV relativeFrom="paragraph">
                  <wp:posOffset>2294890</wp:posOffset>
                </wp:positionV>
                <wp:extent cx="2971800" cy="12858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85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30FFC" id="Rectangle: Rounded Corners 25" o:spid="_x0000_s1026" style="position:absolute;margin-left:283.5pt;margin-top:180.7pt;width:234pt;height:101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" fillcolor="#d6cfeb [660]" strokecolor="#22193b [1604]" strokeweight="1pt">
                <v:stroke joinstyle="miter"/>
              </v:roundrect>
            </w:pict>
          </mc:Fallback>
        </mc:AlternateContent>
      </w:r>
      <w:r>
        <w:rPr>
          <w:lang w:val="en-US" w:eastAsia="en-GB"/>
        </w:rPr>
        <w:t>Use this space to begin concept mapping the main ideas that will form the basis of your course</w:t>
      </w:r>
    </w:p>
    <w:p w14:paraId="3AA3BB23" w14:textId="15C79DF2" w:rsidR="006C207C" w:rsidRDefault="00073F20" w:rsidP="005207E5">
      <w:pPr>
        <w:pStyle w:val="Subheading"/>
      </w:pPr>
      <w:bookmarkStart w:id="15" w:name="_Toc140060977"/>
      <w:r>
        <w:lastRenderedPageBreak/>
        <w:t>Course Aims</w:t>
      </w:r>
      <w:bookmarkEnd w:id="15"/>
    </w:p>
    <w:p w14:paraId="4CA74212" w14:textId="21939E8D" w:rsidR="00AA6DDD" w:rsidRDefault="006C207C" w:rsidP="006C207C">
      <w:r>
        <w:t>NB: this can be directly added to your Course Design Template following the training</w:t>
      </w:r>
      <w:r w:rsidR="000F18F5">
        <w:t>.</w:t>
      </w:r>
    </w:p>
    <w:tbl>
      <w:tblPr>
        <w:tblStyle w:val="TBCTable1"/>
        <w:tblW w:w="0" w:type="auto"/>
        <w:tblLook w:val="04A0" w:firstRow="1" w:lastRow="0" w:firstColumn="1" w:lastColumn="0" w:noHBand="0" w:noVBand="1"/>
      </w:tblPr>
      <w:tblGrid>
        <w:gridCol w:w="3964"/>
        <w:gridCol w:w="3328"/>
        <w:gridCol w:w="3328"/>
        <w:gridCol w:w="3328"/>
      </w:tblGrid>
      <w:tr w:rsidR="003C1679" w14:paraId="67598377" w14:textId="77777777" w:rsidTr="00463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14:paraId="114A382B" w14:textId="247D0BB3" w:rsidR="003C1679" w:rsidRPr="003C1679" w:rsidRDefault="003C1679" w:rsidP="003C1679">
            <w:pPr>
              <w:jc w:val="center"/>
              <w:rPr>
                <w:b/>
                <w:bCs/>
                <w:sz w:val="32"/>
                <w:szCs w:val="36"/>
              </w:rPr>
            </w:pPr>
            <w:r w:rsidRPr="003C1679">
              <w:rPr>
                <w:b/>
                <w:bCs/>
                <w:sz w:val="32"/>
                <w:szCs w:val="36"/>
              </w:rPr>
              <w:t>Course Aims</w:t>
            </w:r>
          </w:p>
        </w:tc>
      </w:tr>
      <w:tr w:rsidR="00E000DE" w14:paraId="09950BDA" w14:textId="77777777" w:rsidTr="00FA74E9">
        <w:trPr>
          <w:trHeight w:val="7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154EC2" w14:textId="3A7067EA" w:rsidR="00E000DE" w:rsidRPr="00560E17" w:rsidRDefault="00E60577" w:rsidP="006C207C">
            <w:pPr>
              <w:rPr>
                <w:b/>
                <w:bCs/>
                <w:sz w:val="24"/>
                <w:szCs w:val="28"/>
              </w:rPr>
            </w:pPr>
            <w:r w:rsidRPr="00560E17">
              <w:rPr>
                <w:b/>
                <w:bCs/>
                <w:sz w:val="24"/>
                <w:szCs w:val="28"/>
              </w:rPr>
              <w:t>Course Aims:</w:t>
            </w:r>
          </w:p>
        </w:tc>
        <w:tc>
          <w:tcPr>
            <w:tcW w:w="3328" w:type="dxa"/>
            <w:shd w:val="clear" w:color="auto" w:fill="auto"/>
            <w:vAlign w:val="top"/>
          </w:tcPr>
          <w:p w14:paraId="7C7B6335" w14:textId="686B36B2" w:rsidR="00E000DE" w:rsidRPr="0095417A" w:rsidRDefault="00E60577" w:rsidP="003C1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5417A">
              <w:rPr>
                <w:sz w:val="18"/>
                <w:szCs w:val="20"/>
              </w:rPr>
              <w:t>What will your scholars understand by the end of the programme (subject knowledge)?</w:t>
            </w:r>
          </w:p>
        </w:tc>
        <w:tc>
          <w:tcPr>
            <w:tcW w:w="3328" w:type="dxa"/>
            <w:shd w:val="clear" w:color="auto" w:fill="auto"/>
            <w:vAlign w:val="top"/>
          </w:tcPr>
          <w:p w14:paraId="2499D67A" w14:textId="54A9A0ED" w:rsidR="00E000DE" w:rsidRPr="0095417A" w:rsidRDefault="00E60577" w:rsidP="003C1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5417A">
              <w:rPr>
                <w:sz w:val="18"/>
                <w:szCs w:val="20"/>
              </w:rPr>
              <w:t>What will your scholars be able to do by the end of the programme (skills)?</w:t>
            </w:r>
          </w:p>
        </w:tc>
        <w:tc>
          <w:tcPr>
            <w:tcW w:w="3328" w:type="dxa"/>
            <w:shd w:val="clear" w:color="auto" w:fill="auto"/>
            <w:vAlign w:val="top"/>
          </w:tcPr>
          <w:p w14:paraId="3CC5C14A" w14:textId="33D830EA" w:rsidR="00E000DE" w:rsidRPr="0095417A" w:rsidRDefault="00E60577" w:rsidP="003C1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5417A">
              <w:rPr>
                <w:sz w:val="18"/>
                <w:szCs w:val="20"/>
              </w:rPr>
              <w:t>What language will your scholars be able to use by the end of the programme?</w:t>
            </w:r>
          </w:p>
        </w:tc>
      </w:tr>
    </w:tbl>
    <w:p w14:paraId="1250018A" w14:textId="0716C7B4" w:rsidR="001119EC" w:rsidRDefault="00910ED3" w:rsidP="001119EC">
      <w:pPr>
        <w:pStyle w:val="Subheading"/>
      </w:pPr>
      <w:bookmarkStart w:id="16" w:name="_Toc140060978"/>
      <w:r>
        <w:lastRenderedPageBreak/>
        <w:t xml:space="preserve">Draft </w:t>
      </w:r>
      <w:r w:rsidR="001119EC">
        <w:t>Assignments</w:t>
      </w:r>
      <w:bookmarkEnd w:id="16"/>
    </w:p>
    <w:p w14:paraId="2257C834" w14:textId="77777777" w:rsidR="001119EC" w:rsidRDefault="001119EC" w:rsidP="001119EC">
      <w:r>
        <w:t>NB: this can be directly added to your Course Design Template following the training.</w:t>
      </w:r>
    </w:p>
    <w:tbl>
      <w:tblPr>
        <w:tblStyle w:val="TBCTable1"/>
        <w:tblW w:w="0" w:type="auto"/>
        <w:tblLook w:val="04A0" w:firstRow="1" w:lastRow="0" w:firstColumn="1" w:lastColumn="0" w:noHBand="0" w:noVBand="1"/>
      </w:tblPr>
      <w:tblGrid>
        <w:gridCol w:w="2946"/>
        <w:gridCol w:w="5501"/>
        <w:gridCol w:w="5501"/>
      </w:tblGrid>
      <w:tr w:rsidR="002D3495" w:rsidRPr="003C1679" w14:paraId="25AFBC8D" w14:textId="77777777" w:rsidTr="0029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46863518" w14:textId="66D86AC4" w:rsidR="002D3495" w:rsidRPr="003C1679" w:rsidRDefault="002D3495" w:rsidP="00CF72A5">
            <w:pPr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Assignments</w:t>
            </w:r>
          </w:p>
        </w:tc>
      </w:tr>
      <w:tr w:rsidR="0090398E" w14:paraId="6BD748CF" w14:textId="77777777" w:rsidTr="00EF31B4">
        <w:trPr>
          <w:trHeight w:val="1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20D4BE04" w14:textId="77D9C6B9" w:rsidR="0090398E" w:rsidRPr="00560E17" w:rsidRDefault="0090398E" w:rsidP="00CF72A5">
            <w:pPr>
              <w:spacing w:befor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Assignment Titles</w:t>
            </w:r>
          </w:p>
        </w:tc>
        <w:tc>
          <w:tcPr>
            <w:tcW w:w="5501" w:type="dxa"/>
            <w:shd w:val="clear" w:color="auto" w:fill="auto"/>
            <w:vAlign w:val="top"/>
          </w:tcPr>
          <w:p w14:paraId="4FCFA8BE" w14:textId="271B2FF0" w:rsidR="0090398E" w:rsidRPr="00560E17" w:rsidRDefault="0090398E" w:rsidP="005248E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  <w:r w:rsidRPr="00560E17">
              <w:rPr>
                <w:b/>
                <w:bCs/>
                <w:sz w:val="24"/>
                <w:szCs w:val="28"/>
              </w:rPr>
              <w:t>Final Assignment Title (Session 2)</w:t>
            </w:r>
          </w:p>
        </w:tc>
        <w:tc>
          <w:tcPr>
            <w:tcW w:w="5501" w:type="dxa"/>
            <w:shd w:val="clear" w:color="auto" w:fill="auto"/>
            <w:vAlign w:val="top"/>
          </w:tcPr>
          <w:p w14:paraId="6C8956E4" w14:textId="4D8D5973" w:rsidR="0090398E" w:rsidRDefault="0090398E" w:rsidP="00D03B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E17">
              <w:rPr>
                <w:b/>
                <w:bCs/>
                <w:sz w:val="24"/>
                <w:szCs w:val="28"/>
              </w:rPr>
              <w:t xml:space="preserve">Baseline Assignment Title (Session </w:t>
            </w:r>
            <w:r w:rsidR="007B3223">
              <w:rPr>
                <w:b/>
                <w:bCs/>
                <w:sz w:val="24"/>
                <w:szCs w:val="28"/>
              </w:rPr>
              <w:t>2</w:t>
            </w:r>
            <w:r w:rsidRPr="00560E17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90398E" w14:paraId="11231B55" w14:textId="77777777" w:rsidTr="00AB1BC7">
        <w:trPr>
          <w:trHeight w:val="5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14:paraId="3266FD54" w14:textId="173AA28A" w:rsidR="0090398E" w:rsidRPr="00560E17" w:rsidRDefault="002D3495" w:rsidP="00CF72A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What the assignment should include:</w:t>
            </w:r>
          </w:p>
        </w:tc>
        <w:tc>
          <w:tcPr>
            <w:tcW w:w="5501" w:type="dxa"/>
            <w:shd w:val="clear" w:color="auto" w:fill="auto"/>
          </w:tcPr>
          <w:p w14:paraId="3D112143" w14:textId="43625C35" w:rsidR="0090398E" w:rsidRPr="00560E17" w:rsidRDefault="0090398E" w:rsidP="00CF7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501" w:type="dxa"/>
            <w:shd w:val="clear" w:color="auto" w:fill="auto"/>
            <w:vAlign w:val="top"/>
          </w:tcPr>
          <w:p w14:paraId="27565C2B" w14:textId="77777777" w:rsidR="0090398E" w:rsidRPr="003F7555" w:rsidRDefault="0090398E" w:rsidP="003F7555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F7555">
              <w:rPr>
                <w:sz w:val="16"/>
                <w:szCs w:val="16"/>
              </w:rPr>
              <w:t>*Your baseline assignment should allow you test some of the subject knowledge and most, if not all, of the academic skills you have identified above.</w:t>
            </w:r>
          </w:p>
          <w:p w14:paraId="5535EF1D" w14:textId="77777777" w:rsidR="0090398E" w:rsidRDefault="0090398E" w:rsidP="003F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609CF4" w14:textId="66FEDAA7" w:rsidR="00934804" w:rsidRDefault="00934804" w:rsidP="009B301C">
      <w:pPr>
        <w:pStyle w:val="Subheading"/>
        <w:rPr>
          <w:rFonts w:eastAsia="Times New Roman"/>
          <w:lang w:eastAsia="en-GB"/>
        </w:rPr>
      </w:pPr>
      <w:bookmarkStart w:id="17" w:name="_Toc140060979"/>
      <w:r w:rsidRPr="00B82097">
        <w:rPr>
          <w:rFonts w:eastAsia="Times New Roman"/>
          <w:lang w:eastAsia="en-GB"/>
        </w:rPr>
        <w:lastRenderedPageBreak/>
        <w:t xml:space="preserve">Tutorial </w:t>
      </w:r>
      <w:r>
        <w:rPr>
          <w:rFonts w:eastAsia="Times New Roman"/>
          <w:lang w:eastAsia="en-GB"/>
        </w:rPr>
        <w:t>O</w:t>
      </w:r>
      <w:r w:rsidRPr="00B82097">
        <w:rPr>
          <w:rFonts w:eastAsia="Times New Roman"/>
          <w:lang w:eastAsia="en-GB"/>
        </w:rPr>
        <w:t>utcomes</w:t>
      </w:r>
      <w:bookmarkEnd w:id="17"/>
    </w:p>
    <w:p w14:paraId="3F721D13" w14:textId="77777777" w:rsidR="00934804" w:rsidRPr="006C207C" w:rsidRDefault="00934804" w:rsidP="00934804">
      <w:r>
        <w:t>NB: this can be directly added to your Course Design Template following the training.</w:t>
      </w:r>
    </w:p>
    <w:p w14:paraId="17D232FA" w14:textId="77777777" w:rsidR="00934804" w:rsidRPr="00A27741" w:rsidRDefault="00934804" w:rsidP="00934804">
      <w:pPr>
        <w:spacing w:before="0" w:line="259" w:lineRule="auto"/>
        <w:rPr>
          <w:rFonts w:eastAsia="Times New Roman" w:cs="Times New Roman"/>
          <w:szCs w:val="16"/>
          <w:lang w:eastAsia="en-GB"/>
        </w:rPr>
      </w:pPr>
      <w:r w:rsidRPr="00A27741">
        <w:rPr>
          <w:rFonts w:eastAsia="Times New Roman" w:cs="Times New Roman"/>
          <w:szCs w:val="16"/>
          <w:lang w:eastAsia="en-GB"/>
        </w:rPr>
        <w:t>*remember to review your course aims to ensure your outcomes and assignments supports pupil progress towards these aims</w:t>
      </w:r>
    </w:p>
    <w:tbl>
      <w:tblPr>
        <w:tblStyle w:val="TBCTable2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934804" w14:paraId="229455D9" w14:textId="77777777" w:rsidTr="0093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463278" w:themeFill="accent1"/>
          </w:tcPr>
          <w:p w14:paraId="75FA68D3" w14:textId="77777777" w:rsidR="00934804" w:rsidRDefault="00934804" w:rsidP="00CD517E">
            <w:pPr>
              <w:spacing w:before="0" w:line="259" w:lineRule="auto"/>
              <w:jc w:val="center"/>
              <w:rPr>
                <w:b/>
                <w:bCs/>
              </w:rPr>
            </w:pPr>
            <w:r w:rsidRPr="00684929">
              <w:rPr>
                <w:b/>
                <w:bCs/>
                <w:color w:val="E7E6E6" w:themeColor="background2"/>
                <w:sz w:val="24"/>
                <w:szCs w:val="28"/>
              </w:rPr>
              <w:t>Tutorial 1</w:t>
            </w:r>
          </w:p>
        </w:tc>
      </w:tr>
      <w:tr w:rsidR="00934804" w14:paraId="53A613CA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AE2E97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Secondary Concept from concept map covered in this tutorial</w:t>
            </w:r>
          </w:p>
          <w:p w14:paraId="483E18A4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</w:p>
        </w:tc>
        <w:tc>
          <w:tcPr>
            <w:tcW w:w="12393" w:type="dxa"/>
            <w:vAlign w:val="top"/>
          </w:tcPr>
          <w:p w14:paraId="114437DA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T</w:t>
            </w:r>
            <w:r w:rsidRPr="003816C8">
              <w:rPr>
                <w:b/>
                <w:bCs/>
              </w:rPr>
              <w:t>utorial Outcomes</w:t>
            </w:r>
          </w:p>
          <w:p w14:paraId="011F6BBC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74ADFD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C5146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9E092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996923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3A092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B7E30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E78DEB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085DC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3E853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802D02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4B450" w14:textId="77777777" w:rsidR="00934804" w:rsidRPr="008E4613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4804" w14:paraId="569A6C51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463278" w:themeFill="accent1"/>
          </w:tcPr>
          <w:p w14:paraId="2552051A" w14:textId="77777777" w:rsidR="00934804" w:rsidRDefault="00934804" w:rsidP="00CD517E">
            <w:pPr>
              <w:spacing w:before="0" w:line="259" w:lineRule="auto"/>
              <w:jc w:val="center"/>
              <w:rPr>
                <w:b/>
                <w:bCs/>
              </w:rPr>
            </w:pPr>
            <w:r w:rsidRPr="008B0AD8">
              <w:rPr>
                <w:b/>
                <w:bCs/>
                <w:color w:val="E7E6E6" w:themeColor="background2"/>
                <w:sz w:val="24"/>
                <w:szCs w:val="28"/>
              </w:rPr>
              <w:t>Tutorial 2</w:t>
            </w:r>
          </w:p>
        </w:tc>
      </w:tr>
      <w:tr w:rsidR="00934804" w14:paraId="3E1E8DC1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3A5044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Secondary Concept from concept map covered in this tutorial</w:t>
            </w:r>
          </w:p>
          <w:p w14:paraId="41262FAC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</w:p>
        </w:tc>
        <w:tc>
          <w:tcPr>
            <w:tcW w:w="12393" w:type="dxa"/>
            <w:vAlign w:val="top"/>
          </w:tcPr>
          <w:p w14:paraId="70FFB3C5" w14:textId="77777777" w:rsidR="00934804" w:rsidRPr="003816C8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16C8">
              <w:rPr>
                <w:b/>
                <w:bCs/>
              </w:rPr>
              <w:t>Tutorial Outcomes</w:t>
            </w:r>
          </w:p>
          <w:p w14:paraId="1CA0880D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A54021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5C072C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274B11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5B4C9C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620088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ADDA15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F6068E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901B63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77571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E126AC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957E48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1A7C48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34804" w14:paraId="3269F70F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463278" w:themeFill="accent1"/>
          </w:tcPr>
          <w:p w14:paraId="3530F669" w14:textId="77777777" w:rsidR="00934804" w:rsidRDefault="00934804" w:rsidP="00CD517E">
            <w:pPr>
              <w:spacing w:before="0" w:line="259" w:lineRule="auto"/>
              <w:jc w:val="center"/>
              <w:rPr>
                <w:b/>
                <w:bCs/>
              </w:rPr>
            </w:pPr>
            <w:r w:rsidRPr="00853E62">
              <w:rPr>
                <w:b/>
                <w:bCs/>
                <w:color w:val="E7E6E6" w:themeColor="background2"/>
                <w:sz w:val="24"/>
                <w:szCs w:val="28"/>
              </w:rPr>
              <w:lastRenderedPageBreak/>
              <w:t>Tutorial 3</w:t>
            </w:r>
          </w:p>
        </w:tc>
      </w:tr>
      <w:tr w:rsidR="00934804" w14:paraId="76A7A0FB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37B6EB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Secondary Concept from concept map covered in this tutorial</w:t>
            </w:r>
          </w:p>
          <w:p w14:paraId="42711F40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</w:p>
        </w:tc>
        <w:tc>
          <w:tcPr>
            <w:tcW w:w="12393" w:type="dxa"/>
            <w:vAlign w:val="top"/>
          </w:tcPr>
          <w:p w14:paraId="08C8B7D7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16C8">
              <w:rPr>
                <w:b/>
                <w:bCs/>
              </w:rPr>
              <w:t>Tutorial Outcomes</w:t>
            </w:r>
          </w:p>
          <w:p w14:paraId="17416190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489C77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A7622F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6EA6EE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8EE3AB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70A701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7D751C0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CC21DF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06A3B2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E4C6B65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58F80B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A6D974F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EED649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3D03C56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34804" w14:paraId="48FCA28F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463278" w:themeFill="accent1"/>
          </w:tcPr>
          <w:p w14:paraId="17D7B30C" w14:textId="77777777" w:rsidR="00934804" w:rsidRDefault="00934804" w:rsidP="00CD517E">
            <w:pPr>
              <w:spacing w:before="0" w:line="259" w:lineRule="auto"/>
              <w:jc w:val="center"/>
              <w:rPr>
                <w:b/>
                <w:bCs/>
              </w:rPr>
            </w:pPr>
            <w:r w:rsidRPr="009314AC">
              <w:rPr>
                <w:b/>
                <w:bCs/>
                <w:color w:val="E7E6E6" w:themeColor="background2"/>
                <w:sz w:val="24"/>
                <w:szCs w:val="28"/>
              </w:rPr>
              <w:t>Tutorial 4</w:t>
            </w:r>
          </w:p>
        </w:tc>
      </w:tr>
      <w:tr w:rsidR="00934804" w14:paraId="3E82BED8" w14:textId="77777777" w:rsidTr="00CD5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F52191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Secondary Concept from concept map covered in this tutorial</w:t>
            </w:r>
          </w:p>
          <w:p w14:paraId="3D157471" w14:textId="77777777" w:rsidR="00934804" w:rsidRDefault="00934804" w:rsidP="00CD517E">
            <w:pPr>
              <w:spacing w:before="0" w:line="259" w:lineRule="auto"/>
              <w:rPr>
                <w:b/>
                <w:bCs/>
              </w:rPr>
            </w:pPr>
          </w:p>
        </w:tc>
        <w:tc>
          <w:tcPr>
            <w:tcW w:w="12393" w:type="dxa"/>
            <w:vAlign w:val="top"/>
          </w:tcPr>
          <w:p w14:paraId="7B20F8CD" w14:textId="77777777" w:rsidR="00934804" w:rsidRPr="003816C8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16C8">
              <w:rPr>
                <w:b/>
                <w:bCs/>
              </w:rPr>
              <w:t>Tutorial Outcomes</w:t>
            </w:r>
          </w:p>
          <w:p w14:paraId="3AF5C3F0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6AA495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338AC29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4A35CE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319E66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AC3E2E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FAAD1A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E6B0A0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6E6C09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969E05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B4EEA8" w14:textId="77777777" w:rsidR="00934804" w:rsidRDefault="00934804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342258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62A3DE5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392665" w14:textId="77777777" w:rsidR="009B301C" w:rsidRDefault="009B301C" w:rsidP="00CD517E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771036D" w14:textId="77777777" w:rsidR="00297C34" w:rsidRDefault="00297C34">
      <w:pPr>
        <w:spacing w:before="0" w:line="259" w:lineRule="auto"/>
        <w:sectPr w:rsidR="00297C34" w:rsidSect="00297C34">
          <w:pgSz w:w="16838" w:h="11906" w:orient="landscape"/>
          <w:pgMar w:top="1080" w:right="1440" w:bottom="1080" w:left="1440" w:header="454" w:footer="680" w:gutter="0"/>
          <w:cols w:space="708"/>
          <w:titlePg/>
          <w:docGrid w:linePitch="360"/>
        </w:sectPr>
      </w:pPr>
    </w:p>
    <w:p w14:paraId="1C649009" w14:textId="310B6D75" w:rsidR="009B301C" w:rsidRDefault="009B301C" w:rsidP="009B301C">
      <w:pPr>
        <w:pStyle w:val="Subheading"/>
        <w:rPr>
          <w:rFonts w:eastAsia="Times New Roman"/>
          <w:lang w:eastAsia="en-GB"/>
        </w:rPr>
      </w:pPr>
      <w:bookmarkStart w:id="18" w:name="_Toc140060980"/>
      <w:r w:rsidRPr="00B82097">
        <w:rPr>
          <w:rFonts w:eastAsia="Times New Roman"/>
          <w:lang w:eastAsia="en-GB"/>
        </w:rPr>
        <w:lastRenderedPageBreak/>
        <w:t xml:space="preserve">Tutorial </w:t>
      </w:r>
      <w:r>
        <w:rPr>
          <w:rFonts w:eastAsia="Times New Roman"/>
          <w:lang w:eastAsia="en-GB"/>
        </w:rPr>
        <w:t>Details</w:t>
      </w:r>
      <w:bookmarkEnd w:id="18"/>
    </w:p>
    <w:p w14:paraId="26B869D5" w14:textId="2ACACA37" w:rsidR="00087552" w:rsidRDefault="009B301C" w:rsidP="00444B1D">
      <w:r>
        <w:t xml:space="preserve">On the next page is </w:t>
      </w:r>
      <w:r w:rsidR="008562ED">
        <w:t>a suggested planning template for your tutorials.</w:t>
      </w:r>
      <w:r w:rsidR="00087552">
        <w:t xml:space="preserve"> Please feel free to copy this </w:t>
      </w:r>
      <w:r w:rsidR="005F420A">
        <w:t>as many times as you need to plan your tutorials.</w:t>
      </w:r>
    </w:p>
    <w:p w14:paraId="34B7E059" w14:textId="4F42A110" w:rsidR="0068170D" w:rsidRPr="005A41C9" w:rsidRDefault="00444B1D" w:rsidP="005A41C9">
      <w:r>
        <w:t>The Course Design Template will ask you to outline the main case studies/sources and activities each tutorial will include.</w:t>
      </w:r>
    </w:p>
    <w:p w14:paraId="67E2F8B8" w14:textId="77777777" w:rsidR="006A43B2" w:rsidRDefault="006A43B2" w:rsidP="00E41CFA">
      <w:pPr>
        <w:jc w:val="center"/>
        <w:rPr>
          <w:szCs w:val="24"/>
        </w:rPr>
      </w:pPr>
    </w:p>
    <w:p w14:paraId="3230A3AA" w14:textId="0249CAD2" w:rsidR="006A43B2" w:rsidRPr="0076296A" w:rsidRDefault="006A43B2" w:rsidP="00C81039">
      <w:pPr>
        <w:jc w:val="both"/>
        <w:rPr>
          <w:szCs w:val="24"/>
        </w:rPr>
        <w:sectPr w:rsidR="006A43B2" w:rsidRPr="0076296A" w:rsidSect="00C902FB">
          <w:pgSz w:w="11906" w:h="16838"/>
          <w:pgMar w:top="1440" w:right="1080" w:bottom="1440" w:left="1080" w:header="454" w:footer="680" w:gutter="0"/>
          <w:cols w:space="708"/>
          <w:titlePg/>
          <w:docGrid w:linePitch="360"/>
        </w:sectPr>
      </w:pPr>
    </w:p>
    <w:p w14:paraId="04435798" w14:textId="038A156E" w:rsidR="00545F15" w:rsidRDefault="005F420A">
      <w:pPr>
        <w:spacing w:before="0" w:line="259" w:lineRule="auto"/>
        <w:rPr>
          <w:rFonts w:eastAsiaTheme="majorEastAsia" w:cstheme="majorBidi"/>
          <w:b/>
          <w:sz w:val="32"/>
          <w:szCs w:val="32"/>
        </w:rPr>
      </w:pPr>
      <w:r w:rsidRPr="005F420A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AACF37F" wp14:editId="12D01C6E">
                <wp:simplePos x="0" y="0"/>
                <wp:positionH relativeFrom="column">
                  <wp:posOffset>-327635</wp:posOffset>
                </wp:positionH>
                <wp:positionV relativeFrom="paragraph">
                  <wp:posOffset>-550140</wp:posOffset>
                </wp:positionV>
                <wp:extent cx="6818711" cy="9571512"/>
                <wp:effectExtent l="0" t="0" r="20320" b="1079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711" cy="9571512"/>
                          <a:chOff x="0" y="0"/>
                          <a:chExt cx="6826103" cy="9980796"/>
                        </a:xfrm>
                      </wpg:grpSpPr>
                      <wps:wsp>
                        <wps:cNvPr id="91" name="Rectangle: Rounded Corners 91"/>
                        <wps:cNvSpPr/>
                        <wps:spPr>
                          <a:xfrm>
                            <a:off x="47501" y="0"/>
                            <a:ext cx="1616149" cy="648158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6B68F4" w14:textId="77777777" w:rsidR="005F420A" w:rsidRPr="005F420A" w:rsidRDefault="005F420A" w:rsidP="005F420A">
                              <w:pPr>
                                <w:spacing w:before="12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Tutorial Planning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: Rounded Corners 92"/>
                        <wps:cNvSpPr/>
                        <wps:spPr>
                          <a:xfrm>
                            <a:off x="1793174" y="0"/>
                            <a:ext cx="5029200" cy="648158"/>
                          </a:xfrm>
                          <a:prstGeom prst="roundRect">
                            <a:avLst/>
                          </a:prstGeom>
                          <a:solidFill>
                            <a:srgbClr val="32B996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A60273" w14:textId="77777777" w:rsidR="005F420A" w:rsidRPr="00432F63" w:rsidRDefault="005F420A" w:rsidP="005F420A">
                              <w:pPr>
                                <w:spacing w:before="0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432F63">
                                <w:rPr>
                                  <w:b/>
                                  <w:bCs/>
                                  <w:lang w:val="en-US"/>
                                </w:rPr>
                                <w:t>Tutorial Number:</w:t>
                              </w:r>
                            </w:p>
                            <w:p w14:paraId="5BB8DD40" w14:textId="77777777" w:rsidR="005F420A" w:rsidRPr="00432F63" w:rsidRDefault="005F420A" w:rsidP="005F420A">
                              <w:pPr>
                                <w:spacing w:before="0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432F63">
                                <w:rPr>
                                  <w:b/>
                                  <w:bCs/>
                                  <w:lang w:val="en-US"/>
                                </w:rPr>
                                <w:t>Tutorial Objectives: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: Rounded Corners 93"/>
                        <wps:cNvSpPr/>
                        <wps:spPr>
                          <a:xfrm>
                            <a:off x="47501" y="831273"/>
                            <a:ext cx="4422908" cy="146698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0CDA88" w14:textId="77777777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Starter</w:t>
                              </w:r>
                            </w:p>
                            <w:p w14:paraId="2E287E08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Hook students’ interest</w:t>
                              </w:r>
                            </w:p>
                            <w:p w14:paraId="6277BE96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Check what they’ve retained from the previous tutorial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: Rounded Corners 94"/>
                        <wps:cNvSpPr/>
                        <wps:spPr>
                          <a:xfrm>
                            <a:off x="47501" y="2470068"/>
                            <a:ext cx="4422908" cy="18181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D77DD9" w14:textId="7893772F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Learning Activit</w:t>
                              </w:r>
                              <w:r w:rsidR="006A44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ies</w:t>
                              </w:r>
                            </w:p>
                            <w:p w14:paraId="3403C340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Deliver the key concepts of the tutorial</w:t>
                              </w:r>
                            </w:p>
                            <w:p w14:paraId="0F664ACA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Consider how students can experience independent or university-style learning</w:t>
                              </w:r>
                            </w:p>
                            <w:p w14:paraId="624FE75F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: Rounded Corners 95"/>
                        <wps:cNvSpPr/>
                        <wps:spPr>
                          <a:xfrm>
                            <a:off x="47501" y="4429496"/>
                            <a:ext cx="4422908" cy="27428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6C05FF" w14:textId="1632A105" w:rsidR="005F420A" w:rsidRPr="005F420A" w:rsidRDefault="000770D0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Application</w:t>
                              </w:r>
                              <w:r w:rsidR="005F420A" w:rsidRPr="005F420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Activities</w:t>
                              </w:r>
                            </w:p>
                            <w:p w14:paraId="012EE35A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Plan opportunities for students to actively engage with the content</w:t>
                              </w:r>
                            </w:p>
                            <w:p w14:paraId="7ED4B3C1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Encourage student-led and university-style learning</w:t>
                              </w:r>
                            </w:p>
                            <w:p w14:paraId="4100FEEE" w14:textId="77777777" w:rsidR="005F420A" w:rsidRDefault="005F420A" w:rsidP="005F420A"/>
                            <w:p w14:paraId="5E40D397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: Rounded Corners 96"/>
                        <wps:cNvSpPr/>
                        <wps:spPr>
                          <a:xfrm>
                            <a:off x="47501" y="7303325"/>
                            <a:ext cx="4422908" cy="176500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022D9B" w14:textId="77777777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Plenary</w:t>
                              </w:r>
                            </w:p>
                            <w:p w14:paraId="069C86C7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Allow students to demonstrate that they have met the tutorial objectives</w:t>
                              </w:r>
                            </w:p>
                            <w:p w14:paraId="3DEB3053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Plan opportunities to assess students’ understanding</w:t>
                              </w:r>
                            </w:p>
                            <w:p w14:paraId="02A9A431" w14:textId="77777777" w:rsidR="005F420A" w:rsidRDefault="005F420A" w:rsidP="005F420A"/>
                            <w:p w14:paraId="410C9C94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: Rounded Corners 97"/>
                        <wps:cNvSpPr/>
                        <wps:spPr>
                          <a:xfrm>
                            <a:off x="4607626" y="831273"/>
                            <a:ext cx="2211572" cy="648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DFBD20" w14:textId="77777777" w:rsidR="005F420A" w:rsidRPr="005F420A" w:rsidRDefault="005F420A" w:rsidP="005F420A">
                              <w:pPr>
                                <w:spacing w:before="0" w:after="0" w:line="240" w:lineRule="auto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Checking Understanding Question</w:t>
                              </w:r>
                            </w:p>
                            <w:p w14:paraId="7167398E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Are they ready to learn new content?</w:t>
                              </w:r>
                            </w:p>
                            <w:p w14:paraId="201800FD" w14:textId="77777777" w:rsidR="005F420A" w:rsidRDefault="005F420A" w:rsidP="005F420A"/>
                            <w:p w14:paraId="53EA9BE3" w14:textId="77777777" w:rsidR="005F420A" w:rsidRDefault="005F420A" w:rsidP="005F420A"/>
                            <w:p w14:paraId="6A6B3339" w14:textId="77777777" w:rsidR="005F420A" w:rsidRDefault="005F420A" w:rsidP="005F420A"/>
                            <w:p w14:paraId="2D98F0CB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: Rounded Corners 98"/>
                        <wps:cNvSpPr/>
                        <wps:spPr>
                          <a:xfrm>
                            <a:off x="4607626" y="1650670"/>
                            <a:ext cx="2211572" cy="648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5A627A" w14:textId="77777777" w:rsidR="005F420A" w:rsidRPr="000261C7" w:rsidRDefault="005F420A" w:rsidP="005F420A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Resources</w:t>
                              </w:r>
                            </w:p>
                            <w:p w14:paraId="2980CE25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: Rounded Corners 99"/>
                        <wps:cNvSpPr/>
                        <wps:spPr>
                          <a:xfrm>
                            <a:off x="4607626" y="2458192"/>
                            <a:ext cx="2211572" cy="105262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712387" w14:textId="797F127D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nge</w:t>
                              </w: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Point Activity</w:t>
                              </w:r>
                            </w:p>
                            <w:p w14:paraId="086CD3D4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How can students demonstrate an understanding of the key concepts?</w:t>
                              </w:r>
                            </w:p>
                            <w:p w14:paraId="52072110" w14:textId="77777777" w:rsidR="005F420A" w:rsidRDefault="005F420A" w:rsidP="005F420A"/>
                            <w:p w14:paraId="768C53BA" w14:textId="77777777" w:rsidR="005F420A" w:rsidRDefault="005F420A" w:rsidP="005F420A"/>
                            <w:p w14:paraId="0074FC83" w14:textId="77777777" w:rsidR="005F420A" w:rsidRDefault="005F420A" w:rsidP="005F420A"/>
                            <w:p w14:paraId="2307DD79" w14:textId="77777777" w:rsidR="005F420A" w:rsidRDefault="005F420A" w:rsidP="005F420A"/>
                            <w:p w14:paraId="7FC8210E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: Rounded Corners 100"/>
                        <wps:cNvSpPr/>
                        <wps:spPr>
                          <a:xfrm>
                            <a:off x="4607626" y="3657600"/>
                            <a:ext cx="2211572" cy="648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A900F9" w14:textId="77777777" w:rsidR="005F420A" w:rsidRPr="000261C7" w:rsidRDefault="005F420A" w:rsidP="005F420A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Resources</w:t>
                              </w:r>
                            </w:p>
                            <w:p w14:paraId="5D971B75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: Rounded Corners 101"/>
                        <wps:cNvSpPr/>
                        <wps:spPr>
                          <a:xfrm>
                            <a:off x="4607626" y="4476997"/>
                            <a:ext cx="2211572" cy="13503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0550E4" w14:textId="77777777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19" w:name="_Hlk68697460"/>
                              <w:bookmarkStart w:id="20" w:name="_Hlk68697461"/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Checking Understanding Question</w:t>
                              </w:r>
                            </w:p>
                            <w:p w14:paraId="2BFCF832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How can students demonstrate an understanding of the key concepts?</w:t>
                              </w:r>
                            </w:p>
                            <w:p w14:paraId="22CA66F0" w14:textId="77777777" w:rsidR="005F420A" w:rsidRDefault="005F420A" w:rsidP="005F420A"/>
                            <w:p w14:paraId="49DBD7AF" w14:textId="77777777" w:rsidR="005F420A" w:rsidRDefault="005F420A" w:rsidP="005F420A"/>
                            <w:p w14:paraId="11EE2DE4" w14:textId="77777777" w:rsidR="005F420A" w:rsidRDefault="005F420A" w:rsidP="005F420A"/>
                            <w:p w14:paraId="79634B15" w14:textId="77777777" w:rsidR="005F420A" w:rsidRDefault="005F420A" w:rsidP="005F420A"/>
                            <w:bookmarkEnd w:id="19"/>
                            <w:bookmarkEnd w:id="20"/>
                            <w:p w14:paraId="71445ADD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: Rounded Corners 102"/>
                        <wps:cNvSpPr/>
                        <wps:spPr>
                          <a:xfrm>
                            <a:off x="4607626" y="5949538"/>
                            <a:ext cx="2211572" cy="12759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5EC266" w14:textId="77777777" w:rsidR="005F420A" w:rsidRPr="000261C7" w:rsidRDefault="005F420A" w:rsidP="005F420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420A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Resources</w:t>
                              </w:r>
                            </w:p>
                            <w:p w14:paraId="5C54B578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: Rounded Corners 103"/>
                        <wps:cNvSpPr/>
                        <wps:spPr>
                          <a:xfrm>
                            <a:off x="4607626" y="7350826"/>
                            <a:ext cx="2211572" cy="88182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C2A472" w14:textId="77777777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Checking Understanding Question</w:t>
                              </w:r>
                            </w:p>
                            <w:p w14:paraId="1E2B79D1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How successfully have students met the tutorial objectives?</w:t>
                              </w:r>
                            </w:p>
                            <w:p w14:paraId="04ECF696" w14:textId="77777777" w:rsidR="005F420A" w:rsidRDefault="005F420A" w:rsidP="005F420A"/>
                            <w:p w14:paraId="11BC79B0" w14:textId="77777777" w:rsidR="005F420A" w:rsidRDefault="005F420A" w:rsidP="005F420A"/>
                            <w:p w14:paraId="06951A53" w14:textId="77777777" w:rsidR="005F420A" w:rsidRDefault="005F420A" w:rsidP="005F420A"/>
                            <w:p w14:paraId="211F9D46" w14:textId="77777777" w:rsidR="005F420A" w:rsidRDefault="005F420A" w:rsidP="005F420A"/>
                            <w:p w14:paraId="54E145F8" w14:textId="77777777" w:rsidR="005F420A" w:rsidRDefault="005F420A" w:rsidP="005F420A"/>
                            <w:p w14:paraId="61461621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: Rounded Corners 104"/>
                        <wps:cNvSpPr/>
                        <wps:spPr>
                          <a:xfrm>
                            <a:off x="4607626" y="8431481"/>
                            <a:ext cx="2211572" cy="6481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CBE46D" w14:textId="77777777" w:rsidR="005F420A" w:rsidRPr="000261C7" w:rsidRDefault="005F420A" w:rsidP="005F420A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: Rounded Corners 105"/>
                        <wps:cNvSpPr/>
                        <wps:spPr>
                          <a:xfrm>
                            <a:off x="0" y="9215252"/>
                            <a:ext cx="6826103" cy="7655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070DC7" w14:textId="77777777" w:rsidR="005F420A" w:rsidRPr="005F420A" w:rsidRDefault="005F420A" w:rsidP="005F420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Tutorial Notes</w:t>
                              </w:r>
                            </w:p>
                            <w:p w14:paraId="26A85F84" w14:textId="77777777" w:rsidR="005F420A" w:rsidRPr="005F420A" w:rsidRDefault="005F420A" w:rsidP="005F420A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0"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F420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Plan your next tutorial based on students’ progress in this tutorial</w:t>
                              </w:r>
                            </w:p>
                            <w:p w14:paraId="246504BA" w14:textId="77777777" w:rsidR="005F420A" w:rsidRDefault="005F420A" w:rsidP="005F420A"/>
                            <w:p w14:paraId="527308C5" w14:textId="77777777" w:rsidR="005F420A" w:rsidRDefault="005F420A" w:rsidP="005F420A"/>
                            <w:p w14:paraId="2224460F" w14:textId="77777777" w:rsidR="005F420A" w:rsidRDefault="005F420A" w:rsidP="005F42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F37F" id="Group 90" o:spid="_x0000_s1028" style="position:absolute;margin-left:-25.8pt;margin-top:-43.3pt;width:536.9pt;height:753.65pt;z-index:251691520;mso-width-relative:margin;mso-height-relative:margin" coordsize="68261,9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">
                <v:roundrect id="Rectangle: Rounded Corners 91" o:spid="_x0000_s1029" style="position:absolute;left:475;width:16161;height:6481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" filled="f" strokecolor="windowText" strokeweight="1.5pt">
                  <v:stroke joinstyle="miter"/>
                  <v:textbox>
                    <w:txbxContent>
                      <w:p w14:paraId="116B68F4" w14:textId="77777777" w:rsidR="005F420A" w:rsidRPr="005F420A" w:rsidRDefault="005F420A" w:rsidP="005F420A">
                        <w:pPr>
                          <w:spacing w:before="120"/>
                          <w:jc w:val="center"/>
                          <w:rPr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Tutorial Planning Template</w:t>
                        </w:r>
                      </w:p>
                    </w:txbxContent>
                  </v:textbox>
                </v:roundrect>
                <v:roundrect id="Rectangle: Rounded Corners 92" o:spid="_x0000_s1030" style="position:absolute;left:17931;width:50292;height:6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" fillcolor="#32b996" strokecolor="#2f528f" strokeweight="1pt">
                  <v:stroke joinstyle="miter"/>
                  <v:textbox>
                    <w:txbxContent>
                      <w:p w14:paraId="60A60273" w14:textId="77777777" w:rsidR="005F420A" w:rsidRPr="00432F63" w:rsidRDefault="005F420A" w:rsidP="005F420A">
                        <w:pPr>
                          <w:spacing w:before="0"/>
                          <w:rPr>
                            <w:b/>
                            <w:bCs/>
                            <w:lang w:val="en-US"/>
                          </w:rPr>
                        </w:pPr>
                        <w:r w:rsidRPr="00432F63">
                          <w:rPr>
                            <w:b/>
                            <w:bCs/>
                            <w:lang w:val="en-US"/>
                          </w:rPr>
                          <w:t>Tutorial Number:</w:t>
                        </w:r>
                      </w:p>
                      <w:p w14:paraId="5BB8DD40" w14:textId="77777777" w:rsidR="005F420A" w:rsidRPr="00432F63" w:rsidRDefault="005F420A" w:rsidP="005F420A">
                        <w:pPr>
                          <w:spacing w:before="0"/>
                          <w:rPr>
                            <w:b/>
                            <w:bCs/>
                            <w:lang w:val="en-US"/>
                          </w:rPr>
                        </w:pPr>
                        <w:r w:rsidRPr="00432F63">
                          <w:rPr>
                            <w:b/>
                            <w:bCs/>
                            <w:lang w:val="en-US"/>
                          </w:rPr>
                          <w:t>Tutorial Objectives:</w:t>
                        </w:r>
                      </w:p>
                    </w:txbxContent>
                  </v:textbox>
                </v:roundrect>
                <v:roundrect id="Rectangle: Rounded Corners 93" o:spid="_x0000_s1031" style="position:absolute;left:475;top:8312;width:44229;height:14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" fillcolor="#f2f2f2" strokecolor="windowText" strokeweight="1.5pt">
                  <v:stroke dashstyle="dash" joinstyle="miter"/>
                  <v:textbox>
                    <w:txbxContent>
                      <w:p w14:paraId="5E0CDA88" w14:textId="77777777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Starter</w:t>
                        </w:r>
                      </w:p>
                      <w:p w14:paraId="2E287E08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Hook students’ interest</w:t>
                        </w:r>
                      </w:p>
                      <w:p w14:paraId="6277BE96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Check what they’ve retained from the previous tutorial</w:t>
                        </w:r>
                      </w:p>
                    </w:txbxContent>
                  </v:textbox>
                </v:roundrect>
                <v:roundrect id="Rectangle: Rounded Corners 94" o:spid="_x0000_s1032" style="position:absolute;left:475;top:24700;width:44229;height:181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" fillcolor="#f2f2f2" strokecolor="windowText" strokeweight="1.5pt">
                  <v:stroke dashstyle="dash" joinstyle="miter"/>
                  <v:textbox>
                    <w:txbxContent>
                      <w:p w14:paraId="26D77DD9" w14:textId="7893772F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Learning Activit</w:t>
                        </w:r>
                        <w:r w:rsidR="006A447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ies</w:t>
                        </w:r>
                      </w:p>
                      <w:p w14:paraId="3403C340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Deliver the key concepts of the tutorial</w:t>
                        </w:r>
                      </w:p>
                      <w:p w14:paraId="0F664ACA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Consider how students can experience independent or university-style learning</w:t>
                        </w:r>
                      </w:p>
                      <w:p w14:paraId="624FE75F" w14:textId="77777777" w:rsidR="005F420A" w:rsidRDefault="005F420A" w:rsidP="005F420A"/>
                    </w:txbxContent>
                  </v:textbox>
                </v:roundrect>
                <v:roundrect id="Rectangle: Rounded Corners 95" o:spid="_x0000_s1033" style="position:absolute;left:475;top:44294;width:44229;height:27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" fillcolor="#f2f2f2" strokecolor="windowText" strokeweight="1.5pt">
                  <v:stroke dashstyle="dash" joinstyle="miter"/>
                  <v:textbox>
                    <w:txbxContent>
                      <w:p w14:paraId="2E6C05FF" w14:textId="1632A105" w:rsidR="005F420A" w:rsidRPr="005F420A" w:rsidRDefault="000770D0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Application</w:t>
                        </w:r>
                        <w:r w:rsidR="005F420A" w:rsidRPr="005F420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Activities</w:t>
                        </w:r>
                      </w:p>
                      <w:p w14:paraId="012EE35A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Plan opportunities for students to actively engage with the content</w:t>
                        </w:r>
                      </w:p>
                      <w:p w14:paraId="7ED4B3C1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Encourage student-led and university-style learning</w:t>
                        </w:r>
                      </w:p>
                      <w:p w14:paraId="4100FEEE" w14:textId="77777777" w:rsidR="005F420A" w:rsidRDefault="005F420A" w:rsidP="005F420A"/>
                      <w:p w14:paraId="5E40D397" w14:textId="77777777" w:rsidR="005F420A" w:rsidRDefault="005F420A" w:rsidP="005F420A"/>
                    </w:txbxContent>
                  </v:textbox>
                </v:roundrect>
                <v:roundrect id="Rectangle: Rounded Corners 96" o:spid="_x0000_s1034" style="position:absolute;left:475;top:73033;width:44229;height:17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" fillcolor="#f2f2f2" strokecolor="windowText" strokeweight="1.5pt">
                  <v:stroke dashstyle="dash" joinstyle="miter"/>
                  <v:textbox>
                    <w:txbxContent>
                      <w:p w14:paraId="78022D9B" w14:textId="77777777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Plenary</w:t>
                        </w:r>
                      </w:p>
                      <w:p w14:paraId="069C86C7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Allow students to demonstrate that they have met the tutorial objectives</w:t>
                        </w:r>
                      </w:p>
                      <w:p w14:paraId="3DEB3053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Plan opportunities to assess students’ understanding</w:t>
                        </w:r>
                      </w:p>
                      <w:p w14:paraId="02A9A431" w14:textId="77777777" w:rsidR="005F420A" w:rsidRDefault="005F420A" w:rsidP="005F420A"/>
                      <w:p w14:paraId="410C9C94" w14:textId="77777777" w:rsidR="005F420A" w:rsidRDefault="005F420A" w:rsidP="005F420A"/>
                    </w:txbxContent>
                  </v:textbox>
                </v:roundrect>
                <v:roundrect id="Rectangle: Rounded Corners 97" o:spid="_x0000_s1035" style="position:absolute;left:46076;top:8312;width:22115;height:64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" fillcolor="#f2f2f2" strokecolor="windowText" strokeweight="1.5pt">
                  <v:stroke joinstyle="miter"/>
                  <v:textbox>
                    <w:txbxContent>
                      <w:p w14:paraId="1BDFBD20" w14:textId="77777777" w:rsidR="005F420A" w:rsidRPr="005F420A" w:rsidRDefault="005F420A" w:rsidP="005F420A">
                        <w:pPr>
                          <w:spacing w:before="0"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Checking Understanding Question</w:t>
                        </w:r>
                      </w:p>
                      <w:p w14:paraId="7167398E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Are they ready to learn new content?</w:t>
                        </w:r>
                      </w:p>
                      <w:p w14:paraId="201800FD" w14:textId="77777777" w:rsidR="005F420A" w:rsidRDefault="005F420A" w:rsidP="005F420A"/>
                      <w:p w14:paraId="53EA9BE3" w14:textId="77777777" w:rsidR="005F420A" w:rsidRDefault="005F420A" w:rsidP="005F420A"/>
                      <w:p w14:paraId="6A6B3339" w14:textId="77777777" w:rsidR="005F420A" w:rsidRDefault="005F420A" w:rsidP="005F420A"/>
                      <w:p w14:paraId="2D98F0CB" w14:textId="77777777" w:rsidR="005F420A" w:rsidRDefault="005F420A" w:rsidP="005F420A"/>
                    </w:txbxContent>
                  </v:textbox>
                </v:roundrect>
                <v:roundrect id="Rectangle: Rounded Corners 98" o:spid="_x0000_s1036" style="position:absolute;left:46076;top:16506;width:22115;height:64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" fillcolor="#f2f2f2" strokecolor="windowText" strokeweight="1.5pt">
                  <v:stroke joinstyle="miter"/>
                  <v:textbox>
                    <w:txbxContent>
                      <w:p w14:paraId="5F5A627A" w14:textId="77777777" w:rsidR="005F420A" w:rsidRPr="000261C7" w:rsidRDefault="005F420A" w:rsidP="005F420A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Resources</w:t>
                        </w:r>
                      </w:p>
                      <w:p w14:paraId="2980CE25" w14:textId="77777777" w:rsidR="005F420A" w:rsidRDefault="005F420A" w:rsidP="005F420A"/>
                    </w:txbxContent>
                  </v:textbox>
                </v:roundrect>
                <v:roundrect id="Rectangle: Rounded Corners 99" o:spid="_x0000_s1037" style="position:absolute;left:46076;top:24581;width:22115;height:10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" fillcolor="#f2f2f2" strokecolor="windowText" strokeweight="1.5pt">
                  <v:stroke joinstyle="miter"/>
                  <v:textbox>
                    <w:txbxContent>
                      <w:p w14:paraId="4D712387" w14:textId="797F127D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Hi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nge</w:t>
                        </w: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Point Activity</w:t>
                        </w:r>
                      </w:p>
                      <w:p w14:paraId="086CD3D4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How can students demonstrate an understanding of the key concepts?</w:t>
                        </w:r>
                      </w:p>
                      <w:p w14:paraId="52072110" w14:textId="77777777" w:rsidR="005F420A" w:rsidRDefault="005F420A" w:rsidP="005F420A"/>
                      <w:p w14:paraId="768C53BA" w14:textId="77777777" w:rsidR="005F420A" w:rsidRDefault="005F420A" w:rsidP="005F420A"/>
                      <w:p w14:paraId="0074FC83" w14:textId="77777777" w:rsidR="005F420A" w:rsidRDefault="005F420A" w:rsidP="005F420A"/>
                      <w:p w14:paraId="2307DD79" w14:textId="77777777" w:rsidR="005F420A" w:rsidRDefault="005F420A" w:rsidP="005F420A"/>
                      <w:p w14:paraId="7FC8210E" w14:textId="77777777" w:rsidR="005F420A" w:rsidRDefault="005F420A" w:rsidP="005F420A"/>
                    </w:txbxContent>
                  </v:textbox>
                </v:roundrect>
                <v:roundrect id="Rectangle: Rounded Corners 100" o:spid="_x0000_s1038" style="position:absolute;left:46076;top:36576;width:22115;height:64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" fillcolor="#f2f2f2" strokecolor="windowText" strokeweight="1.5pt">
                  <v:stroke joinstyle="miter"/>
                  <v:textbox>
                    <w:txbxContent>
                      <w:p w14:paraId="3BA900F9" w14:textId="77777777" w:rsidR="005F420A" w:rsidRPr="000261C7" w:rsidRDefault="005F420A" w:rsidP="005F420A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Resources</w:t>
                        </w:r>
                      </w:p>
                      <w:p w14:paraId="5D971B75" w14:textId="77777777" w:rsidR="005F420A" w:rsidRDefault="005F420A" w:rsidP="005F420A"/>
                    </w:txbxContent>
                  </v:textbox>
                </v:roundrect>
                <v:roundrect id="Rectangle: Rounded Corners 101" o:spid="_x0000_s1039" style="position:absolute;left:46076;top:44769;width:22115;height:135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" fillcolor="#f2f2f2" strokecolor="windowText" strokeweight="1.5pt">
                  <v:stroke joinstyle="miter"/>
                  <v:textbox>
                    <w:txbxContent>
                      <w:p w14:paraId="090550E4" w14:textId="77777777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bookmarkStart w:id="21" w:name="_Hlk68697460"/>
                        <w:bookmarkStart w:id="22" w:name="_Hlk68697461"/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Checking Understanding Question</w:t>
                        </w:r>
                      </w:p>
                      <w:p w14:paraId="2BFCF832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How can students demonstrate an understanding of the key concepts?</w:t>
                        </w:r>
                      </w:p>
                      <w:p w14:paraId="22CA66F0" w14:textId="77777777" w:rsidR="005F420A" w:rsidRDefault="005F420A" w:rsidP="005F420A"/>
                      <w:p w14:paraId="49DBD7AF" w14:textId="77777777" w:rsidR="005F420A" w:rsidRDefault="005F420A" w:rsidP="005F420A"/>
                      <w:p w14:paraId="11EE2DE4" w14:textId="77777777" w:rsidR="005F420A" w:rsidRDefault="005F420A" w:rsidP="005F420A"/>
                      <w:p w14:paraId="79634B15" w14:textId="77777777" w:rsidR="005F420A" w:rsidRDefault="005F420A" w:rsidP="005F420A"/>
                      <w:bookmarkEnd w:id="21"/>
                      <w:bookmarkEnd w:id="22"/>
                      <w:p w14:paraId="71445ADD" w14:textId="77777777" w:rsidR="005F420A" w:rsidRDefault="005F420A" w:rsidP="005F420A"/>
                    </w:txbxContent>
                  </v:textbox>
                </v:roundrect>
                <v:roundrect id="Rectangle: Rounded Corners 102" o:spid="_x0000_s1040" style="position:absolute;left:46076;top:59495;width:22115;height:12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" fillcolor="#f2f2f2" strokecolor="windowText" strokeweight="1.5pt">
                  <v:stroke joinstyle="miter"/>
                  <v:textbox>
                    <w:txbxContent>
                      <w:p w14:paraId="665EC266" w14:textId="77777777" w:rsidR="005F420A" w:rsidRPr="000261C7" w:rsidRDefault="005F420A" w:rsidP="005F420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420A"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Resources</w:t>
                        </w:r>
                      </w:p>
                      <w:p w14:paraId="5C54B578" w14:textId="77777777" w:rsidR="005F420A" w:rsidRDefault="005F420A" w:rsidP="005F420A"/>
                    </w:txbxContent>
                  </v:textbox>
                </v:roundrect>
                <v:roundrect id="Rectangle: Rounded Corners 103" o:spid="_x0000_s1041" style="position:absolute;left:46076;top:73508;width:22115;height:8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" fillcolor="#f2f2f2" strokecolor="windowText" strokeweight="1.5pt">
                  <v:stroke joinstyle="miter"/>
                  <v:textbox>
                    <w:txbxContent>
                      <w:p w14:paraId="38C2A472" w14:textId="77777777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Checking Understanding Question</w:t>
                        </w:r>
                      </w:p>
                      <w:p w14:paraId="1E2B79D1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How successfully have students met the tutorial objectives?</w:t>
                        </w:r>
                      </w:p>
                      <w:p w14:paraId="04ECF696" w14:textId="77777777" w:rsidR="005F420A" w:rsidRDefault="005F420A" w:rsidP="005F420A"/>
                      <w:p w14:paraId="11BC79B0" w14:textId="77777777" w:rsidR="005F420A" w:rsidRDefault="005F420A" w:rsidP="005F420A"/>
                      <w:p w14:paraId="06951A53" w14:textId="77777777" w:rsidR="005F420A" w:rsidRDefault="005F420A" w:rsidP="005F420A"/>
                      <w:p w14:paraId="211F9D46" w14:textId="77777777" w:rsidR="005F420A" w:rsidRDefault="005F420A" w:rsidP="005F420A"/>
                      <w:p w14:paraId="54E145F8" w14:textId="77777777" w:rsidR="005F420A" w:rsidRDefault="005F420A" w:rsidP="005F420A"/>
                      <w:p w14:paraId="61461621" w14:textId="77777777" w:rsidR="005F420A" w:rsidRDefault="005F420A" w:rsidP="005F420A"/>
                    </w:txbxContent>
                  </v:textbox>
                </v:roundrect>
                <v:roundrect id="Rectangle: Rounded Corners 104" o:spid="_x0000_s1042" style="position:absolute;left:46076;top:84314;width:22115;height:64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" fillcolor="#f2f2f2" strokecolor="windowText" strokeweight="1.5pt">
                  <v:stroke joinstyle="miter"/>
                  <v:textbox>
                    <w:txbxContent>
                      <w:p w14:paraId="58CBE46D" w14:textId="77777777" w:rsidR="005F420A" w:rsidRPr="000261C7" w:rsidRDefault="005F420A" w:rsidP="005F420A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Resources</w:t>
                        </w:r>
                      </w:p>
                    </w:txbxContent>
                  </v:textbox>
                </v:roundrect>
                <v:roundrect id="Rectangle: Rounded Corners 105" o:spid="_x0000_s1043" style="position:absolute;top:92152;width:68261;height:76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" fillcolor="#f2f2f2" strokecolor="windowText" strokeweight="1.5pt">
                  <v:stroke joinstyle="miter"/>
                  <v:textbox>
                    <w:txbxContent>
                      <w:p w14:paraId="21070DC7" w14:textId="77777777" w:rsidR="005F420A" w:rsidRPr="005F420A" w:rsidRDefault="005F420A" w:rsidP="005F420A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Tutorial Notes</w:t>
                        </w:r>
                      </w:p>
                      <w:p w14:paraId="26A85F84" w14:textId="77777777" w:rsidR="005F420A" w:rsidRPr="005F420A" w:rsidRDefault="005F420A" w:rsidP="005F420A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0" w:after="0" w:line="240" w:lineRule="auto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F420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Plan your next tutorial based on students’ progress in this tutorial</w:t>
                        </w:r>
                      </w:p>
                      <w:p w14:paraId="246504BA" w14:textId="77777777" w:rsidR="005F420A" w:rsidRDefault="005F420A" w:rsidP="005F420A"/>
                      <w:p w14:paraId="527308C5" w14:textId="77777777" w:rsidR="005F420A" w:rsidRDefault="005F420A" w:rsidP="005F420A"/>
                      <w:p w14:paraId="2224460F" w14:textId="77777777" w:rsidR="005F420A" w:rsidRDefault="005F420A" w:rsidP="005F420A"/>
                    </w:txbxContent>
                  </v:textbox>
                </v:roundrect>
              </v:group>
            </w:pict>
          </mc:Fallback>
        </mc:AlternateContent>
      </w:r>
      <w:r w:rsidR="00545F15">
        <w:br w:type="page"/>
      </w:r>
      <w:r w:rsidR="00F90BED" w:rsidRPr="000B06B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58B5CF0" wp14:editId="321DF6C2">
                <wp:simplePos x="0" y="0"/>
                <wp:positionH relativeFrom="page">
                  <wp:align>right</wp:align>
                </wp:positionH>
                <wp:positionV relativeFrom="paragraph">
                  <wp:posOffset>-1593850</wp:posOffset>
                </wp:positionV>
                <wp:extent cx="7620635" cy="11393170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20635" cy="11393170"/>
                        </a:xfrm>
                        <a:prstGeom prst="rect">
                          <a:avLst/>
                        </a:prstGeom>
                        <a:solidFill>
                          <a:srgbClr val="DD456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1A76D0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56BAB1C5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3F476A2E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5B638F16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4A9C5A27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5E6D49EF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01DCBABD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437171E3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72F92BD9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09951798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79C6DB23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363525D7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1285EB10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78511CA1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41AAEFF4" w14:textId="5CD1D123" w:rsidR="004A47F3" w:rsidRDefault="00A26F19" w:rsidP="001A38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3A773" wp14:editId="7F6C919B">
                                  <wp:extent cx="2879090" cy="2879090"/>
                                  <wp:effectExtent l="0" t="0" r="0" b="0"/>
                                  <wp:docPr id="127" name="Picture 127" descr="A white letter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" name="Picture 127" descr="A white letter on a black background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9090" cy="2879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293B81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68EB0508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06976F03" w14:textId="77777777" w:rsidR="001A384F" w:rsidRDefault="001A384F" w:rsidP="001A384F">
                            <w:pPr>
                              <w:jc w:val="center"/>
                            </w:pPr>
                          </w:p>
                          <w:p w14:paraId="2EBF71D4" w14:textId="77777777" w:rsidR="001A384F" w:rsidRDefault="001A384F" w:rsidP="001A3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5CF0" id="Rectangle 125" o:spid="_x0000_s1044" style="position:absolute;margin-left:548.85pt;margin-top:-125.5pt;width:600.05pt;height:897.1pt;z-index:251743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" fillcolor="#dd4565" stroked="f">
                <o:lock v:ext="edit" shapetype="t"/>
                <v:textbox inset="2.88pt,2.88pt,2.88pt,2.88pt">
                  <w:txbxContent>
                    <w:p w14:paraId="291A76D0" w14:textId="77777777" w:rsidR="001A384F" w:rsidRDefault="001A384F" w:rsidP="001A384F">
                      <w:pPr>
                        <w:jc w:val="center"/>
                      </w:pPr>
                    </w:p>
                    <w:p w14:paraId="56BAB1C5" w14:textId="77777777" w:rsidR="001A384F" w:rsidRDefault="001A384F" w:rsidP="001A384F">
                      <w:pPr>
                        <w:jc w:val="center"/>
                      </w:pPr>
                    </w:p>
                    <w:p w14:paraId="3F476A2E" w14:textId="77777777" w:rsidR="001A384F" w:rsidRDefault="001A384F" w:rsidP="001A384F">
                      <w:pPr>
                        <w:jc w:val="center"/>
                      </w:pPr>
                    </w:p>
                    <w:p w14:paraId="5B638F16" w14:textId="77777777" w:rsidR="001A384F" w:rsidRDefault="001A384F" w:rsidP="001A384F">
                      <w:pPr>
                        <w:jc w:val="center"/>
                      </w:pPr>
                    </w:p>
                    <w:p w14:paraId="4A9C5A27" w14:textId="77777777" w:rsidR="001A384F" w:rsidRDefault="001A384F" w:rsidP="001A384F">
                      <w:pPr>
                        <w:jc w:val="center"/>
                      </w:pPr>
                    </w:p>
                    <w:p w14:paraId="5E6D49EF" w14:textId="77777777" w:rsidR="001A384F" w:rsidRDefault="001A384F" w:rsidP="001A384F">
                      <w:pPr>
                        <w:jc w:val="center"/>
                      </w:pPr>
                    </w:p>
                    <w:p w14:paraId="01DCBABD" w14:textId="77777777" w:rsidR="001A384F" w:rsidRDefault="001A384F" w:rsidP="001A384F">
                      <w:pPr>
                        <w:jc w:val="center"/>
                      </w:pPr>
                    </w:p>
                    <w:p w14:paraId="437171E3" w14:textId="77777777" w:rsidR="001A384F" w:rsidRDefault="001A384F" w:rsidP="001A384F">
                      <w:pPr>
                        <w:jc w:val="center"/>
                      </w:pPr>
                    </w:p>
                    <w:p w14:paraId="72F92BD9" w14:textId="77777777" w:rsidR="001A384F" w:rsidRDefault="001A384F" w:rsidP="001A384F">
                      <w:pPr>
                        <w:jc w:val="center"/>
                      </w:pPr>
                    </w:p>
                    <w:p w14:paraId="09951798" w14:textId="77777777" w:rsidR="001A384F" w:rsidRDefault="001A384F" w:rsidP="001A384F">
                      <w:pPr>
                        <w:jc w:val="center"/>
                      </w:pPr>
                    </w:p>
                    <w:p w14:paraId="79C6DB23" w14:textId="77777777" w:rsidR="001A384F" w:rsidRDefault="001A384F" w:rsidP="001A384F">
                      <w:pPr>
                        <w:jc w:val="center"/>
                      </w:pPr>
                    </w:p>
                    <w:p w14:paraId="363525D7" w14:textId="77777777" w:rsidR="001A384F" w:rsidRDefault="001A384F" w:rsidP="001A384F">
                      <w:pPr>
                        <w:jc w:val="center"/>
                      </w:pPr>
                    </w:p>
                    <w:p w14:paraId="1285EB10" w14:textId="77777777" w:rsidR="001A384F" w:rsidRDefault="001A384F" w:rsidP="001A384F">
                      <w:pPr>
                        <w:jc w:val="center"/>
                      </w:pPr>
                    </w:p>
                    <w:p w14:paraId="78511CA1" w14:textId="77777777" w:rsidR="001A384F" w:rsidRDefault="001A384F" w:rsidP="001A384F">
                      <w:pPr>
                        <w:jc w:val="center"/>
                      </w:pPr>
                    </w:p>
                    <w:p w14:paraId="41AAEFF4" w14:textId="5CD1D123" w:rsidR="004A47F3" w:rsidRDefault="00A26F19" w:rsidP="001A38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3A773" wp14:editId="7F6C919B">
                            <wp:extent cx="2879090" cy="2879090"/>
                            <wp:effectExtent l="0" t="0" r="0" b="0"/>
                            <wp:docPr id="127" name="Picture 127" descr="A white letter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" name="Picture 127" descr="A white letter on a black background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9090" cy="2879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293B81" w14:textId="77777777" w:rsidR="001A384F" w:rsidRDefault="001A384F" w:rsidP="001A384F">
                      <w:pPr>
                        <w:jc w:val="center"/>
                      </w:pPr>
                    </w:p>
                    <w:p w14:paraId="68EB0508" w14:textId="77777777" w:rsidR="001A384F" w:rsidRDefault="001A384F" w:rsidP="001A384F">
                      <w:pPr>
                        <w:jc w:val="center"/>
                      </w:pPr>
                    </w:p>
                    <w:p w14:paraId="06976F03" w14:textId="77777777" w:rsidR="001A384F" w:rsidRDefault="001A384F" w:rsidP="001A384F">
                      <w:pPr>
                        <w:jc w:val="center"/>
                      </w:pPr>
                    </w:p>
                    <w:p w14:paraId="2EBF71D4" w14:textId="77777777" w:rsidR="001A384F" w:rsidRDefault="001A384F" w:rsidP="001A384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45F15" w:rsidSect="000500BF">
      <w:pgSz w:w="11906" w:h="16838"/>
      <w:pgMar w:top="1390" w:right="1077" w:bottom="1440" w:left="1077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3A4D" w14:textId="77777777" w:rsidR="009C13D1" w:rsidRDefault="009C13D1" w:rsidP="00E937CA">
      <w:pPr>
        <w:spacing w:before="0" w:after="0" w:line="240" w:lineRule="auto"/>
      </w:pPr>
      <w:r>
        <w:separator/>
      </w:r>
    </w:p>
  </w:endnote>
  <w:endnote w:type="continuationSeparator" w:id="0">
    <w:p w14:paraId="7A0FDC61" w14:textId="77777777" w:rsidR="009C13D1" w:rsidRDefault="009C13D1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03087"/>
      <w:docPartObj>
        <w:docPartGallery w:val="Page Numbers (Bottom of Page)"/>
        <w:docPartUnique/>
      </w:docPartObj>
    </w:sdtPr>
    <w:sdtContent>
      <w:p w14:paraId="21B19EFA" w14:textId="36A7C61A" w:rsidR="00EC79E4" w:rsidRDefault="00EC79E4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1C8650" wp14:editId="65598640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7560000" cy="0"/>
                  <wp:effectExtent l="0" t="0" r="2222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6ED82C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" strokecolor="#463278 [3204]" strokeweight=".5pt">
                  <v:stroke joinstyle="miter"/>
                  <w10:wrap anchorx="margin" anchory="margin"/>
                </v:line>
              </w:pict>
            </mc:Fallback>
          </mc:AlternateConten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7B4B86" w14:textId="77777777" w:rsidR="00EC79E4" w:rsidRDefault="00EC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66E" w14:textId="08BE1FF1" w:rsidR="006264C9" w:rsidRDefault="006264C9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sdt>
      <w:sdtPr>
        <w:id w:val="-107828520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 </w:t>
        </w:r>
      </w:sdtContent>
    </w:sdt>
  </w:p>
  <w:p w14:paraId="13CE2685" w14:textId="77777777" w:rsidR="006264C9" w:rsidRDefault="0062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1981" w14:textId="77777777" w:rsidR="009C13D1" w:rsidRDefault="009C13D1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01F638B" w14:textId="77777777" w:rsidR="009C13D1" w:rsidRDefault="009C13D1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EC79E4" w:rsidRDefault="00EC79E4" w:rsidP="00E93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904"/>
    <w:multiLevelType w:val="hybridMultilevel"/>
    <w:tmpl w:val="F118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362F894">
      <w:numFmt w:val="bullet"/>
      <w:lvlText w:val="-"/>
      <w:lvlJc w:val="left"/>
      <w:pPr>
        <w:ind w:left="1440" w:hanging="360"/>
      </w:pPr>
      <w:rPr>
        <w:rFonts w:ascii="Century Gothic" w:eastAsia="CIDFont+F1" w:hAnsi="Century Gothic" w:cs="CIDFont+F1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5B56B0"/>
    <w:multiLevelType w:val="hybridMultilevel"/>
    <w:tmpl w:val="DE8E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B0147B"/>
    <w:multiLevelType w:val="hybridMultilevel"/>
    <w:tmpl w:val="B3FA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D43"/>
    <w:multiLevelType w:val="hybridMultilevel"/>
    <w:tmpl w:val="71B4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0504"/>
    <w:multiLevelType w:val="hybridMultilevel"/>
    <w:tmpl w:val="93768EF4"/>
    <w:lvl w:ilvl="0" w:tplc="6BAC095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28AD"/>
    <w:multiLevelType w:val="hybridMultilevel"/>
    <w:tmpl w:val="6DEE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7858"/>
    <w:multiLevelType w:val="hybridMultilevel"/>
    <w:tmpl w:val="81FE6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459"/>
    <w:multiLevelType w:val="hybridMultilevel"/>
    <w:tmpl w:val="6122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986"/>
    <w:multiLevelType w:val="hybridMultilevel"/>
    <w:tmpl w:val="2D4E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BA4482"/>
    <w:multiLevelType w:val="hybridMultilevel"/>
    <w:tmpl w:val="C7A6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4E68BB"/>
    <w:multiLevelType w:val="hybridMultilevel"/>
    <w:tmpl w:val="35C0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60311"/>
    <w:multiLevelType w:val="hybridMultilevel"/>
    <w:tmpl w:val="9C80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B11E64"/>
    <w:multiLevelType w:val="hybridMultilevel"/>
    <w:tmpl w:val="3B40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85076"/>
    <w:multiLevelType w:val="hybridMultilevel"/>
    <w:tmpl w:val="1F5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6B578C"/>
    <w:multiLevelType w:val="hybridMultilevel"/>
    <w:tmpl w:val="B492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2335"/>
    <w:multiLevelType w:val="hybridMultilevel"/>
    <w:tmpl w:val="53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8B015E"/>
    <w:multiLevelType w:val="hybridMultilevel"/>
    <w:tmpl w:val="4EB4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B132BD"/>
    <w:multiLevelType w:val="hybridMultilevel"/>
    <w:tmpl w:val="7B2474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E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6F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EB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8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A3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8B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0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E7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57602"/>
    <w:multiLevelType w:val="hybridMultilevel"/>
    <w:tmpl w:val="124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77045"/>
    <w:multiLevelType w:val="hybridMultilevel"/>
    <w:tmpl w:val="93C20A1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2B825B7A"/>
    <w:multiLevelType w:val="hybridMultilevel"/>
    <w:tmpl w:val="4006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8E10F5"/>
    <w:multiLevelType w:val="hybridMultilevel"/>
    <w:tmpl w:val="632A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B622F5"/>
    <w:multiLevelType w:val="hybridMultilevel"/>
    <w:tmpl w:val="95BE3A88"/>
    <w:lvl w:ilvl="0" w:tplc="7362F894">
      <w:numFmt w:val="bullet"/>
      <w:lvlText w:val="-"/>
      <w:lvlJc w:val="left"/>
      <w:pPr>
        <w:ind w:left="643" w:hanging="360"/>
      </w:pPr>
      <w:rPr>
        <w:rFonts w:ascii="Century Gothic" w:eastAsia="CIDFont+F1" w:hAnsi="Century Gothic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9A3427"/>
    <w:multiLevelType w:val="hybridMultilevel"/>
    <w:tmpl w:val="DBEE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8B52C1"/>
    <w:multiLevelType w:val="hybridMultilevel"/>
    <w:tmpl w:val="DD28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72010"/>
    <w:multiLevelType w:val="hybridMultilevel"/>
    <w:tmpl w:val="9F60A746"/>
    <w:lvl w:ilvl="0" w:tplc="AE2A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E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A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C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8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2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2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D2537C"/>
    <w:multiLevelType w:val="hybridMultilevel"/>
    <w:tmpl w:val="1EB0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352A2"/>
    <w:multiLevelType w:val="hybridMultilevel"/>
    <w:tmpl w:val="C5E8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5C4953"/>
    <w:multiLevelType w:val="hybridMultilevel"/>
    <w:tmpl w:val="CEDC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F21D4"/>
    <w:multiLevelType w:val="hybridMultilevel"/>
    <w:tmpl w:val="DC44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E81A3F"/>
    <w:multiLevelType w:val="hybridMultilevel"/>
    <w:tmpl w:val="32D8F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918FD"/>
    <w:multiLevelType w:val="hybridMultilevel"/>
    <w:tmpl w:val="CA24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E45B32"/>
    <w:multiLevelType w:val="hybridMultilevel"/>
    <w:tmpl w:val="C77C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25ABC"/>
    <w:multiLevelType w:val="hybridMultilevel"/>
    <w:tmpl w:val="0D54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06593F"/>
    <w:multiLevelType w:val="hybridMultilevel"/>
    <w:tmpl w:val="39C0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854151"/>
    <w:multiLevelType w:val="hybridMultilevel"/>
    <w:tmpl w:val="FADC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306150"/>
    <w:multiLevelType w:val="hybridMultilevel"/>
    <w:tmpl w:val="C8E2FEAE"/>
    <w:lvl w:ilvl="0" w:tplc="505E8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C2C83"/>
    <w:multiLevelType w:val="hybridMultilevel"/>
    <w:tmpl w:val="C5A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3A01E2"/>
    <w:multiLevelType w:val="hybridMultilevel"/>
    <w:tmpl w:val="BDA8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7D09E1"/>
    <w:multiLevelType w:val="hybridMultilevel"/>
    <w:tmpl w:val="43928B0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FB60A74"/>
    <w:multiLevelType w:val="hybridMultilevel"/>
    <w:tmpl w:val="85E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FE51449"/>
    <w:multiLevelType w:val="hybridMultilevel"/>
    <w:tmpl w:val="6E2C1A0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00F78A2"/>
    <w:multiLevelType w:val="hybridMultilevel"/>
    <w:tmpl w:val="4E06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BC41FD"/>
    <w:multiLevelType w:val="hybridMultilevel"/>
    <w:tmpl w:val="7658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943F35"/>
    <w:multiLevelType w:val="hybridMultilevel"/>
    <w:tmpl w:val="47C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1187A4A"/>
    <w:multiLevelType w:val="hybridMultilevel"/>
    <w:tmpl w:val="6B3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6E3217"/>
    <w:multiLevelType w:val="hybridMultilevel"/>
    <w:tmpl w:val="8EB6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0038FC"/>
    <w:multiLevelType w:val="hybridMultilevel"/>
    <w:tmpl w:val="D7A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015C8"/>
    <w:multiLevelType w:val="hybridMultilevel"/>
    <w:tmpl w:val="7B0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F15F4"/>
    <w:multiLevelType w:val="hybridMultilevel"/>
    <w:tmpl w:val="EFA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EF5C8D"/>
    <w:multiLevelType w:val="hybridMultilevel"/>
    <w:tmpl w:val="C0DC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C436225"/>
    <w:multiLevelType w:val="hybridMultilevel"/>
    <w:tmpl w:val="CFE8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BD0C16"/>
    <w:multiLevelType w:val="hybridMultilevel"/>
    <w:tmpl w:val="B106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39662">
    <w:abstractNumId w:val="7"/>
  </w:num>
  <w:num w:numId="2" w16cid:durableId="2144496631">
    <w:abstractNumId w:val="52"/>
  </w:num>
  <w:num w:numId="3" w16cid:durableId="1094671022">
    <w:abstractNumId w:val="24"/>
  </w:num>
  <w:num w:numId="4" w16cid:durableId="1790657953">
    <w:abstractNumId w:val="3"/>
  </w:num>
  <w:num w:numId="5" w16cid:durableId="1046637909">
    <w:abstractNumId w:val="25"/>
  </w:num>
  <w:num w:numId="6" w16cid:durableId="67114462">
    <w:abstractNumId w:val="6"/>
  </w:num>
  <w:num w:numId="7" w16cid:durableId="335349249">
    <w:abstractNumId w:val="17"/>
  </w:num>
  <w:num w:numId="8" w16cid:durableId="1608346291">
    <w:abstractNumId w:val="5"/>
  </w:num>
  <w:num w:numId="9" w16cid:durableId="1322350573">
    <w:abstractNumId w:val="14"/>
  </w:num>
  <w:num w:numId="10" w16cid:durableId="971205413">
    <w:abstractNumId w:val="26"/>
  </w:num>
  <w:num w:numId="11" w16cid:durableId="1314522498">
    <w:abstractNumId w:val="32"/>
  </w:num>
  <w:num w:numId="12" w16cid:durableId="1324698297">
    <w:abstractNumId w:val="18"/>
  </w:num>
  <w:num w:numId="13" w16cid:durableId="1152016587">
    <w:abstractNumId w:val="30"/>
  </w:num>
  <w:num w:numId="14" w16cid:durableId="1799563039">
    <w:abstractNumId w:val="19"/>
  </w:num>
  <w:num w:numId="15" w16cid:durableId="1430003478">
    <w:abstractNumId w:val="33"/>
  </w:num>
  <w:num w:numId="16" w16cid:durableId="874585126">
    <w:abstractNumId w:val="1"/>
  </w:num>
  <w:num w:numId="17" w16cid:durableId="544875078">
    <w:abstractNumId w:val="43"/>
  </w:num>
  <w:num w:numId="18" w16cid:durableId="1236629719">
    <w:abstractNumId w:val="10"/>
  </w:num>
  <w:num w:numId="19" w16cid:durableId="1867407084">
    <w:abstractNumId w:val="23"/>
  </w:num>
  <w:num w:numId="20" w16cid:durableId="686365878">
    <w:abstractNumId w:val="0"/>
  </w:num>
  <w:num w:numId="21" w16cid:durableId="370158108">
    <w:abstractNumId w:val="22"/>
  </w:num>
  <w:num w:numId="22" w16cid:durableId="454569672">
    <w:abstractNumId w:val="41"/>
  </w:num>
  <w:num w:numId="23" w16cid:durableId="1817794501">
    <w:abstractNumId w:val="28"/>
  </w:num>
  <w:num w:numId="24" w16cid:durableId="1514686310">
    <w:abstractNumId w:val="12"/>
  </w:num>
  <w:num w:numId="25" w16cid:durableId="1124470965">
    <w:abstractNumId w:val="29"/>
  </w:num>
  <w:num w:numId="26" w16cid:durableId="1006058000">
    <w:abstractNumId w:val="31"/>
  </w:num>
  <w:num w:numId="27" w16cid:durableId="311909270">
    <w:abstractNumId w:val="20"/>
  </w:num>
  <w:num w:numId="28" w16cid:durableId="1922908976">
    <w:abstractNumId w:val="46"/>
  </w:num>
  <w:num w:numId="29" w16cid:durableId="1006907729">
    <w:abstractNumId w:val="8"/>
  </w:num>
  <w:num w:numId="30" w16cid:durableId="1116288261">
    <w:abstractNumId w:val="44"/>
  </w:num>
  <w:num w:numId="31" w16cid:durableId="1885479623">
    <w:abstractNumId w:val="9"/>
  </w:num>
  <w:num w:numId="32" w16cid:durableId="1144659855">
    <w:abstractNumId w:val="37"/>
  </w:num>
  <w:num w:numId="33" w16cid:durableId="650712568">
    <w:abstractNumId w:val="36"/>
  </w:num>
  <w:num w:numId="34" w16cid:durableId="1228146221">
    <w:abstractNumId w:val="27"/>
  </w:num>
  <w:num w:numId="35" w16cid:durableId="956251946">
    <w:abstractNumId w:val="39"/>
  </w:num>
  <w:num w:numId="36" w16cid:durableId="435298776">
    <w:abstractNumId w:val="35"/>
  </w:num>
  <w:num w:numId="37" w16cid:durableId="2044669560">
    <w:abstractNumId w:val="16"/>
  </w:num>
  <w:num w:numId="38" w16cid:durableId="1699963108">
    <w:abstractNumId w:val="50"/>
  </w:num>
  <w:num w:numId="39" w16cid:durableId="1249540860">
    <w:abstractNumId w:val="11"/>
  </w:num>
  <w:num w:numId="40" w16cid:durableId="2059622895">
    <w:abstractNumId w:val="13"/>
  </w:num>
  <w:num w:numId="41" w16cid:durableId="1581256858">
    <w:abstractNumId w:val="21"/>
  </w:num>
  <w:num w:numId="42" w16cid:durableId="1004698236">
    <w:abstractNumId w:val="40"/>
  </w:num>
  <w:num w:numId="43" w16cid:durableId="1774788758">
    <w:abstractNumId w:val="34"/>
  </w:num>
  <w:num w:numId="44" w16cid:durableId="1325165224">
    <w:abstractNumId w:val="45"/>
  </w:num>
  <w:num w:numId="45" w16cid:durableId="2046322765">
    <w:abstractNumId w:val="15"/>
  </w:num>
  <w:num w:numId="46" w16cid:durableId="1392652100">
    <w:abstractNumId w:val="38"/>
  </w:num>
  <w:num w:numId="47" w16cid:durableId="315498603">
    <w:abstractNumId w:val="42"/>
  </w:num>
  <w:num w:numId="48" w16cid:durableId="1157185356">
    <w:abstractNumId w:val="49"/>
  </w:num>
  <w:num w:numId="49" w16cid:durableId="1026904176">
    <w:abstractNumId w:val="51"/>
  </w:num>
  <w:num w:numId="50" w16cid:durableId="1172065338">
    <w:abstractNumId w:val="2"/>
  </w:num>
  <w:num w:numId="51" w16cid:durableId="539822728">
    <w:abstractNumId w:val="4"/>
  </w:num>
  <w:num w:numId="52" w16cid:durableId="2108110452">
    <w:abstractNumId w:val="48"/>
  </w:num>
  <w:num w:numId="53" w16cid:durableId="879897447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9"/>
    <w:rsid w:val="00003514"/>
    <w:rsid w:val="0000450A"/>
    <w:rsid w:val="00010BAE"/>
    <w:rsid w:val="00012FDE"/>
    <w:rsid w:val="00026935"/>
    <w:rsid w:val="00027605"/>
    <w:rsid w:val="00031442"/>
    <w:rsid w:val="000339C5"/>
    <w:rsid w:val="00034D34"/>
    <w:rsid w:val="00035678"/>
    <w:rsid w:val="00036099"/>
    <w:rsid w:val="000365D9"/>
    <w:rsid w:val="00036AD3"/>
    <w:rsid w:val="00040ECF"/>
    <w:rsid w:val="00047309"/>
    <w:rsid w:val="000500BF"/>
    <w:rsid w:val="00051E28"/>
    <w:rsid w:val="00052F7D"/>
    <w:rsid w:val="0005479A"/>
    <w:rsid w:val="00057DA1"/>
    <w:rsid w:val="000679F1"/>
    <w:rsid w:val="00067C10"/>
    <w:rsid w:val="00073F20"/>
    <w:rsid w:val="0007431E"/>
    <w:rsid w:val="000770D0"/>
    <w:rsid w:val="00084022"/>
    <w:rsid w:val="00087552"/>
    <w:rsid w:val="00091CE6"/>
    <w:rsid w:val="000A32AD"/>
    <w:rsid w:val="000A33A2"/>
    <w:rsid w:val="000B38CB"/>
    <w:rsid w:val="000B5EED"/>
    <w:rsid w:val="000B62C1"/>
    <w:rsid w:val="000C0556"/>
    <w:rsid w:val="000C4391"/>
    <w:rsid w:val="000C6BA9"/>
    <w:rsid w:val="000D1207"/>
    <w:rsid w:val="000D3CCA"/>
    <w:rsid w:val="000D4494"/>
    <w:rsid w:val="000D44B8"/>
    <w:rsid w:val="000D5E99"/>
    <w:rsid w:val="000D6437"/>
    <w:rsid w:val="000E0B25"/>
    <w:rsid w:val="000E6F81"/>
    <w:rsid w:val="000F18F5"/>
    <w:rsid w:val="000F2BC0"/>
    <w:rsid w:val="000F2FDA"/>
    <w:rsid w:val="000F5B20"/>
    <w:rsid w:val="0010032C"/>
    <w:rsid w:val="00100FB8"/>
    <w:rsid w:val="001110E9"/>
    <w:rsid w:val="001119EC"/>
    <w:rsid w:val="00114AC2"/>
    <w:rsid w:val="00115AA6"/>
    <w:rsid w:val="001214CE"/>
    <w:rsid w:val="001261D3"/>
    <w:rsid w:val="00127781"/>
    <w:rsid w:val="00130615"/>
    <w:rsid w:val="00134E3E"/>
    <w:rsid w:val="001549C5"/>
    <w:rsid w:val="001577AB"/>
    <w:rsid w:val="00176D4D"/>
    <w:rsid w:val="001775C0"/>
    <w:rsid w:val="00180635"/>
    <w:rsid w:val="00180666"/>
    <w:rsid w:val="0018246D"/>
    <w:rsid w:val="0018301B"/>
    <w:rsid w:val="001847D4"/>
    <w:rsid w:val="001863BF"/>
    <w:rsid w:val="00186636"/>
    <w:rsid w:val="00190EDE"/>
    <w:rsid w:val="0019277F"/>
    <w:rsid w:val="001936E9"/>
    <w:rsid w:val="0019418F"/>
    <w:rsid w:val="001A0CCE"/>
    <w:rsid w:val="001A2C04"/>
    <w:rsid w:val="001A352B"/>
    <w:rsid w:val="001A384F"/>
    <w:rsid w:val="001A3AE9"/>
    <w:rsid w:val="001A7110"/>
    <w:rsid w:val="001B63B6"/>
    <w:rsid w:val="001B732D"/>
    <w:rsid w:val="001C3A02"/>
    <w:rsid w:val="001C4F58"/>
    <w:rsid w:val="001D24C0"/>
    <w:rsid w:val="001D39FE"/>
    <w:rsid w:val="001D7128"/>
    <w:rsid w:val="001D7C16"/>
    <w:rsid w:val="001E13B7"/>
    <w:rsid w:val="001E1D31"/>
    <w:rsid w:val="001E1E9E"/>
    <w:rsid w:val="001E2FBA"/>
    <w:rsid w:val="001E6917"/>
    <w:rsid w:val="001F5089"/>
    <w:rsid w:val="00202489"/>
    <w:rsid w:val="0020300B"/>
    <w:rsid w:val="00203A52"/>
    <w:rsid w:val="002041A2"/>
    <w:rsid w:val="00205881"/>
    <w:rsid w:val="00206DEC"/>
    <w:rsid w:val="002156EB"/>
    <w:rsid w:val="00215A91"/>
    <w:rsid w:val="002164FC"/>
    <w:rsid w:val="002241C8"/>
    <w:rsid w:val="00226E3F"/>
    <w:rsid w:val="00241430"/>
    <w:rsid w:val="002449C5"/>
    <w:rsid w:val="00257B38"/>
    <w:rsid w:val="00263773"/>
    <w:rsid w:val="00265581"/>
    <w:rsid w:val="00267927"/>
    <w:rsid w:val="00271D92"/>
    <w:rsid w:val="00271EE6"/>
    <w:rsid w:val="00274E8B"/>
    <w:rsid w:val="002825E5"/>
    <w:rsid w:val="002830BA"/>
    <w:rsid w:val="00286624"/>
    <w:rsid w:val="002944BD"/>
    <w:rsid w:val="00295073"/>
    <w:rsid w:val="00297C34"/>
    <w:rsid w:val="002B1A5D"/>
    <w:rsid w:val="002C43ED"/>
    <w:rsid w:val="002C4D0D"/>
    <w:rsid w:val="002D2697"/>
    <w:rsid w:val="002D3495"/>
    <w:rsid w:val="002D36C1"/>
    <w:rsid w:val="002D4737"/>
    <w:rsid w:val="002D5B45"/>
    <w:rsid w:val="002D7E92"/>
    <w:rsid w:val="002E1728"/>
    <w:rsid w:val="002E31DD"/>
    <w:rsid w:val="002F112A"/>
    <w:rsid w:val="002F1CBA"/>
    <w:rsid w:val="002F25DF"/>
    <w:rsid w:val="002F5AEA"/>
    <w:rsid w:val="002F6356"/>
    <w:rsid w:val="002F7787"/>
    <w:rsid w:val="00303499"/>
    <w:rsid w:val="00304E16"/>
    <w:rsid w:val="00305072"/>
    <w:rsid w:val="00307EB1"/>
    <w:rsid w:val="00321A8A"/>
    <w:rsid w:val="00321C4B"/>
    <w:rsid w:val="003224CF"/>
    <w:rsid w:val="003262EE"/>
    <w:rsid w:val="003309C1"/>
    <w:rsid w:val="00331FF6"/>
    <w:rsid w:val="0034226B"/>
    <w:rsid w:val="003453A2"/>
    <w:rsid w:val="00350DC2"/>
    <w:rsid w:val="003637A2"/>
    <w:rsid w:val="00373FE9"/>
    <w:rsid w:val="003816C8"/>
    <w:rsid w:val="00381EDB"/>
    <w:rsid w:val="00391369"/>
    <w:rsid w:val="003926D1"/>
    <w:rsid w:val="003952D0"/>
    <w:rsid w:val="00395859"/>
    <w:rsid w:val="00395B8A"/>
    <w:rsid w:val="003A384A"/>
    <w:rsid w:val="003A6A9B"/>
    <w:rsid w:val="003C0123"/>
    <w:rsid w:val="003C1496"/>
    <w:rsid w:val="003C1679"/>
    <w:rsid w:val="003C2065"/>
    <w:rsid w:val="003C2D27"/>
    <w:rsid w:val="003C6C41"/>
    <w:rsid w:val="003C7576"/>
    <w:rsid w:val="003E1805"/>
    <w:rsid w:val="003F250D"/>
    <w:rsid w:val="003F3517"/>
    <w:rsid w:val="003F7555"/>
    <w:rsid w:val="003F75F5"/>
    <w:rsid w:val="004005D3"/>
    <w:rsid w:val="004028B5"/>
    <w:rsid w:val="0040782B"/>
    <w:rsid w:val="00420C30"/>
    <w:rsid w:val="00421871"/>
    <w:rsid w:val="004249D7"/>
    <w:rsid w:val="0042608C"/>
    <w:rsid w:val="00436F55"/>
    <w:rsid w:val="00444B1D"/>
    <w:rsid w:val="00444BDF"/>
    <w:rsid w:val="0045475C"/>
    <w:rsid w:val="004553BA"/>
    <w:rsid w:val="00460722"/>
    <w:rsid w:val="0046113D"/>
    <w:rsid w:val="00462D79"/>
    <w:rsid w:val="00483201"/>
    <w:rsid w:val="0048348B"/>
    <w:rsid w:val="00490248"/>
    <w:rsid w:val="004A263F"/>
    <w:rsid w:val="004A2A90"/>
    <w:rsid w:val="004A47F3"/>
    <w:rsid w:val="004A63FF"/>
    <w:rsid w:val="004A6BB7"/>
    <w:rsid w:val="004B34A7"/>
    <w:rsid w:val="004D1A4A"/>
    <w:rsid w:val="004D5812"/>
    <w:rsid w:val="004D6352"/>
    <w:rsid w:val="004E0946"/>
    <w:rsid w:val="004E2BCB"/>
    <w:rsid w:val="004F244A"/>
    <w:rsid w:val="004F41F0"/>
    <w:rsid w:val="004F766D"/>
    <w:rsid w:val="00504B58"/>
    <w:rsid w:val="00505049"/>
    <w:rsid w:val="00505D2F"/>
    <w:rsid w:val="00511C73"/>
    <w:rsid w:val="00516F45"/>
    <w:rsid w:val="005200CD"/>
    <w:rsid w:val="005207E5"/>
    <w:rsid w:val="005248E6"/>
    <w:rsid w:val="00541194"/>
    <w:rsid w:val="00545F15"/>
    <w:rsid w:val="00560E17"/>
    <w:rsid w:val="005639A9"/>
    <w:rsid w:val="005676A6"/>
    <w:rsid w:val="00571BDA"/>
    <w:rsid w:val="0057568D"/>
    <w:rsid w:val="00584310"/>
    <w:rsid w:val="00584C73"/>
    <w:rsid w:val="005871A0"/>
    <w:rsid w:val="005A1746"/>
    <w:rsid w:val="005A21EE"/>
    <w:rsid w:val="005A41C9"/>
    <w:rsid w:val="005B1021"/>
    <w:rsid w:val="005B185B"/>
    <w:rsid w:val="005B7AD2"/>
    <w:rsid w:val="005C0C02"/>
    <w:rsid w:val="005C6761"/>
    <w:rsid w:val="005C7CA6"/>
    <w:rsid w:val="005D4408"/>
    <w:rsid w:val="005E051C"/>
    <w:rsid w:val="005E07B8"/>
    <w:rsid w:val="005E0C81"/>
    <w:rsid w:val="005E3687"/>
    <w:rsid w:val="005F420A"/>
    <w:rsid w:val="005F5B4D"/>
    <w:rsid w:val="0060257D"/>
    <w:rsid w:val="006109F5"/>
    <w:rsid w:val="006170EE"/>
    <w:rsid w:val="006213B8"/>
    <w:rsid w:val="006264C9"/>
    <w:rsid w:val="00636188"/>
    <w:rsid w:val="00641F60"/>
    <w:rsid w:val="00643BE3"/>
    <w:rsid w:val="006466C1"/>
    <w:rsid w:val="0065141B"/>
    <w:rsid w:val="00651DE3"/>
    <w:rsid w:val="00652BBE"/>
    <w:rsid w:val="00660EF5"/>
    <w:rsid w:val="00671DC2"/>
    <w:rsid w:val="006756FF"/>
    <w:rsid w:val="00677206"/>
    <w:rsid w:val="006779ED"/>
    <w:rsid w:val="0068170D"/>
    <w:rsid w:val="00686A83"/>
    <w:rsid w:val="006A43B2"/>
    <w:rsid w:val="006A447A"/>
    <w:rsid w:val="006A6FEC"/>
    <w:rsid w:val="006A77EB"/>
    <w:rsid w:val="006B3BDE"/>
    <w:rsid w:val="006B6338"/>
    <w:rsid w:val="006C207C"/>
    <w:rsid w:val="006C3920"/>
    <w:rsid w:val="006C6741"/>
    <w:rsid w:val="006E261E"/>
    <w:rsid w:val="006E61B4"/>
    <w:rsid w:val="006F1B72"/>
    <w:rsid w:val="006F25B1"/>
    <w:rsid w:val="006F3C3A"/>
    <w:rsid w:val="00702DE0"/>
    <w:rsid w:val="00707F81"/>
    <w:rsid w:val="00713A2B"/>
    <w:rsid w:val="00717CCD"/>
    <w:rsid w:val="00724944"/>
    <w:rsid w:val="00730990"/>
    <w:rsid w:val="00731D53"/>
    <w:rsid w:val="00732961"/>
    <w:rsid w:val="00733174"/>
    <w:rsid w:val="00735B34"/>
    <w:rsid w:val="00737480"/>
    <w:rsid w:val="007374C3"/>
    <w:rsid w:val="00741A90"/>
    <w:rsid w:val="00743011"/>
    <w:rsid w:val="00755A0E"/>
    <w:rsid w:val="0075637D"/>
    <w:rsid w:val="0076296A"/>
    <w:rsid w:val="00763EBB"/>
    <w:rsid w:val="007672BF"/>
    <w:rsid w:val="00772B0E"/>
    <w:rsid w:val="007807F0"/>
    <w:rsid w:val="0079502D"/>
    <w:rsid w:val="007969E1"/>
    <w:rsid w:val="007A11AB"/>
    <w:rsid w:val="007A168C"/>
    <w:rsid w:val="007A1F54"/>
    <w:rsid w:val="007A6FE3"/>
    <w:rsid w:val="007A7E1C"/>
    <w:rsid w:val="007B1DED"/>
    <w:rsid w:val="007B3223"/>
    <w:rsid w:val="007B4254"/>
    <w:rsid w:val="007B761C"/>
    <w:rsid w:val="007C0279"/>
    <w:rsid w:val="007C4BE4"/>
    <w:rsid w:val="007C6CFB"/>
    <w:rsid w:val="007C6D09"/>
    <w:rsid w:val="007D1CB2"/>
    <w:rsid w:val="007D32B3"/>
    <w:rsid w:val="007D4ECF"/>
    <w:rsid w:val="007E1B6D"/>
    <w:rsid w:val="007E242F"/>
    <w:rsid w:val="007E353E"/>
    <w:rsid w:val="007F2CBA"/>
    <w:rsid w:val="007F4459"/>
    <w:rsid w:val="008023E3"/>
    <w:rsid w:val="00803673"/>
    <w:rsid w:val="008041F2"/>
    <w:rsid w:val="00804591"/>
    <w:rsid w:val="008159B2"/>
    <w:rsid w:val="00817D8C"/>
    <w:rsid w:val="008310D6"/>
    <w:rsid w:val="008313D7"/>
    <w:rsid w:val="00831899"/>
    <w:rsid w:val="00833140"/>
    <w:rsid w:val="00840203"/>
    <w:rsid w:val="00854B96"/>
    <w:rsid w:val="008562ED"/>
    <w:rsid w:val="00856B46"/>
    <w:rsid w:val="00860BD9"/>
    <w:rsid w:val="008610B1"/>
    <w:rsid w:val="00863071"/>
    <w:rsid w:val="00866A2E"/>
    <w:rsid w:val="00870280"/>
    <w:rsid w:val="0087046E"/>
    <w:rsid w:val="0087505D"/>
    <w:rsid w:val="0088381A"/>
    <w:rsid w:val="00887C94"/>
    <w:rsid w:val="00893F3B"/>
    <w:rsid w:val="0089598A"/>
    <w:rsid w:val="00896483"/>
    <w:rsid w:val="008A4034"/>
    <w:rsid w:val="008B0D4C"/>
    <w:rsid w:val="008B3DD0"/>
    <w:rsid w:val="008B5C66"/>
    <w:rsid w:val="008B629E"/>
    <w:rsid w:val="008B763B"/>
    <w:rsid w:val="008C0F4C"/>
    <w:rsid w:val="008C6068"/>
    <w:rsid w:val="008C7029"/>
    <w:rsid w:val="008C7987"/>
    <w:rsid w:val="008D1408"/>
    <w:rsid w:val="008D2154"/>
    <w:rsid w:val="008E0B31"/>
    <w:rsid w:val="008E2489"/>
    <w:rsid w:val="008E4613"/>
    <w:rsid w:val="008F1D44"/>
    <w:rsid w:val="008F4877"/>
    <w:rsid w:val="00901029"/>
    <w:rsid w:val="0090398E"/>
    <w:rsid w:val="00905634"/>
    <w:rsid w:val="009073CE"/>
    <w:rsid w:val="00910ED3"/>
    <w:rsid w:val="00912830"/>
    <w:rsid w:val="00917732"/>
    <w:rsid w:val="00920A3E"/>
    <w:rsid w:val="00922635"/>
    <w:rsid w:val="009229B8"/>
    <w:rsid w:val="00933827"/>
    <w:rsid w:val="00934804"/>
    <w:rsid w:val="00935663"/>
    <w:rsid w:val="00935D2B"/>
    <w:rsid w:val="00936E7C"/>
    <w:rsid w:val="00951D11"/>
    <w:rsid w:val="0095417A"/>
    <w:rsid w:val="00954F39"/>
    <w:rsid w:val="00955AF7"/>
    <w:rsid w:val="00957A35"/>
    <w:rsid w:val="00960953"/>
    <w:rsid w:val="00962BE1"/>
    <w:rsid w:val="009665B6"/>
    <w:rsid w:val="00971524"/>
    <w:rsid w:val="00972DD9"/>
    <w:rsid w:val="00982591"/>
    <w:rsid w:val="00985284"/>
    <w:rsid w:val="00996018"/>
    <w:rsid w:val="009A0397"/>
    <w:rsid w:val="009A6F9D"/>
    <w:rsid w:val="009B042C"/>
    <w:rsid w:val="009B301C"/>
    <w:rsid w:val="009B7396"/>
    <w:rsid w:val="009C13D1"/>
    <w:rsid w:val="009C14B7"/>
    <w:rsid w:val="009C1B07"/>
    <w:rsid w:val="009D141D"/>
    <w:rsid w:val="009D317A"/>
    <w:rsid w:val="009D3661"/>
    <w:rsid w:val="009D3FDC"/>
    <w:rsid w:val="009E1803"/>
    <w:rsid w:val="009F088E"/>
    <w:rsid w:val="009F220B"/>
    <w:rsid w:val="009F4959"/>
    <w:rsid w:val="009F4AE7"/>
    <w:rsid w:val="009F5423"/>
    <w:rsid w:val="00A01C06"/>
    <w:rsid w:val="00A05EF2"/>
    <w:rsid w:val="00A068A3"/>
    <w:rsid w:val="00A105DD"/>
    <w:rsid w:val="00A13BE5"/>
    <w:rsid w:val="00A15A81"/>
    <w:rsid w:val="00A17D7F"/>
    <w:rsid w:val="00A22480"/>
    <w:rsid w:val="00A26F19"/>
    <w:rsid w:val="00A27741"/>
    <w:rsid w:val="00A33785"/>
    <w:rsid w:val="00A4115B"/>
    <w:rsid w:val="00A4456D"/>
    <w:rsid w:val="00A44F62"/>
    <w:rsid w:val="00A4525C"/>
    <w:rsid w:val="00A61B2C"/>
    <w:rsid w:val="00A747EB"/>
    <w:rsid w:val="00A754A9"/>
    <w:rsid w:val="00A76149"/>
    <w:rsid w:val="00A9307C"/>
    <w:rsid w:val="00A93691"/>
    <w:rsid w:val="00A979F4"/>
    <w:rsid w:val="00AA029C"/>
    <w:rsid w:val="00AA2036"/>
    <w:rsid w:val="00AA21D9"/>
    <w:rsid w:val="00AA4221"/>
    <w:rsid w:val="00AA6DDD"/>
    <w:rsid w:val="00AB1BC7"/>
    <w:rsid w:val="00AB1F97"/>
    <w:rsid w:val="00AB40E9"/>
    <w:rsid w:val="00AB68CC"/>
    <w:rsid w:val="00AE6331"/>
    <w:rsid w:val="00AF68AB"/>
    <w:rsid w:val="00AF7678"/>
    <w:rsid w:val="00B1178B"/>
    <w:rsid w:val="00B15482"/>
    <w:rsid w:val="00B162B8"/>
    <w:rsid w:val="00B16906"/>
    <w:rsid w:val="00B21B30"/>
    <w:rsid w:val="00B23E42"/>
    <w:rsid w:val="00B26429"/>
    <w:rsid w:val="00B30315"/>
    <w:rsid w:val="00B531FD"/>
    <w:rsid w:val="00B6059F"/>
    <w:rsid w:val="00B622D0"/>
    <w:rsid w:val="00B657CE"/>
    <w:rsid w:val="00B7171F"/>
    <w:rsid w:val="00B73FE5"/>
    <w:rsid w:val="00B75A6E"/>
    <w:rsid w:val="00B81A97"/>
    <w:rsid w:val="00B82097"/>
    <w:rsid w:val="00B8438E"/>
    <w:rsid w:val="00B84755"/>
    <w:rsid w:val="00B85F21"/>
    <w:rsid w:val="00BA5385"/>
    <w:rsid w:val="00BA7217"/>
    <w:rsid w:val="00BB1575"/>
    <w:rsid w:val="00BB5AB1"/>
    <w:rsid w:val="00BB5DA1"/>
    <w:rsid w:val="00BB74AF"/>
    <w:rsid w:val="00BC043B"/>
    <w:rsid w:val="00BC0CC9"/>
    <w:rsid w:val="00BC369E"/>
    <w:rsid w:val="00BC6C85"/>
    <w:rsid w:val="00BD7DFC"/>
    <w:rsid w:val="00BE37DD"/>
    <w:rsid w:val="00BF006F"/>
    <w:rsid w:val="00BF18A1"/>
    <w:rsid w:val="00BF24CF"/>
    <w:rsid w:val="00BF4DA8"/>
    <w:rsid w:val="00BF4E65"/>
    <w:rsid w:val="00C00768"/>
    <w:rsid w:val="00C0348E"/>
    <w:rsid w:val="00C045DC"/>
    <w:rsid w:val="00C0737D"/>
    <w:rsid w:val="00C1008C"/>
    <w:rsid w:val="00C10AEE"/>
    <w:rsid w:val="00C142A4"/>
    <w:rsid w:val="00C34707"/>
    <w:rsid w:val="00C352D6"/>
    <w:rsid w:val="00C35F4B"/>
    <w:rsid w:val="00C35FFE"/>
    <w:rsid w:val="00C50677"/>
    <w:rsid w:val="00C550FB"/>
    <w:rsid w:val="00C573B4"/>
    <w:rsid w:val="00C6321A"/>
    <w:rsid w:val="00C67C22"/>
    <w:rsid w:val="00C70D09"/>
    <w:rsid w:val="00C72B3C"/>
    <w:rsid w:val="00C81039"/>
    <w:rsid w:val="00C81161"/>
    <w:rsid w:val="00C8605E"/>
    <w:rsid w:val="00C902FB"/>
    <w:rsid w:val="00C94CB3"/>
    <w:rsid w:val="00C94F20"/>
    <w:rsid w:val="00C97DED"/>
    <w:rsid w:val="00CA4412"/>
    <w:rsid w:val="00CA53D6"/>
    <w:rsid w:val="00CB083A"/>
    <w:rsid w:val="00CB2151"/>
    <w:rsid w:val="00CB544A"/>
    <w:rsid w:val="00CB60E5"/>
    <w:rsid w:val="00CC22A0"/>
    <w:rsid w:val="00CC7A8A"/>
    <w:rsid w:val="00CD09D1"/>
    <w:rsid w:val="00CD677F"/>
    <w:rsid w:val="00CE3E49"/>
    <w:rsid w:val="00CE675A"/>
    <w:rsid w:val="00CF34F0"/>
    <w:rsid w:val="00CF6FA5"/>
    <w:rsid w:val="00D03BB2"/>
    <w:rsid w:val="00D04903"/>
    <w:rsid w:val="00D05605"/>
    <w:rsid w:val="00D05E81"/>
    <w:rsid w:val="00D05FC8"/>
    <w:rsid w:val="00D06648"/>
    <w:rsid w:val="00D15599"/>
    <w:rsid w:val="00D23B68"/>
    <w:rsid w:val="00D24A08"/>
    <w:rsid w:val="00D24A32"/>
    <w:rsid w:val="00D268E4"/>
    <w:rsid w:val="00D32B81"/>
    <w:rsid w:val="00D3411B"/>
    <w:rsid w:val="00D505F8"/>
    <w:rsid w:val="00D51118"/>
    <w:rsid w:val="00D615E7"/>
    <w:rsid w:val="00D65AE8"/>
    <w:rsid w:val="00D67FE6"/>
    <w:rsid w:val="00D74306"/>
    <w:rsid w:val="00D77D5D"/>
    <w:rsid w:val="00D825C1"/>
    <w:rsid w:val="00D85F73"/>
    <w:rsid w:val="00D90D57"/>
    <w:rsid w:val="00DA16EB"/>
    <w:rsid w:val="00DB3994"/>
    <w:rsid w:val="00DD15A0"/>
    <w:rsid w:val="00DD1F74"/>
    <w:rsid w:val="00DD54A3"/>
    <w:rsid w:val="00DD583D"/>
    <w:rsid w:val="00DD61B6"/>
    <w:rsid w:val="00DD7891"/>
    <w:rsid w:val="00DE0018"/>
    <w:rsid w:val="00DF0138"/>
    <w:rsid w:val="00DF2C60"/>
    <w:rsid w:val="00DF3866"/>
    <w:rsid w:val="00E000DE"/>
    <w:rsid w:val="00E02111"/>
    <w:rsid w:val="00E0611B"/>
    <w:rsid w:val="00E07263"/>
    <w:rsid w:val="00E14B7B"/>
    <w:rsid w:val="00E14E91"/>
    <w:rsid w:val="00E17588"/>
    <w:rsid w:val="00E204E3"/>
    <w:rsid w:val="00E232FF"/>
    <w:rsid w:val="00E23DCE"/>
    <w:rsid w:val="00E25652"/>
    <w:rsid w:val="00E26531"/>
    <w:rsid w:val="00E33E39"/>
    <w:rsid w:val="00E3420D"/>
    <w:rsid w:val="00E35A31"/>
    <w:rsid w:val="00E35B6E"/>
    <w:rsid w:val="00E37062"/>
    <w:rsid w:val="00E41CFA"/>
    <w:rsid w:val="00E431A9"/>
    <w:rsid w:val="00E60577"/>
    <w:rsid w:val="00E61B3A"/>
    <w:rsid w:val="00E620AF"/>
    <w:rsid w:val="00E63001"/>
    <w:rsid w:val="00E643E4"/>
    <w:rsid w:val="00E71FA3"/>
    <w:rsid w:val="00E746EF"/>
    <w:rsid w:val="00E83825"/>
    <w:rsid w:val="00E937CA"/>
    <w:rsid w:val="00E97893"/>
    <w:rsid w:val="00EA16FE"/>
    <w:rsid w:val="00EA7276"/>
    <w:rsid w:val="00EA7FD4"/>
    <w:rsid w:val="00EB7267"/>
    <w:rsid w:val="00EC79E4"/>
    <w:rsid w:val="00ED1021"/>
    <w:rsid w:val="00ED1CAF"/>
    <w:rsid w:val="00ED31BD"/>
    <w:rsid w:val="00ED61D1"/>
    <w:rsid w:val="00ED7151"/>
    <w:rsid w:val="00EE1029"/>
    <w:rsid w:val="00EE648A"/>
    <w:rsid w:val="00EF0029"/>
    <w:rsid w:val="00EF31B4"/>
    <w:rsid w:val="00EF4FDB"/>
    <w:rsid w:val="00F061F4"/>
    <w:rsid w:val="00F10CFC"/>
    <w:rsid w:val="00F11A53"/>
    <w:rsid w:val="00F155E6"/>
    <w:rsid w:val="00F15C3F"/>
    <w:rsid w:val="00F21B27"/>
    <w:rsid w:val="00F250AA"/>
    <w:rsid w:val="00F325C5"/>
    <w:rsid w:val="00F3312E"/>
    <w:rsid w:val="00F409A3"/>
    <w:rsid w:val="00F40E02"/>
    <w:rsid w:val="00F42C45"/>
    <w:rsid w:val="00F44E7E"/>
    <w:rsid w:val="00F51777"/>
    <w:rsid w:val="00F57835"/>
    <w:rsid w:val="00F70221"/>
    <w:rsid w:val="00F8465E"/>
    <w:rsid w:val="00F85DC8"/>
    <w:rsid w:val="00F86847"/>
    <w:rsid w:val="00F90380"/>
    <w:rsid w:val="00F90BED"/>
    <w:rsid w:val="00F9576B"/>
    <w:rsid w:val="00F958AF"/>
    <w:rsid w:val="00F96F0B"/>
    <w:rsid w:val="00FA3F06"/>
    <w:rsid w:val="00FA5599"/>
    <w:rsid w:val="00FA70DB"/>
    <w:rsid w:val="00FA74E9"/>
    <w:rsid w:val="00FA7564"/>
    <w:rsid w:val="00FB1520"/>
    <w:rsid w:val="00FB3094"/>
    <w:rsid w:val="00FB4408"/>
    <w:rsid w:val="00FB54E0"/>
    <w:rsid w:val="00FB624B"/>
    <w:rsid w:val="00FC6A39"/>
    <w:rsid w:val="00FD1E93"/>
    <w:rsid w:val="00FE132A"/>
    <w:rsid w:val="00FE13FE"/>
    <w:rsid w:val="00FE4BD9"/>
    <w:rsid w:val="00FE526E"/>
    <w:rsid w:val="00FE678E"/>
    <w:rsid w:val="00FE6800"/>
    <w:rsid w:val="00FE7356"/>
    <w:rsid w:val="00FE7C11"/>
    <w:rsid w:val="00FF1326"/>
    <w:rsid w:val="00FF174F"/>
    <w:rsid w:val="00FF22CD"/>
    <w:rsid w:val="00FF2370"/>
    <w:rsid w:val="00FF6E00"/>
    <w:rsid w:val="162DF7CA"/>
    <w:rsid w:val="2D447B99"/>
    <w:rsid w:val="41338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48734"/>
  <w15:chartTrackingRefBased/>
  <w15:docId w15:val="{980F9DD3-CA6A-4C87-9143-C98DB07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C392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35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C3920"/>
    <w:rPr>
      <w:rFonts w:ascii="Century Gothic" w:eastAsiaTheme="majorEastAsia" w:hAnsi="Century Gothic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392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92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DBD9D9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E7E6E6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E7E6E6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6C3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029"/>
    <w:pPr>
      <w:spacing w:before="0" w:after="0" w:line="240" w:lineRule="auto"/>
    </w:pPr>
    <w:rPr>
      <w:rFonts w:ascii="Calibri" w:hAnsi="Calibri" w:cs="Calibri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620AF"/>
    <w:pPr>
      <w:spacing w:line="259" w:lineRule="auto"/>
      <w:outlineLvl w:val="9"/>
    </w:pPr>
    <w:rPr>
      <w:rFonts w:asciiTheme="majorHAnsi" w:hAnsiTheme="majorHAnsi"/>
      <w:color w:val="342559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20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620AF"/>
    <w:rPr>
      <w:color w:val="F53764" w:themeColor="hyperlink"/>
      <w:u w:val="single"/>
    </w:rPr>
  </w:style>
  <w:style w:type="table" w:styleId="TableGridLight">
    <w:name w:val="Grid Table Light"/>
    <w:basedOn w:val="TableNormal"/>
    <w:uiPriority w:val="40"/>
    <w:rsid w:val="00C50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BA"/>
    <w:rPr>
      <w:rFonts w:ascii="Gilroy Light" w:hAnsi="Gilroy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BA"/>
    <w:rPr>
      <w:rFonts w:ascii="Gilroy Light" w:hAnsi="Gilroy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BA"/>
    <w:rPr>
      <w:rFonts w:ascii="Segoe UI" w:hAnsi="Segoe UI" w:cs="Segoe UI"/>
      <w:sz w:val="18"/>
      <w:szCs w:val="18"/>
    </w:rPr>
  </w:style>
  <w:style w:type="table" w:customStyle="1" w:styleId="TBCTable1">
    <w:name w:val="TBC Table1"/>
    <w:basedOn w:val="TableNormal"/>
    <w:next w:val="TableGrid"/>
    <w:uiPriority w:val="39"/>
    <w:rsid w:val="00036099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F43663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32B995"/>
      </w:tcPr>
    </w:tblStylePr>
  </w:style>
  <w:style w:type="table" w:customStyle="1" w:styleId="TBCTable2">
    <w:name w:val="TBC Table2"/>
    <w:basedOn w:val="TableNormal"/>
    <w:next w:val="TableGrid"/>
    <w:uiPriority w:val="39"/>
    <w:rsid w:val="00982591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F43663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32B995"/>
      </w:tcPr>
    </w:tblStylePr>
  </w:style>
  <w:style w:type="paragraph" w:customStyle="1" w:styleId="Smallbodycopy">
    <w:name w:val="Small body copy"/>
    <w:basedOn w:val="Normal"/>
    <w:qFormat/>
    <w:rsid w:val="00FE7C11"/>
    <w:pPr>
      <w:spacing w:before="100" w:after="0" w:line="240" w:lineRule="auto"/>
    </w:pPr>
    <w:rPr>
      <w:rFonts w:eastAsia="Times New Roman" w:cs="Times New Roman"/>
      <w:sz w:val="19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FD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FDA"/>
    <w:rPr>
      <w:rFonts w:ascii="Gilroy Light" w:hAnsi="Gilroy Light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2F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8AF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8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8A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1B30"/>
    <w:rPr>
      <w:color w:val="605E5C"/>
      <w:shd w:val="clear" w:color="auto" w:fill="E1DFDD"/>
    </w:rPr>
  </w:style>
  <w:style w:type="paragraph" w:customStyle="1" w:styleId="Subheading">
    <w:name w:val="Subheading"/>
    <w:basedOn w:val="Heading1"/>
    <w:next w:val="Heading1"/>
    <w:link w:val="SubheadingChar"/>
    <w:qFormat/>
    <w:rsid w:val="00FB4408"/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D54A3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character" w:customStyle="1" w:styleId="SubheadingChar">
    <w:name w:val="Subheading Char"/>
    <w:basedOn w:val="Heading1Char"/>
    <w:link w:val="Subheading"/>
    <w:rsid w:val="00FB4408"/>
    <w:rPr>
      <w:rFonts w:ascii="Century Gothic" w:eastAsiaTheme="majorEastAsia" w:hAnsi="Century Gothic" w:cstheme="majorBidi"/>
      <w:b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D54A3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3825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F43663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32B995"/>
      </w:tcPr>
    </w:tblStylePr>
  </w:style>
  <w:style w:type="table" w:customStyle="1" w:styleId="TableGrid2">
    <w:name w:val="Table Grid2"/>
    <w:basedOn w:val="TableNormal"/>
    <w:next w:val="TableGrid"/>
    <w:uiPriority w:val="39"/>
    <w:rsid w:val="00E83825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F43663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32B995"/>
      </w:tcPr>
    </w:tblStylePr>
  </w:style>
  <w:style w:type="table" w:customStyle="1" w:styleId="TableGrid3">
    <w:name w:val="Table Grid3"/>
    <w:basedOn w:val="TableNormal"/>
    <w:next w:val="TableGrid"/>
    <w:uiPriority w:val="39"/>
    <w:rsid w:val="00E83825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F43663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32B995"/>
      </w:tcPr>
    </w:tblStylePr>
  </w:style>
  <w:style w:type="table" w:customStyle="1" w:styleId="TableGrid4">
    <w:name w:val="Table Grid4"/>
    <w:basedOn w:val="TableNormal"/>
    <w:next w:val="TableGrid"/>
    <w:uiPriority w:val="39"/>
    <w:rsid w:val="00E83825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4472C4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ED7D31"/>
      </w:tcPr>
    </w:tblStylePr>
  </w:style>
  <w:style w:type="paragraph" w:customStyle="1" w:styleId="Head1">
    <w:name w:val="Head 1"/>
    <w:basedOn w:val="Normal"/>
    <w:link w:val="Head1Char"/>
    <w:qFormat/>
    <w:rsid w:val="006C3920"/>
    <w:pPr>
      <w:keepNext/>
      <w:keepLines/>
      <w:spacing w:before="0" w:after="240"/>
      <w:outlineLvl w:val="0"/>
    </w:pPr>
    <w:rPr>
      <w:rFonts w:eastAsiaTheme="majorEastAsia" w:cstheme="majorBidi"/>
      <w:b/>
      <w:sz w:val="28"/>
      <w:szCs w:val="32"/>
    </w:rPr>
  </w:style>
  <w:style w:type="character" w:customStyle="1" w:styleId="Head1Char">
    <w:name w:val="Head 1 Char"/>
    <w:basedOn w:val="DefaultParagraphFont"/>
    <w:link w:val="Head1"/>
    <w:rsid w:val="006C3920"/>
    <w:rPr>
      <w:rFonts w:ascii="Century Gothic" w:eastAsiaTheme="majorEastAsia" w:hAnsi="Century Gothic" w:cstheme="majorBidi"/>
      <w:b/>
      <w:sz w:val="28"/>
      <w:szCs w:val="32"/>
    </w:rPr>
  </w:style>
  <w:style w:type="table" w:customStyle="1" w:styleId="TableGrid11">
    <w:name w:val="Table Grid11"/>
    <w:basedOn w:val="TableNormal"/>
    <w:next w:val="TableGrid"/>
    <w:uiPriority w:val="39"/>
    <w:rsid w:val="001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14AC2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4472C4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ED7D31"/>
      </w:tcPr>
    </w:tblStylePr>
  </w:style>
  <w:style w:type="table" w:customStyle="1" w:styleId="TableGrid6">
    <w:name w:val="Table Grid6"/>
    <w:basedOn w:val="TableNormal"/>
    <w:next w:val="TableGrid"/>
    <w:uiPriority w:val="39"/>
    <w:rsid w:val="00114AC2"/>
    <w:pPr>
      <w:spacing w:after="0" w:line="240" w:lineRule="auto"/>
    </w:pPr>
    <w:rPr>
      <w:rFonts w:ascii="Gilroy Light" w:eastAsia="Times New Roman" w:hAnsi="Gilroy Light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  <w:vAlign w:val="center"/>
    </w:tcPr>
    <w:tblStylePr w:type="firstRow">
      <w:rPr>
        <w:rFonts w:ascii="Gilroy Light" w:hAnsi="Gilroy Light"/>
        <w:color w:val="FFFFFF"/>
        <w:sz w:val="20"/>
      </w:rPr>
      <w:tblPr/>
      <w:tcPr>
        <w:shd w:val="clear" w:color="auto" w:fill="4472C4"/>
      </w:tcPr>
    </w:tblStylePr>
    <w:tblStylePr w:type="firstCol">
      <w:rPr>
        <w:rFonts w:ascii="Gilroy Light" w:hAnsi="Gilroy Light"/>
        <w:color w:val="FFFFFF"/>
        <w:sz w:val="20"/>
      </w:rPr>
      <w:tblPr/>
      <w:tcPr>
        <w:shd w:val="clear" w:color="auto" w:fill="ED7D31"/>
      </w:tcPr>
    </w:tblStylePr>
  </w:style>
  <w:style w:type="character" w:styleId="HTMLCite">
    <w:name w:val="HTML Cite"/>
    <w:basedOn w:val="DefaultParagraphFont"/>
    <w:rsid w:val="00660EF5"/>
    <w:rPr>
      <w:i/>
      <w:iCs/>
    </w:rPr>
  </w:style>
  <w:style w:type="character" w:customStyle="1" w:styleId="cs1-kern-right">
    <w:name w:val="cs1-kern-right"/>
    <w:basedOn w:val="DefaultParagraphFont"/>
    <w:rsid w:val="00660EF5"/>
  </w:style>
  <w:style w:type="character" w:customStyle="1" w:styleId="normaltextrun">
    <w:name w:val="normaltextrun"/>
    <w:basedOn w:val="DefaultParagraphFont"/>
    <w:rsid w:val="009F4959"/>
  </w:style>
  <w:style w:type="paragraph" w:customStyle="1" w:styleId="Head2">
    <w:name w:val="Head 2"/>
    <w:basedOn w:val="Head1"/>
    <w:link w:val="Head2Char"/>
    <w:qFormat/>
    <w:rsid w:val="00641F60"/>
    <w:rPr>
      <w:color w:val="463278" w:themeColor="accent1"/>
    </w:rPr>
  </w:style>
  <w:style w:type="character" w:customStyle="1" w:styleId="Head2Char">
    <w:name w:val="Head 2 Char"/>
    <w:basedOn w:val="Head1Char"/>
    <w:link w:val="Head2"/>
    <w:rsid w:val="00641F60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F4B"/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9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2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C-MICHAEL-00105\Documents\Custom%20Office%20Templates\The%20Brilliant%20Club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1DD48A-E8B6-4495-AC8F-9BA79EB0251D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1540592-C9B9-4AE2-9B55-AE4C4241C322}">
      <dgm:prSet phldrT="[Text]"/>
      <dgm:spPr>
        <a:solidFill>
          <a:srgbClr val="F53764"/>
        </a:solidFill>
      </dgm:spPr>
      <dgm:t>
        <a:bodyPr/>
        <a:lstStyle/>
        <a:p>
          <a:pPr algn="ctr"/>
          <a:r>
            <a:rPr lang="en-GB" dirty="0">
              <a:solidFill>
                <a:schemeClr val="bg2"/>
              </a:solidFill>
              <a:latin typeface="Century Gothic" panose="020B0502020202020204" pitchFamily="34" charset="0"/>
            </a:rPr>
            <a:t>Planning</a:t>
          </a:r>
        </a:p>
      </dgm:t>
    </dgm:pt>
    <dgm:pt modelId="{858EAC84-DDD3-475A-83C6-04E381D18E39}" type="parTrans" cxnId="{E8EEFC71-FE0D-4F36-A6F6-DA827AF3B13C}">
      <dgm:prSet/>
      <dgm:spPr/>
      <dgm:t>
        <a:bodyPr/>
        <a:lstStyle/>
        <a:p>
          <a:pPr algn="ctr"/>
          <a:endParaRPr lang="en-GB"/>
        </a:p>
      </dgm:t>
    </dgm:pt>
    <dgm:pt modelId="{46F108DE-8F5D-48E4-9F41-953E2661914E}" type="sibTrans" cxnId="{E8EEFC71-FE0D-4F36-A6F6-DA827AF3B13C}">
      <dgm:prSet/>
      <dgm:spPr>
        <a:solidFill>
          <a:schemeClr val="bg2"/>
        </a:solidFill>
        <a:ln w="41275">
          <a:solidFill>
            <a:srgbClr val="69507D"/>
          </a:solidFill>
        </a:ln>
      </dgm:spPr>
      <dgm:t>
        <a:bodyPr/>
        <a:lstStyle/>
        <a:p>
          <a:pPr algn="ctr"/>
          <a:endParaRPr lang="en-GB"/>
        </a:p>
      </dgm:t>
    </dgm:pt>
    <dgm:pt modelId="{2D0E8505-94DC-42B1-A606-BEBC94F89DE6}">
      <dgm:prSet phldrT="[Text]"/>
      <dgm:spPr>
        <a:solidFill>
          <a:srgbClr val="463278"/>
        </a:solidFill>
      </dgm:spPr>
      <dgm:t>
        <a:bodyPr/>
        <a:lstStyle/>
        <a:p>
          <a:pPr algn="ctr"/>
          <a:r>
            <a:rPr lang="en-GB" dirty="0">
              <a:solidFill>
                <a:schemeClr val="bg2"/>
              </a:solidFill>
              <a:latin typeface="Century Gothic" panose="020B0502020202020204" pitchFamily="34" charset="0"/>
            </a:rPr>
            <a:t>Participation</a:t>
          </a:r>
        </a:p>
      </dgm:t>
    </dgm:pt>
    <dgm:pt modelId="{E7AECBC8-040E-4E27-8346-689FBC82A940}" type="parTrans" cxnId="{6D65921D-7B83-41FA-844D-31B02F4A1FC1}">
      <dgm:prSet/>
      <dgm:spPr/>
      <dgm:t>
        <a:bodyPr/>
        <a:lstStyle/>
        <a:p>
          <a:pPr algn="ctr"/>
          <a:endParaRPr lang="en-GB"/>
        </a:p>
      </dgm:t>
    </dgm:pt>
    <dgm:pt modelId="{5E770200-E38D-455C-B707-4CDEA43BB17B}" type="sibTrans" cxnId="{6D65921D-7B83-41FA-844D-31B02F4A1FC1}">
      <dgm:prSet/>
      <dgm:spPr>
        <a:solidFill>
          <a:schemeClr val="bg2"/>
        </a:solidFill>
        <a:ln w="41275">
          <a:solidFill>
            <a:srgbClr val="69507D"/>
          </a:solidFill>
        </a:ln>
      </dgm:spPr>
      <dgm:t>
        <a:bodyPr/>
        <a:lstStyle/>
        <a:p>
          <a:pPr algn="ctr"/>
          <a:endParaRPr lang="en-GB"/>
        </a:p>
      </dgm:t>
    </dgm:pt>
    <dgm:pt modelId="{E791C4C2-0B61-4F72-AFA8-CF6B85B09A1F}">
      <dgm:prSet phldrT="[Text]"/>
      <dgm:spPr>
        <a:solidFill>
          <a:srgbClr val="32B996"/>
        </a:solidFill>
      </dgm:spPr>
      <dgm:t>
        <a:bodyPr/>
        <a:lstStyle/>
        <a:p>
          <a:pPr algn="ctr"/>
          <a:r>
            <a:rPr lang="en-GB" dirty="0">
              <a:solidFill>
                <a:schemeClr val="bg2"/>
              </a:solidFill>
              <a:latin typeface="Century Gothic" panose="020B0502020202020204" pitchFamily="34" charset="0"/>
            </a:rPr>
            <a:t>Progress</a:t>
          </a:r>
        </a:p>
      </dgm:t>
    </dgm:pt>
    <dgm:pt modelId="{A20AE293-1C89-43F2-8B72-6E986FCB3FDC}" type="parTrans" cxnId="{041EE680-9E0D-4B5A-89C8-7B243913F0F5}">
      <dgm:prSet/>
      <dgm:spPr/>
      <dgm:t>
        <a:bodyPr/>
        <a:lstStyle/>
        <a:p>
          <a:pPr algn="ctr"/>
          <a:endParaRPr lang="en-GB"/>
        </a:p>
      </dgm:t>
    </dgm:pt>
    <dgm:pt modelId="{65877E83-D02A-4180-949F-B79B21646DF5}" type="sibTrans" cxnId="{041EE680-9E0D-4B5A-89C8-7B243913F0F5}">
      <dgm:prSet/>
      <dgm:spPr>
        <a:solidFill>
          <a:schemeClr val="bg2"/>
        </a:solidFill>
        <a:ln w="41275">
          <a:solidFill>
            <a:srgbClr val="69507D"/>
          </a:solidFill>
        </a:ln>
      </dgm:spPr>
      <dgm:t>
        <a:bodyPr/>
        <a:lstStyle/>
        <a:p>
          <a:pPr algn="ctr"/>
          <a:endParaRPr lang="en-GB"/>
        </a:p>
      </dgm:t>
    </dgm:pt>
    <dgm:pt modelId="{8B413036-1E2B-4232-B86D-C198611F879C}" type="pres">
      <dgm:prSet presAssocID="{501DD48A-E8B6-4495-AC8F-9BA79EB0251D}" presName="Name0" presStyleCnt="0">
        <dgm:presLayoutVars>
          <dgm:dir/>
          <dgm:resizeHandles val="exact"/>
        </dgm:presLayoutVars>
      </dgm:prSet>
      <dgm:spPr/>
    </dgm:pt>
    <dgm:pt modelId="{1EA7F984-567B-443E-B477-9F70F40B96E5}" type="pres">
      <dgm:prSet presAssocID="{61540592-C9B9-4AE2-9B55-AE4C4241C322}" presName="node" presStyleLbl="node1" presStyleIdx="0" presStyleCnt="3" custRadScaleRad="99127" custRadScaleInc="-145">
        <dgm:presLayoutVars>
          <dgm:bulletEnabled val="1"/>
        </dgm:presLayoutVars>
      </dgm:prSet>
      <dgm:spPr/>
    </dgm:pt>
    <dgm:pt modelId="{3B0E0B6A-2E52-4B78-B9C4-FEB3ABDC038F}" type="pres">
      <dgm:prSet presAssocID="{46F108DE-8F5D-48E4-9F41-953E2661914E}" presName="sibTrans" presStyleLbl="sibTrans2D1" presStyleIdx="0" presStyleCnt="3"/>
      <dgm:spPr/>
    </dgm:pt>
    <dgm:pt modelId="{C8BFFF51-EE60-4147-B97E-788DE72F3DFD}" type="pres">
      <dgm:prSet presAssocID="{46F108DE-8F5D-48E4-9F41-953E2661914E}" presName="connectorText" presStyleLbl="sibTrans2D1" presStyleIdx="0" presStyleCnt="3"/>
      <dgm:spPr/>
    </dgm:pt>
    <dgm:pt modelId="{F1B18E3A-4C65-4744-8D98-EA9AD2FD0212}" type="pres">
      <dgm:prSet presAssocID="{2D0E8505-94DC-42B1-A606-BEBC94F89DE6}" presName="node" presStyleLbl="node1" presStyleIdx="1" presStyleCnt="3">
        <dgm:presLayoutVars>
          <dgm:bulletEnabled val="1"/>
        </dgm:presLayoutVars>
      </dgm:prSet>
      <dgm:spPr/>
    </dgm:pt>
    <dgm:pt modelId="{C266E201-ED50-47A6-B727-D7B14A9794DF}" type="pres">
      <dgm:prSet presAssocID="{5E770200-E38D-455C-B707-4CDEA43BB17B}" presName="sibTrans" presStyleLbl="sibTrans2D1" presStyleIdx="1" presStyleCnt="3"/>
      <dgm:spPr/>
    </dgm:pt>
    <dgm:pt modelId="{50988143-9C9E-471F-82FB-E88C28A54C1A}" type="pres">
      <dgm:prSet presAssocID="{5E770200-E38D-455C-B707-4CDEA43BB17B}" presName="connectorText" presStyleLbl="sibTrans2D1" presStyleIdx="1" presStyleCnt="3"/>
      <dgm:spPr/>
    </dgm:pt>
    <dgm:pt modelId="{B41D13EC-C773-4CB4-9A09-E5DD5998AF90}" type="pres">
      <dgm:prSet presAssocID="{E791C4C2-0B61-4F72-AFA8-CF6B85B09A1F}" presName="node" presStyleLbl="node1" presStyleIdx="2" presStyleCnt="3">
        <dgm:presLayoutVars>
          <dgm:bulletEnabled val="1"/>
        </dgm:presLayoutVars>
      </dgm:prSet>
      <dgm:spPr/>
    </dgm:pt>
    <dgm:pt modelId="{BAC90785-45E7-4AC3-A4C9-FB89887F0366}" type="pres">
      <dgm:prSet presAssocID="{65877E83-D02A-4180-949F-B79B21646DF5}" presName="sibTrans" presStyleLbl="sibTrans2D1" presStyleIdx="2" presStyleCnt="3"/>
      <dgm:spPr/>
    </dgm:pt>
    <dgm:pt modelId="{C9A1FA00-5F4C-40CF-9E04-9C6DD005EADD}" type="pres">
      <dgm:prSet presAssocID="{65877E83-D02A-4180-949F-B79B21646DF5}" presName="connectorText" presStyleLbl="sibTrans2D1" presStyleIdx="2" presStyleCnt="3"/>
      <dgm:spPr/>
    </dgm:pt>
  </dgm:ptLst>
  <dgm:cxnLst>
    <dgm:cxn modelId="{91BB240B-4C88-4F80-9FB4-6408D3B8D774}" type="presOf" srcId="{65877E83-D02A-4180-949F-B79B21646DF5}" destId="{BAC90785-45E7-4AC3-A4C9-FB89887F0366}" srcOrd="0" destOrd="0" presId="urn:microsoft.com/office/officeart/2005/8/layout/cycle7"/>
    <dgm:cxn modelId="{B5A63114-F4D1-4580-86E0-6095667F73A0}" type="presOf" srcId="{65877E83-D02A-4180-949F-B79B21646DF5}" destId="{C9A1FA00-5F4C-40CF-9E04-9C6DD005EADD}" srcOrd="1" destOrd="0" presId="urn:microsoft.com/office/officeart/2005/8/layout/cycle7"/>
    <dgm:cxn modelId="{6D65921D-7B83-41FA-844D-31B02F4A1FC1}" srcId="{501DD48A-E8B6-4495-AC8F-9BA79EB0251D}" destId="{2D0E8505-94DC-42B1-A606-BEBC94F89DE6}" srcOrd="1" destOrd="0" parTransId="{E7AECBC8-040E-4E27-8346-689FBC82A940}" sibTransId="{5E770200-E38D-455C-B707-4CDEA43BB17B}"/>
    <dgm:cxn modelId="{ABA0FE26-F0D7-4A2F-83CE-FC588CC0401C}" type="presOf" srcId="{46F108DE-8F5D-48E4-9F41-953E2661914E}" destId="{C8BFFF51-EE60-4147-B97E-788DE72F3DFD}" srcOrd="1" destOrd="0" presId="urn:microsoft.com/office/officeart/2005/8/layout/cycle7"/>
    <dgm:cxn modelId="{E8EEFC71-FE0D-4F36-A6F6-DA827AF3B13C}" srcId="{501DD48A-E8B6-4495-AC8F-9BA79EB0251D}" destId="{61540592-C9B9-4AE2-9B55-AE4C4241C322}" srcOrd="0" destOrd="0" parTransId="{858EAC84-DDD3-475A-83C6-04E381D18E39}" sibTransId="{46F108DE-8F5D-48E4-9F41-953E2661914E}"/>
    <dgm:cxn modelId="{AD8A6656-74E6-4604-B686-17FACB8CB406}" type="presOf" srcId="{2D0E8505-94DC-42B1-A606-BEBC94F89DE6}" destId="{F1B18E3A-4C65-4744-8D98-EA9AD2FD0212}" srcOrd="0" destOrd="0" presId="urn:microsoft.com/office/officeart/2005/8/layout/cycle7"/>
    <dgm:cxn modelId="{041EE680-9E0D-4B5A-89C8-7B243913F0F5}" srcId="{501DD48A-E8B6-4495-AC8F-9BA79EB0251D}" destId="{E791C4C2-0B61-4F72-AFA8-CF6B85B09A1F}" srcOrd="2" destOrd="0" parTransId="{A20AE293-1C89-43F2-8B72-6E986FCB3FDC}" sibTransId="{65877E83-D02A-4180-949F-B79B21646DF5}"/>
    <dgm:cxn modelId="{DF214092-2E71-4D98-8DA0-C4CC9E828154}" type="presOf" srcId="{5E770200-E38D-455C-B707-4CDEA43BB17B}" destId="{50988143-9C9E-471F-82FB-E88C28A54C1A}" srcOrd="1" destOrd="0" presId="urn:microsoft.com/office/officeart/2005/8/layout/cycle7"/>
    <dgm:cxn modelId="{DDB02C96-22BA-4AF2-9077-F973D577781F}" type="presOf" srcId="{E791C4C2-0B61-4F72-AFA8-CF6B85B09A1F}" destId="{B41D13EC-C773-4CB4-9A09-E5DD5998AF90}" srcOrd="0" destOrd="0" presId="urn:microsoft.com/office/officeart/2005/8/layout/cycle7"/>
    <dgm:cxn modelId="{F89D59D9-B1BE-4434-9613-642D3C151A2F}" type="presOf" srcId="{61540592-C9B9-4AE2-9B55-AE4C4241C322}" destId="{1EA7F984-567B-443E-B477-9F70F40B96E5}" srcOrd="0" destOrd="0" presId="urn:microsoft.com/office/officeart/2005/8/layout/cycle7"/>
    <dgm:cxn modelId="{CC70BDDB-CD3C-4C05-A5D5-96D7A1297B92}" type="presOf" srcId="{5E770200-E38D-455C-B707-4CDEA43BB17B}" destId="{C266E201-ED50-47A6-B727-D7B14A9794DF}" srcOrd="0" destOrd="0" presId="urn:microsoft.com/office/officeart/2005/8/layout/cycle7"/>
    <dgm:cxn modelId="{D8BD0CDE-760E-42CF-9455-AAEE70E0A12E}" type="presOf" srcId="{46F108DE-8F5D-48E4-9F41-953E2661914E}" destId="{3B0E0B6A-2E52-4B78-B9C4-FEB3ABDC038F}" srcOrd="0" destOrd="0" presId="urn:microsoft.com/office/officeart/2005/8/layout/cycle7"/>
    <dgm:cxn modelId="{0184FAE6-8549-4BFF-875E-A9FFCE72F3F7}" type="presOf" srcId="{501DD48A-E8B6-4495-AC8F-9BA79EB0251D}" destId="{8B413036-1E2B-4232-B86D-C198611F879C}" srcOrd="0" destOrd="0" presId="urn:microsoft.com/office/officeart/2005/8/layout/cycle7"/>
    <dgm:cxn modelId="{A7E9FD48-C84F-4D0D-8B8E-4106DAB17CD4}" type="presParOf" srcId="{8B413036-1E2B-4232-B86D-C198611F879C}" destId="{1EA7F984-567B-443E-B477-9F70F40B96E5}" srcOrd="0" destOrd="0" presId="urn:microsoft.com/office/officeart/2005/8/layout/cycle7"/>
    <dgm:cxn modelId="{3DB17009-85F5-4B27-841E-C95B828B029E}" type="presParOf" srcId="{8B413036-1E2B-4232-B86D-C198611F879C}" destId="{3B0E0B6A-2E52-4B78-B9C4-FEB3ABDC038F}" srcOrd="1" destOrd="0" presId="urn:microsoft.com/office/officeart/2005/8/layout/cycle7"/>
    <dgm:cxn modelId="{3275CBC6-CA73-4F6E-9361-6BECD1BB77F1}" type="presParOf" srcId="{3B0E0B6A-2E52-4B78-B9C4-FEB3ABDC038F}" destId="{C8BFFF51-EE60-4147-B97E-788DE72F3DFD}" srcOrd="0" destOrd="0" presId="urn:microsoft.com/office/officeart/2005/8/layout/cycle7"/>
    <dgm:cxn modelId="{E9A49355-AF17-4302-92E0-E5F034C94EB4}" type="presParOf" srcId="{8B413036-1E2B-4232-B86D-C198611F879C}" destId="{F1B18E3A-4C65-4744-8D98-EA9AD2FD0212}" srcOrd="2" destOrd="0" presId="urn:microsoft.com/office/officeart/2005/8/layout/cycle7"/>
    <dgm:cxn modelId="{1CAB8201-2085-49B1-B288-13AA2CC42C7F}" type="presParOf" srcId="{8B413036-1E2B-4232-B86D-C198611F879C}" destId="{C266E201-ED50-47A6-B727-D7B14A9794DF}" srcOrd="3" destOrd="0" presId="urn:microsoft.com/office/officeart/2005/8/layout/cycle7"/>
    <dgm:cxn modelId="{7DDE1300-9775-436D-8ACB-1BABFA97105D}" type="presParOf" srcId="{C266E201-ED50-47A6-B727-D7B14A9794DF}" destId="{50988143-9C9E-471F-82FB-E88C28A54C1A}" srcOrd="0" destOrd="0" presId="urn:microsoft.com/office/officeart/2005/8/layout/cycle7"/>
    <dgm:cxn modelId="{E4587736-AAD8-430B-AAC7-5C1176C666C8}" type="presParOf" srcId="{8B413036-1E2B-4232-B86D-C198611F879C}" destId="{B41D13EC-C773-4CB4-9A09-E5DD5998AF90}" srcOrd="4" destOrd="0" presId="urn:microsoft.com/office/officeart/2005/8/layout/cycle7"/>
    <dgm:cxn modelId="{69E76610-26B5-4D60-A3A0-4DAAFC84215E}" type="presParOf" srcId="{8B413036-1E2B-4232-B86D-C198611F879C}" destId="{BAC90785-45E7-4AC3-A4C9-FB89887F0366}" srcOrd="5" destOrd="0" presId="urn:microsoft.com/office/officeart/2005/8/layout/cycle7"/>
    <dgm:cxn modelId="{61CA052A-9CBE-421B-953C-EA1384E3F8EB}" type="presParOf" srcId="{BAC90785-45E7-4AC3-A4C9-FB89887F0366}" destId="{C9A1FA00-5F4C-40CF-9E04-9C6DD005EAD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616C35-249D-43A2-ADEC-132CD163DFB1}" type="doc">
      <dgm:prSet loTypeId="urn:microsoft.com/office/officeart/2005/8/layout/radial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EC5A8723-6C7C-42D7-84A1-45A746383B6B}">
      <dgm:prSet phldrT="[Text]"/>
      <dgm:spPr/>
      <dgm:t>
        <a:bodyPr/>
        <a:lstStyle/>
        <a:p>
          <a:pPr algn="ctr"/>
          <a:r>
            <a:rPr lang="en-GB" dirty="0"/>
            <a:t>Why?</a:t>
          </a:r>
        </a:p>
      </dgm:t>
    </dgm:pt>
    <dgm:pt modelId="{A95981FA-DDC4-4255-82BB-46F0DDC50E6E}" type="parTrans" cxnId="{67DC5F62-C5B8-419C-B280-934A796875EF}">
      <dgm:prSet/>
      <dgm:spPr/>
      <dgm:t>
        <a:bodyPr/>
        <a:lstStyle/>
        <a:p>
          <a:pPr algn="ctr"/>
          <a:endParaRPr lang="en-GB"/>
        </a:p>
      </dgm:t>
    </dgm:pt>
    <dgm:pt modelId="{59458B54-0C12-45F3-990D-68C60994A465}" type="sibTrans" cxnId="{67DC5F62-C5B8-419C-B280-934A796875EF}">
      <dgm:prSet/>
      <dgm:spPr/>
      <dgm:t>
        <a:bodyPr/>
        <a:lstStyle/>
        <a:p>
          <a:pPr algn="ctr"/>
          <a:endParaRPr lang="en-GB"/>
        </a:p>
      </dgm:t>
    </dgm:pt>
    <dgm:pt modelId="{23B53BB6-A4AB-4630-8A81-2BDDF96AA047}">
      <dgm:prSet phldrT="[Text]"/>
      <dgm:spPr/>
      <dgm:t>
        <a:bodyPr/>
        <a:lstStyle/>
        <a:p>
          <a:pPr algn="ctr"/>
          <a:r>
            <a:rPr lang="en-GB" dirty="0"/>
            <a:t>Why is your subject important?</a:t>
          </a:r>
        </a:p>
      </dgm:t>
    </dgm:pt>
    <dgm:pt modelId="{7828044D-E4AE-41CD-89B4-00B8F7FC6962}" type="parTrans" cxnId="{A0C672B6-C38E-4F64-8B78-39F955DECB63}">
      <dgm:prSet/>
      <dgm:spPr/>
      <dgm:t>
        <a:bodyPr/>
        <a:lstStyle/>
        <a:p>
          <a:pPr algn="ctr"/>
          <a:endParaRPr lang="en-GB"/>
        </a:p>
      </dgm:t>
    </dgm:pt>
    <dgm:pt modelId="{B8E10F77-09B7-439A-9558-6D08E630CECC}" type="sibTrans" cxnId="{A0C672B6-C38E-4F64-8B78-39F955DECB63}">
      <dgm:prSet/>
      <dgm:spPr/>
      <dgm:t>
        <a:bodyPr/>
        <a:lstStyle/>
        <a:p>
          <a:pPr algn="ctr"/>
          <a:endParaRPr lang="en-GB"/>
        </a:p>
      </dgm:t>
    </dgm:pt>
    <dgm:pt modelId="{1C2F8FE8-71C5-4579-8EF7-012439934943}">
      <dgm:prSet phldrT="[Text]"/>
      <dgm:spPr/>
      <dgm:t>
        <a:bodyPr/>
        <a:lstStyle/>
        <a:p>
          <a:pPr algn="ctr"/>
          <a:r>
            <a:rPr lang="en-GB" dirty="0"/>
            <a:t>Why do you study it?</a:t>
          </a:r>
        </a:p>
      </dgm:t>
    </dgm:pt>
    <dgm:pt modelId="{E0F2E3FE-90A7-4BF4-A277-A4E361661524}" type="parTrans" cxnId="{1F8C2346-3283-4C76-A3BE-478C122A0055}">
      <dgm:prSet/>
      <dgm:spPr/>
      <dgm:t>
        <a:bodyPr/>
        <a:lstStyle/>
        <a:p>
          <a:pPr algn="ctr"/>
          <a:endParaRPr lang="en-GB"/>
        </a:p>
      </dgm:t>
    </dgm:pt>
    <dgm:pt modelId="{651B8FE4-7F51-4F9A-A26A-0F3095E03C87}" type="sibTrans" cxnId="{1F8C2346-3283-4C76-A3BE-478C122A0055}">
      <dgm:prSet/>
      <dgm:spPr/>
      <dgm:t>
        <a:bodyPr/>
        <a:lstStyle/>
        <a:p>
          <a:pPr algn="ctr"/>
          <a:endParaRPr lang="en-GB"/>
        </a:p>
      </dgm:t>
    </dgm:pt>
    <dgm:pt modelId="{110D54EF-21D9-4BEA-8190-A930EE5E5FE2}">
      <dgm:prSet phldrT="[Text]"/>
      <dgm:spPr/>
      <dgm:t>
        <a:bodyPr/>
        <a:lstStyle/>
        <a:p>
          <a:pPr algn="ctr"/>
          <a:r>
            <a:rPr lang="en-GB" dirty="0"/>
            <a:t>Why is it exciting?</a:t>
          </a:r>
        </a:p>
      </dgm:t>
    </dgm:pt>
    <dgm:pt modelId="{04BFD6A3-46FD-4052-B8FF-898BF3FAD969}" type="parTrans" cxnId="{C24668DE-C380-4DC0-B0C3-F117672801BB}">
      <dgm:prSet/>
      <dgm:spPr/>
      <dgm:t>
        <a:bodyPr/>
        <a:lstStyle/>
        <a:p>
          <a:pPr algn="ctr"/>
          <a:endParaRPr lang="en-GB"/>
        </a:p>
      </dgm:t>
    </dgm:pt>
    <dgm:pt modelId="{3BB92F62-6833-4D55-A5DC-B11A996D2110}" type="sibTrans" cxnId="{C24668DE-C380-4DC0-B0C3-F117672801BB}">
      <dgm:prSet/>
      <dgm:spPr/>
      <dgm:t>
        <a:bodyPr/>
        <a:lstStyle/>
        <a:p>
          <a:pPr algn="ctr"/>
          <a:endParaRPr lang="en-GB"/>
        </a:p>
      </dgm:t>
    </dgm:pt>
    <dgm:pt modelId="{CDFC8B44-4F06-495D-B0E3-2EDE6BA36C16}">
      <dgm:prSet phldrT="[Text]"/>
      <dgm:spPr/>
      <dgm:t>
        <a:bodyPr/>
        <a:lstStyle/>
        <a:p>
          <a:pPr algn="ctr"/>
          <a:r>
            <a:rPr lang="en-GB" dirty="0"/>
            <a:t>Which elements of your research are particularly interesting?</a:t>
          </a:r>
        </a:p>
      </dgm:t>
    </dgm:pt>
    <dgm:pt modelId="{B7A0C2B0-5617-4CAF-8EF1-D059BA54BF11}" type="parTrans" cxnId="{75C73EB7-16C2-4590-9515-1C89350C5B39}">
      <dgm:prSet/>
      <dgm:spPr/>
      <dgm:t>
        <a:bodyPr/>
        <a:lstStyle/>
        <a:p>
          <a:pPr algn="ctr"/>
          <a:endParaRPr lang="en-GB"/>
        </a:p>
      </dgm:t>
    </dgm:pt>
    <dgm:pt modelId="{925DB6D7-EE79-49F3-8502-B5330EF676D3}" type="sibTrans" cxnId="{75C73EB7-16C2-4590-9515-1C89350C5B39}">
      <dgm:prSet/>
      <dgm:spPr/>
      <dgm:t>
        <a:bodyPr/>
        <a:lstStyle/>
        <a:p>
          <a:pPr algn="ctr"/>
          <a:endParaRPr lang="en-GB"/>
        </a:p>
      </dgm:t>
    </dgm:pt>
    <dgm:pt modelId="{CA3F9573-C263-4928-99B6-C726A5088869}">
      <dgm:prSet phldrT="[Text]"/>
      <dgm:spPr/>
      <dgm:t>
        <a:bodyPr/>
        <a:lstStyle/>
        <a:p>
          <a:pPr algn="ctr"/>
          <a:r>
            <a:rPr lang="en-GB" dirty="0"/>
            <a:t>Why should scholars care about it?</a:t>
          </a:r>
        </a:p>
      </dgm:t>
    </dgm:pt>
    <dgm:pt modelId="{CC765C95-AC49-4D23-A51F-A1B896BBBB44}" type="parTrans" cxnId="{E1E1485C-BA9B-4968-B43E-7CE4CCD8583E}">
      <dgm:prSet/>
      <dgm:spPr/>
      <dgm:t>
        <a:bodyPr/>
        <a:lstStyle/>
        <a:p>
          <a:pPr algn="ctr"/>
          <a:endParaRPr lang="en-GB"/>
        </a:p>
      </dgm:t>
    </dgm:pt>
    <dgm:pt modelId="{BF9D6115-46D7-434C-B6B7-0408CE4459A7}" type="sibTrans" cxnId="{E1E1485C-BA9B-4968-B43E-7CE4CCD8583E}">
      <dgm:prSet/>
      <dgm:spPr/>
      <dgm:t>
        <a:bodyPr/>
        <a:lstStyle/>
        <a:p>
          <a:pPr algn="ctr"/>
          <a:endParaRPr lang="en-GB"/>
        </a:p>
      </dgm:t>
    </dgm:pt>
    <dgm:pt modelId="{AC69B21A-6AB9-4DD5-917B-DF3BA30A5511}" type="pres">
      <dgm:prSet presAssocID="{D8616C35-249D-43A2-ADEC-132CD163DFB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031F7EB-B2A1-4ABD-8146-59D957091804}" type="pres">
      <dgm:prSet presAssocID="{EC5A8723-6C7C-42D7-84A1-45A746383B6B}" presName="centerShape" presStyleLbl="node0" presStyleIdx="0" presStyleCnt="1"/>
      <dgm:spPr/>
    </dgm:pt>
    <dgm:pt modelId="{CA4B4804-3965-48EF-98F1-297E5AA228C0}" type="pres">
      <dgm:prSet presAssocID="{7828044D-E4AE-41CD-89B4-00B8F7FC6962}" presName="parTrans" presStyleLbl="bgSibTrans2D1" presStyleIdx="0" presStyleCnt="5"/>
      <dgm:spPr/>
    </dgm:pt>
    <dgm:pt modelId="{9CFE8E1D-7450-4D4B-B3EF-2B609E9848BF}" type="pres">
      <dgm:prSet presAssocID="{23B53BB6-A4AB-4630-8A81-2BDDF96AA047}" presName="node" presStyleLbl="node1" presStyleIdx="0" presStyleCnt="5">
        <dgm:presLayoutVars>
          <dgm:bulletEnabled val="1"/>
        </dgm:presLayoutVars>
      </dgm:prSet>
      <dgm:spPr/>
    </dgm:pt>
    <dgm:pt modelId="{251DD803-5DC5-4639-8746-D2E4ECC72909}" type="pres">
      <dgm:prSet presAssocID="{E0F2E3FE-90A7-4BF4-A277-A4E361661524}" presName="parTrans" presStyleLbl="bgSibTrans2D1" presStyleIdx="1" presStyleCnt="5"/>
      <dgm:spPr/>
    </dgm:pt>
    <dgm:pt modelId="{269C00E7-DD01-4DC2-BD62-A0A9E60CA865}" type="pres">
      <dgm:prSet presAssocID="{1C2F8FE8-71C5-4579-8EF7-012439934943}" presName="node" presStyleLbl="node1" presStyleIdx="1" presStyleCnt="5">
        <dgm:presLayoutVars>
          <dgm:bulletEnabled val="1"/>
        </dgm:presLayoutVars>
      </dgm:prSet>
      <dgm:spPr/>
    </dgm:pt>
    <dgm:pt modelId="{F3B73CBA-9AC4-4BD3-B51D-6B0D19DEDF20}" type="pres">
      <dgm:prSet presAssocID="{04BFD6A3-46FD-4052-B8FF-898BF3FAD969}" presName="parTrans" presStyleLbl="bgSibTrans2D1" presStyleIdx="2" presStyleCnt="5"/>
      <dgm:spPr/>
    </dgm:pt>
    <dgm:pt modelId="{875E58BC-971B-4E79-B54C-D75E9A0A59B4}" type="pres">
      <dgm:prSet presAssocID="{110D54EF-21D9-4BEA-8190-A930EE5E5FE2}" presName="node" presStyleLbl="node1" presStyleIdx="2" presStyleCnt="5">
        <dgm:presLayoutVars>
          <dgm:bulletEnabled val="1"/>
        </dgm:presLayoutVars>
      </dgm:prSet>
      <dgm:spPr/>
    </dgm:pt>
    <dgm:pt modelId="{50B796C2-DEFA-4827-8732-0EB0CAD60CB4}" type="pres">
      <dgm:prSet presAssocID="{B7A0C2B0-5617-4CAF-8EF1-D059BA54BF11}" presName="parTrans" presStyleLbl="bgSibTrans2D1" presStyleIdx="3" presStyleCnt="5"/>
      <dgm:spPr/>
    </dgm:pt>
    <dgm:pt modelId="{3DF0EBA5-95B2-4685-BB52-4CED5C7933F6}" type="pres">
      <dgm:prSet presAssocID="{CDFC8B44-4F06-495D-B0E3-2EDE6BA36C16}" presName="node" presStyleLbl="node1" presStyleIdx="3" presStyleCnt="5">
        <dgm:presLayoutVars>
          <dgm:bulletEnabled val="1"/>
        </dgm:presLayoutVars>
      </dgm:prSet>
      <dgm:spPr/>
    </dgm:pt>
    <dgm:pt modelId="{554A3D8C-06B1-4F1D-B97D-78814901852E}" type="pres">
      <dgm:prSet presAssocID="{CC765C95-AC49-4D23-A51F-A1B896BBBB44}" presName="parTrans" presStyleLbl="bgSibTrans2D1" presStyleIdx="4" presStyleCnt="5"/>
      <dgm:spPr/>
    </dgm:pt>
    <dgm:pt modelId="{DB6A0A43-2AF1-4569-B2D5-612BB32D26A8}" type="pres">
      <dgm:prSet presAssocID="{CA3F9573-C263-4928-99B6-C726A5088869}" presName="node" presStyleLbl="node1" presStyleIdx="4" presStyleCnt="5">
        <dgm:presLayoutVars>
          <dgm:bulletEnabled val="1"/>
        </dgm:presLayoutVars>
      </dgm:prSet>
      <dgm:spPr/>
    </dgm:pt>
  </dgm:ptLst>
  <dgm:cxnLst>
    <dgm:cxn modelId="{88DB0A09-6DFD-4E58-912E-4E9529B4A494}" type="presOf" srcId="{E0F2E3FE-90A7-4BF4-A277-A4E361661524}" destId="{251DD803-5DC5-4639-8746-D2E4ECC72909}" srcOrd="0" destOrd="0" presId="urn:microsoft.com/office/officeart/2005/8/layout/radial4"/>
    <dgm:cxn modelId="{54BDA631-9BB9-4056-AEA7-351702702D73}" type="presOf" srcId="{1C2F8FE8-71C5-4579-8EF7-012439934943}" destId="{269C00E7-DD01-4DC2-BD62-A0A9E60CA865}" srcOrd="0" destOrd="0" presId="urn:microsoft.com/office/officeart/2005/8/layout/radial4"/>
    <dgm:cxn modelId="{E1E1485C-BA9B-4968-B43E-7CE4CCD8583E}" srcId="{EC5A8723-6C7C-42D7-84A1-45A746383B6B}" destId="{CA3F9573-C263-4928-99B6-C726A5088869}" srcOrd="4" destOrd="0" parTransId="{CC765C95-AC49-4D23-A51F-A1B896BBBB44}" sibTransId="{BF9D6115-46D7-434C-B6B7-0408CE4459A7}"/>
    <dgm:cxn modelId="{67DC5F62-C5B8-419C-B280-934A796875EF}" srcId="{D8616C35-249D-43A2-ADEC-132CD163DFB1}" destId="{EC5A8723-6C7C-42D7-84A1-45A746383B6B}" srcOrd="0" destOrd="0" parTransId="{A95981FA-DDC4-4255-82BB-46F0DDC50E6E}" sibTransId="{59458B54-0C12-45F3-990D-68C60994A465}"/>
    <dgm:cxn modelId="{1F8C2346-3283-4C76-A3BE-478C122A0055}" srcId="{EC5A8723-6C7C-42D7-84A1-45A746383B6B}" destId="{1C2F8FE8-71C5-4579-8EF7-012439934943}" srcOrd="1" destOrd="0" parTransId="{E0F2E3FE-90A7-4BF4-A277-A4E361661524}" sibTransId="{651B8FE4-7F51-4F9A-A26A-0F3095E03C87}"/>
    <dgm:cxn modelId="{EA8FAC47-5211-4C56-BBFC-E298E64BA5B1}" type="presOf" srcId="{23B53BB6-A4AB-4630-8A81-2BDDF96AA047}" destId="{9CFE8E1D-7450-4D4B-B3EF-2B609E9848BF}" srcOrd="0" destOrd="0" presId="urn:microsoft.com/office/officeart/2005/8/layout/radial4"/>
    <dgm:cxn modelId="{45025C70-B627-4835-BA0D-6C4C6F0B78EA}" type="presOf" srcId="{110D54EF-21D9-4BEA-8190-A930EE5E5FE2}" destId="{875E58BC-971B-4E79-B54C-D75E9A0A59B4}" srcOrd="0" destOrd="0" presId="urn:microsoft.com/office/officeart/2005/8/layout/radial4"/>
    <dgm:cxn modelId="{CE9AE256-41FA-448D-87A0-B420D08BB386}" type="presOf" srcId="{04BFD6A3-46FD-4052-B8FF-898BF3FAD969}" destId="{F3B73CBA-9AC4-4BD3-B51D-6B0D19DEDF20}" srcOrd="0" destOrd="0" presId="urn:microsoft.com/office/officeart/2005/8/layout/radial4"/>
    <dgm:cxn modelId="{C4FE8189-14C8-45B6-96E5-0C8E295AF563}" type="presOf" srcId="{CDFC8B44-4F06-495D-B0E3-2EDE6BA36C16}" destId="{3DF0EBA5-95B2-4685-BB52-4CED5C7933F6}" srcOrd="0" destOrd="0" presId="urn:microsoft.com/office/officeart/2005/8/layout/radial4"/>
    <dgm:cxn modelId="{FAF492B4-BD04-4D87-B322-B46EC54DD637}" type="presOf" srcId="{D8616C35-249D-43A2-ADEC-132CD163DFB1}" destId="{AC69B21A-6AB9-4DD5-917B-DF3BA30A5511}" srcOrd="0" destOrd="0" presId="urn:microsoft.com/office/officeart/2005/8/layout/radial4"/>
    <dgm:cxn modelId="{A0C672B6-C38E-4F64-8B78-39F955DECB63}" srcId="{EC5A8723-6C7C-42D7-84A1-45A746383B6B}" destId="{23B53BB6-A4AB-4630-8A81-2BDDF96AA047}" srcOrd="0" destOrd="0" parTransId="{7828044D-E4AE-41CD-89B4-00B8F7FC6962}" sibTransId="{B8E10F77-09B7-439A-9558-6D08E630CECC}"/>
    <dgm:cxn modelId="{75C73EB7-16C2-4590-9515-1C89350C5B39}" srcId="{EC5A8723-6C7C-42D7-84A1-45A746383B6B}" destId="{CDFC8B44-4F06-495D-B0E3-2EDE6BA36C16}" srcOrd="3" destOrd="0" parTransId="{B7A0C2B0-5617-4CAF-8EF1-D059BA54BF11}" sibTransId="{925DB6D7-EE79-49F3-8502-B5330EF676D3}"/>
    <dgm:cxn modelId="{F90F98B7-585A-49FE-83CE-77BDA907EE12}" type="presOf" srcId="{7828044D-E4AE-41CD-89B4-00B8F7FC6962}" destId="{CA4B4804-3965-48EF-98F1-297E5AA228C0}" srcOrd="0" destOrd="0" presId="urn:microsoft.com/office/officeart/2005/8/layout/radial4"/>
    <dgm:cxn modelId="{C9529FD3-83C2-4DCC-8BC7-13D865D55CEE}" type="presOf" srcId="{CA3F9573-C263-4928-99B6-C726A5088869}" destId="{DB6A0A43-2AF1-4569-B2D5-612BB32D26A8}" srcOrd="0" destOrd="0" presId="urn:microsoft.com/office/officeart/2005/8/layout/radial4"/>
    <dgm:cxn modelId="{C24668DE-C380-4DC0-B0C3-F117672801BB}" srcId="{EC5A8723-6C7C-42D7-84A1-45A746383B6B}" destId="{110D54EF-21D9-4BEA-8190-A930EE5E5FE2}" srcOrd="2" destOrd="0" parTransId="{04BFD6A3-46FD-4052-B8FF-898BF3FAD969}" sibTransId="{3BB92F62-6833-4D55-A5DC-B11A996D2110}"/>
    <dgm:cxn modelId="{AEEDE2DE-5700-4640-B7D7-833768D93A2F}" type="presOf" srcId="{EC5A8723-6C7C-42D7-84A1-45A746383B6B}" destId="{8031F7EB-B2A1-4ABD-8146-59D957091804}" srcOrd="0" destOrd="0" presId="urn:microsoft.com/office/officeart/2005/8/layout/radial4"/>
    <dgm:cxn modelId="{A6B36ADF-D46D-4433-B650-98FC966E02D6}" type="presOf" srcId="{CC765C95-AC49-4D23-A51F-A1B896BBBB44}" destId="{554A3D8C-06B1-4F1D-B97D-78814901852E}" srcOrd="0" destOrd="0" presId="urn:microsoft.com/office/officeart/2005/8/layout/radial4"/>
    <dgm:cxn modelId="{1D9782FD-F16F-4147-A2EC-1A26D7FED0BC}" type="presOf" srcId="{B7A0C2B0-5617-4CAF-8EF1-D059BA54BF11}" destId="{50B796C2-DEFA-4827-8732-0EB0CAD60CB4}" srcOrd="0" destOrd="0" presId="urn:microsoft.com/office/officeart/2005/8/layout/radial4"/>
    <dgm:cxn modelId="{0DC25772-8673-416F-B7CA-53FAAEBCBDE3}" type="presParOf" srcId="{AC69B21A-6AB9-4DD5-917B-DF3BA30A5511}" destId="{8031F7EB-B2A1-4ABD-8146-59D957091804}" srcOrd="0" destOrd="0" presId="urn:microsoft.com/office/officeart/2005/8/layout/radial4"/>
    <dgm:cxn modelId="{83AC614C-789B-4D6D-B7EA-471E66CDDE94}" type="presParOf" srcId="{AC69B21A-6AB9-4DD5-917B-DF3BA30A5511}" destId="{CA4B4804-3965-48EF-98F1-297E5AA228C0}" srcOrd="1" destOrd="0" presId="urn:microsoft.com/office/officeart/2005/8/layout/radial4"/>
    <dgm:cxn modelId="{F732C59B-A15B-47C1-A098-D1A65B7D38BF}" type="presParOf" srcId="{AC69B21A-6AB9-4DD5-917B-DF3BA30A5511}" destId="{9CFE8E1D-7450-4D4B-B3EF-2B609E9848BF}" srcOrd="2" destOrd="0" presId="urn:microsoft.com/office/officeart/2005/8/layout/radial4"/>
    <dgm:cxn modelId="{8FECBD91-9E9C-4E4C-A1D0-D92D3FF6A2E9}" type="presParOf" srcId="{AC69B21A-6AB9-4DD5-917B-DF3BA30A5511}" destId="{251DD803-5DC5-4639-8746-D2E4ECC72909}" srcOrd="3" destOrd="0" presId="urn:microsoft.com/office/officeart/2005/8/layout/radial4"/>
    <dgm:cxn modelId="{97B2A899-5CFB-42CF-8BA5-92CFEA6471FE}" type="presParOf" srcId="{AC69B21A-6AB9-4DD5-917B-DF3BA30A5511}" destId="{269C00E7-DD01-4DC2-BD62-A0A9E60CA865}" srcOrd="4" destOrd="0" presId="urn:microsoft.com/office/officeart/2005/8/layout/radial4"/>
    <dgm:cxn modelId="{CFE75501-8225-43B3-B17D-EA9318AAD64F}" type="presParOf" srcId="{AC69B21A-6AB9-4DD5-917B-DF3BA30A5511}" destId="{F3B73CBA-9AC4-4BD3-B51D-6B0D19DEDF20}" srcOrd="5" destOrd="0" presId="urn:microsoft.com/office/officeart/2005/8/layout/radial4"/>
    <dgm:cxn modelId="{AB949D65-AA47-4BC9-A73C-BDD262887312}" type="presParOf" srcId="{AC69B21A-6AB9-4DD5-917B-DF3BA30A5511}" destId="{875E58BC-971B-4E79-B54C-D75E9A0A59B4}" srcOrd="6" destOrd="0" presId="urn:microsoft.com/office/officeart/2005/8/layout/radial4"/>
    <dgm:cxn modelId="{50ABA3C2-98B8-4086-96F1-6F1AB591531C}" type="presParOf" srcId="{AC69B21A-6AB9-4DD5-917B-DF3BA30A5511}" destId="{50B796C2-DEFA-4827-8732-0EB0CAD60CB4}" srcOrd="7" destOrd="0" presId="urn:microsoft.com/office/officeart/2005/8/layout/radial4"/>
    <dgm:cxn modelId="{D4FC878D-54C3-4E58-86D3-26109D211BCD}" type="presParOf" srcId="{AC69B21A-6AB9-4DD5-917B-DF3BA30A5511}" destId="{3DF0EBA5-95B2-4685-BB52-4CED5C7933F6}" srcOrd="8" destOrd="0" presId="urn:microsoft.com/office/officeart/2005/8/layout/radial4"/>
    <dgm:cxn modelId="{037F3E62-C95D-425B-878B-3F0B1490E812}" type="presParOf" srcId="{AC69B21A-6AB9-4DD5-917B-DF3BA30A5511}" destId="{554A3D8C-06B1-4F1D-B97D-78814901852E}" srcOrd="9" destOrd="0" presId="urn:microsoft.com/office/officeart/2005/8/layout/radial4"/>
    <dgm:cxn modelId="{F494EF16-C8F5-4AD0-B4BF-8DD290AE8D30}" type="presParOf" srcId="{AC69B21A-6AB9-4DD5-917B-DF3BA30A5511}" destId="{DB6A0A43-2AF1-4569-B2D5-612BB32D26A8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A7F984-567B-443E-B477-9F70F40B96E5}">
      <dsp:nvSpPr>
        <dsp:cNvPr id="0" name=""/>
        <dsp:cNvSpPr/>
      </dsp:nvSpPr>
      <dsp:spPr>
        <a:xfrm>
          <a:off x="2285856" y="13447"/>
          <a:ext cx="1493721" cy="746860"/>
        </a:xfrm>
        <a:prstGeom prst="roundRect">
          <a:avLst>
            <a:gd name="adj" fmla="val 10000"/>
          </a:avLst>
        </a:prstGeom>
        <a:solidFill>
          <a:srgbClr val="F5376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solidFill>
                <a:schemeClr val="bg2"/>
              </a:solidFill>
              <a:latin typeface="Century Gothic" panose="020B0502020202020204" pitchFamily="34" charset="0"/>
            </a:rPr>
            <a:t>Planning</a:t>
          </a:r>
        </a:p>
      </dsp:txBody>
      <dsp:txXfrm>
        <a:off x="2307731" y="35322"/>
        <a:ext cx="1449971" cy="703110"/>
      </dsp:txXfrm>
    </dsp:sp>
    <dsp:sp modelId="{3B0E0B6A-2E52-4B78-B9C4-FEB3ABDC038F}">
      <dsp:nvSpPr>
        <dsp:cNvPr id="0" name=""/>
        <dsp:cNvSpPr/>
      </dsp:nvSpPr>
      <dsp:spPr>
        <a:xfrm rot="3588704">
          <a:off x="3261104" y="1318556"/>
          <a:ext cx="779283" cy="261401"/>
        </a:xfrm>
        <a:prstGeom prst="leftRightArrow">
          <a:avLst>
            <a:gd name="adj1" fmla="val 60000"/>
            <a:gd name="adj2" fmla="val 50000"/>
          </a:avLst>
        </a:prstGeom>
        <a:solidFill>
          <a:schemeClr val="bg2"/>
        </a:solidFill>
        <a:ln w="41275">
          <a:solidFill>
            <a:srgbClr val="69507D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339524" y="1370836"/>
        <a:ext cx="622443" cy="156841"/>
      </dsp:txXfrm>
    </dsp:sp>
    <dsp:sp modelId="{F1B18E3A-4C65-4744-8D98-EA9AD2FD0212}">
      <dsp:nvSpPr>
        <dsp:cNvPr id="0" name=""/>
        <dsp:cNvSpPr/>
      </dsp:nvSpPr>
      <dsp:spPr>
        <a:xfrm>
          <a:off x="3521914" y="2138207"/>
          <a:ext cx="1493721" cy="746860"/>
        </a:xfrm>
        <a:prstGeom prst="roundRect">
          <a:avLst>
            <a:gd name="adj" fmla="val 10000"/>
          </a:avLst>
        </a:prstGeom>
        <a:solidFill>
          <a:srgbClr val="46327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solidFill>
                <a:schemeClr val="bg2"/>
              </a:solidFill>
              <a:latin typeface="Century Gothic" panose="020B0502020202020204" pitchFamily="34" charset="0"/>
            </a:rPr>
            <a:t>Participation</a:t>
          </a:r>
        </a:p>
      </dsp:txBody>
      <dsp:txXfrm>
        <a:off x="3543789" y="2160082"/>
        <a:ext cx="1449971" cy="703110"/>
      </dsp:txXfrm>
    </dsp:sp>
    <dsp:sp modelId="{C266E201-ED50-47A6-B727-D7B14A9794DF}">
      <dsp:nvSpPr>
        <dsp:cNvPr id="0" name=""/>
        <dsp:cNvSpPr/>
      </dsp:nvSpPr>
      <dsp:spPr>
        <a:xfrm rot="10800000">
          <a:off x="2645220" y="2380936"/>
          <a:ext cx="779283" cy="261401"/>
        </a:xfrm>
        <a:prstGeom prst="leftRightArrow">
          <a:avLst>
            <a:gd name="adj1" fmla="val 60000"/>
            <a:gd name="adj2" fmla="val 50000"/>
          </a:avLst>
        </a:prstGeom>
        <a:solidFill>
          <a:schemeClr val="bg2"/>
        </a:solidFill>
        <a:ln w="41275">
          <a:solidFill>
            <a:srgbClr val="69507D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10800000">
        <a:off x="2723640" y="2433216"/>
        <a:ext cx="622443" cy="156841"/>
      </dsp:txXfrm>
    </dsp:sp>
    <dsp:sp modelId="{B41D13EC-C773-4CB4-9A09-E5DD5998AF90}">
      <dsp:nvSpPr>
        <dsp:cNvPr id="0" name=""/>
        <dsp:cNvSpPr/>
      </dsp:nvSpPr>
      <dsp:spPr>
        <a:xfrm>
          <a:off x="1054088" y="2138207"/>
          <a:ext cx="1493721" cy="746860"/>
        </a:xfrm>
        <a:prstGeom prst="roundRect">
          <a:avLst>
            <a:gd name="adj" fmla="val 10000"/>
          </a:avLst>
        </a:prstGeom>
        <a:solidFill>
          <a:srgbClr val="32B99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>
              <a:solidFill>
                <a:schemeClr val="bg2"/>
              </a:solidFill>
              <a:latin typeface="Century Gothic" panose="020B0502020202020204" pitchFamily="34" charset="0"/>
            </a:rPr>
            <a:t>Progress</a:t>
          </a:r>
        </a:p>
      </dsp:txBody>
      <dsp:txXfrm>
        <a:off x="1075963" y="2160082"/>
        <a:ext cx="1449971" cy="703110"/>
      </dsp:txXfrm>
    </dsp:sp>
    <dsp:sp modelId="{BAC90785-45E7-4AC3-A4C9-FB89887F0366}">
      <dsp:nvSpPr>
        <dsp:cNvPr id="0" name=""/>
        <dsp:cNvSpPr/>
      </dsp:nvSpPr>
      <dsp:spPr>
        <a:xfrm rot="18006107">
          <a:off x="2027191" y="1318556"/>
          <a:ext cx="779283" cy="261401"/>
        </a:xfrm>
        <a:prstGeom prst="leftRightArrow">
          <a:avLst>
            <a:gd name="adj1" fmla="val 60000"/>
            <a:gd name="adj2" fmla="val 50000"/>
          </a:avLst>
        </a:prstGeom>
        <a:solidFill>
          <a:schemeClr val="bg2"/>
        </a:solidFill>
        <a:ln w="41275">
          <a:solidFill>
            <a:srgbClr val="69507D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2105611" y="1370836"/>
        <a:ext cx="622443" cy="1568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31F7EB-B2A1-4ABD-8146-59D957091804}">
      <dsp:nvSpPr>
        <dsp:cNvPr id="0" name=""/>
        <dsp:cNvSpPr/>
      </dsp:nvSpPr>
      <dsp:spPr>
        <a:xfrm>
          <a:off x="2336343" y="1262224"/>
          <a:ext cx="934362" cy="9343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 dirty="0"/>
            <a:t>Why?</a:t>
          </a:r>
        </a:p>
      </dsp:txBody>
      <dsp:txXfrm>
        <a:off x="2473177" y="1399058"/>
        <a:ext cx="660694" cy="660694"/>
      </dsp:txXfrm>
    </dsp:sp>
    <dsp:sp modelId="{CA4B4804-3965-48EF-98F1-297E5AA228C0}">
      <dsp:nvSpPr>
        <dsp:cNvPr id="0" name=""/>
        <dsp:cNvSpPr/>
      </dsp:nvSpPr>
      <dsp:spPr>
        <a:xfrm rot="10800000">
          <a:off x="1429689" y="1596259"/>
          <a:ext cx="856787" cy="26629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FE8E1D-7450-4D4B-B3EF-2B609E9848BF}">
      <dsp:nvSpPr>
        <dsp:cNvPr id="0" name=""/>
        <dsp:cNvSpPr/>
      </dsp:nvSpPr>
      <dsp:spPr>
        <a:xfrm>
          <a:off x="985867" y="1374348"/>
          <a:ext cx="887644" cy="7101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Why is your subject important?</a:t>
          </a:r>
        </a:p>
      </dsp:txBody>
      <dsp:txXfrm>
        <a:off x="1006666" y="1395147"/>
        <a:ext cx="846046" cy="668517"/>
      </dsp:txXfrm>
    </dsp:sp>
    <dsp:sp modelId="{251DD803-5DC5-4639-8746-D2E4ECC72909}">
      <dsp:nvSpPr>
        <dsp:cNvPr id="0" name=""/>
        <dsp:cNvSpPr/>
      </dsp:nvSpPr>
      <dsp:spPr>
        <a:xfrm rot="13500000">
          <a:off x="1706603" y="927731"/>
          <a:ext cx="856787" cy="26629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2720162"/>
            <a:satOff val="-8258"/>
            <a:lumOff val="-31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9C00E7-DD01-4DC2-BD62-A0A9E60CA865}">
      <dsp:nvSpPr>
        <dsp:cNvPr id="0" name=""/>
        <dsp:cNvSpPr/>
      </dsp:nvSpPr>
      <dsp:spPr>
        <a:xfrm>
          <a:off x="1388254" y="402900"/>
          <a:ext cx="887644" cy="710115"/>
        </a:xfrm>
        <a:prstGeom prst="roundRect">
          <a:avLst>
            <a:gd name="adj" fmla="val 10000"/>
          </a:avLst>
        </a:prstGeom>
        <a:solidFill>
          <a:schemeClr val="accent2">
            <a:hueOff val="-2720162"/>
            <a:satOff val="-8258"/>
            <a:lumOff val="-31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Why do you study it?</a:t>
          </a:r>
        </a:p>
      </dsp:txBody>
      <dsp:txXfrm>
        <a:off x="1409053" y="423699"/>
        <a:ext cx="846046" cy="668517"/>
      </dsp:txXfrm>
    </dsp:sp>
    <dsp:sp modelId="{F3B73CBA-9AC4-4BD3-B51D-6B0D19DEDF20}">
      <dsp:nvSpPr>
        <dsp:cNvPr id="0" name=""/>
        <dsp:cNvSpPr/>
      </dsp:nvSpPr>
      <dsp:spPr>
        <a:xfrm rot="16200000">
          <a:off x="2375131" y="650818"/>
          <a:ext cx="856787" cy="26629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5440323"/>
            <a:satOff val="-16515"/>
            <a:lumOff val="-63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5E58BC-971B-4E79-B54C-D75E9A0A59B4}">
      <dsp:nvSpPr>
        <dsp:cNvPr id="0" name=""/>
        <dsp:cNvSpPr/>
      </dsp:nvSpPr>
      <dsp:spPr>
        <a:xfrm>
          <a:off x="2359702" y="513"/>
          <a:ext cx="887644" cy="710115"/>
        </a:xfrm>
        <a:prstGeom prst="roundRect">
          <a:avLst>
            <a:gd name="adj" fmla="val 10000"/>
          </a:avLst>
        </a:prstGeom>
        <a:solidFill>
          <a:schemeClr val="accent2">
            <a:hueOff val="-5440323"/>
            <a:satOff val="-16515"/>
            <a:lumOff val="-63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Why is it exciting?</a:t>
          </a:r>
        </a:p>
      </dsp:txBody>
      <dsp:txXfrm>
        <a:off x="2380501" y="21312"/>
        <a:ext cx="846046" cy="668517"/>
      </dsp:txXfrm>
    </dsp:sp>
    <dsp:sp modelId="{50B796C2-DEFA-4827-8732-0EB0CAD60CB4}">
      <dsp:nvSpPr>
        <dsp:cNvPr id="0" name=""/>
        <dsp:cNvSpPr/>
      </dsp:nvSpPr>
      <dsp:spPr>
        <a:xfrm rot="18900000">
          <a:off x="3043658" y="927731"/>
          <a:ext cx="856787" cy="26629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8160484"/>
            <a:satOff val="-24773"/>
            <a:lumOff val="-95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F0EBA5-95B2-4685-BB52-4CED5C7933F6}">
      <dsp:nvSpPr>
        <dsp:cNvPr id="0" name=""/>
        <dsp:cNvSpPr/>
      </dsp:nvSpPr>
      <dsp:spPr>
        <a:xfrm>
          <a:off x="3331151" y="402900"/>
          <a:ext cx="887644" cy="710115"/>
        </a:xfrm>
        <a:prstGeom prst="roundRect">
          <a:avLst>
            <a:gd name="adj" fmla="val 10000"/>
          </a:avLst>
        </a:prstGeom>
        <a:solidFill>
          <a:schemeClr val="accent2">
            <a:hueOff val="-8160484"/>
            <a:satOff val="-24773"/>
            <a:lumOff val="-95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Which elements of your research are particularly interesting?</a:t>
          </a:r>
        </a:p>
      </dsp:txBody>
      <dsp:txXfrm>
        <a:off x="3351950" y="423699"/>
        <a:ext cx="846046" cy="668517"/>
      </dsp:txXfrm>
    </dsp:sp>
    <dsp:sp modelId="{554A3D8C-06B1-4F1D-B97D-78814901852E}">
      <dsp:nvSpPr>
        <dsp:cNvPr id="0" name=""/>
        <dsp:cNvSpPr/>
      </dsp:nvSpPr>
      <dsp:spPr>
        <a:xfrm>
          <a:off x="3320572" y="1596259"/>
          <a:ext cx="856787" cy="266293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10880646"/>
            <a:satOff val="-33031"/>
            <a:lumOff val="-1274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A0A43-2AF1-4569-B2D5-612BB32D26A8}">
      <dsp:nvSpPr>
        <dsp:cNvPr id="0" name=""/>
        <dsp:cNvSpPr/>
      </dsp:nvSpPr>
      <dsp:spPr>
        <a:xfrm>
          <a:off x="3733537" y="1374348"/>
          <a:ext cx="887644" cy="710115"/>
        </a:xfrm>
        <a:prstGeom prst="roundRect">
          <a:avLst>
            <a:gd name="adj" fmla="val 10000"/>
          </a:avLst>
        </a:prstGeom>
        <a:solidFill>
          <a:schemeClr val="accent2">
            <a:hueOff val="-10880646"/>
            <a:satOff val="-33031"/>
            <a:lumOff val="-127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Why should scholars care about it?</a:t>
          </a:r>
        </a:p>
      </dsp:txBody>
      <dsp:txXfrm>
        <a:off x="3754336" y="1395147"/>
        <a:ext cx="846046" cy="668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ngie TB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F53764"/>
      </a:hlink>
      <a:folHlink>
        <a:srgbClr val="4632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  <Formatted xmlns="cfe2d742-c946-47a1-8be0-f95b0ca4b8ea">true</Formatted>
    <TaxCatchAll xmlns="0a78171b-79ba-49c9-a65d-fc675f22b952" xsi:nil="true"/>
    <_Flow_SignoffStatus xmlns="cfe2d742-c946-47a1-8be0-f95b0ca4b8ea" xsi:nil="true"/>
    <lcf76f155ced4ddcb4097134ff3c332f xmlns="cfe2d742-c946-47a1-8be0-f95b0ca4b8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23" ma:contentTypeDescription="Create a new document." ma:contentTypeScope="" ma:versionID="0d4add7126a2875c468cf1a9581b142b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ecea72381e49d557ca9e5afa98c46a5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  <xsd:element ref="ns3:Formatted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Formatted" ma:index="25" nillable="true" ma:displayName="Formatted" ma:default="1" ma:format="Dropdown" ma:internalName="Formatted">
      <xsd:simpleType>
        <xsd:restriction base="dms:Boolea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59600-8EF6-405A-91EA-5A788895EAF6}">
  <ds:schemaRefs>
    <ds:schemaRef ds:uri="http://schemas.microsoft.com/office/2006/metadata/properties"/>
    <ds:schemaRef ds:uri="http://schemas.microsoft.com/office/infopath/2007/PartnerControls"/>
    <ds:schemaRef ds:uri="cfe2d742-c946-47a1-8be0-f95b0ca4b8ea"/>
    <ds:schemaRef ds:uri="0a78171b-79ba-49c9-a65d-fc675f22b952"/>
  </ds:schemaRefs>
</ds:datastoreItem>
</file>

<file path=customXml/itemProps2.xml><?xml version="1.0" encoding="utf-8"?>
<ds:datastoreItem xmlns:ds="http://schemas.openxmlformats.org/officeDocument/2006/customXml" ds:itemID="{AB17306F-0422-4D41-927B-DAB76C0A3310}"/>
</file>

<file path=customXml/itemProps3.xml><?xml version="1.0" encoding="utf-8"?>
<ds:datastoreItem xmlns:ds="http://schemas.openxmlformats.org/officeDocument/2006/customXml" ds:itemID="{B3BEC6CA-84D4-4AB3-B3BB-2032EE383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52CB9-2B7C-484F-8EAF-55450CE1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Template.dotx</Template>
  <TotalTime>105</TotalTime>
  <Pages>12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TBC-MICHAEL-00105</dc:creator>
  <cp:keywords/>
  <dc:description/>
  <cp:lastModifiedBy>Angie Baker</cp:lastModifiedBy>
  <cp:revision>64</cp:revision>
  <cp:lastPrinted>2018-05-17T15:01:00Z</cp:lastPrinted>
  <dcterms:created xsi:type="dcterms:W3CDTF">2023-06-21T08:39:00Z</dcterms:created>
  <dcterms:modified xsi:type="dcterms:W3CDTF">2023-07-12T12:29:00Z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  <property fmtid="{D5CDD505-2E9C-101B-9397-08002B2CF9AE}" pid="3" name="MediaServiceImageTags">
    <vt:lpwstr/>
  </property>
</Properties>
</file>