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6F93" w14:textId="46DC643A" w:rsidR="00F92B2F" w:rsidRPr="000B06BA" w:rsidRDefault="00F92B2F" w:rsidP="00460BEE">
      <w:r w:rsidRPr="000B06BA">
        <w:rPr>
          <w:noProof/>
          <w:lang w:eastAsia="en-GB"/>
        </w:rPr>
        <mc:AlternateContent>
          <mc:Choice Requires="wps">
            <w:drawing>
              <wp:anchor distT="0" distB="0" distL="114300" distR="114300" simplePos="0" relativeHeight="251658240" behindDoc="0" locked="0" layoutInCell="1" allowOverlap="1" wp14:anchorId="7C9BF873" wp14:editId="74CF9A0D">
                <wp:simplePos x="0" y="0"/>
                <wp:positionH relativeFrom="column">
                  <wp:posOffset>-647700</wp:posOffset>
                </wp:positionH>
                <wp:positionV relativeFrom="paragraph">
                  <wp:posOffset>-631190</wp:posOffset>
                </wp:positionV>
                <wp:extent cx="7778115" cy="10918190"/>
                <wp:effectExtent l="0" t="0" r="0" b="0"/>
                <wp:wrapNone/>
                <wp:docPr id="3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778115" cy="10918190"/>
                        </a:xfrm>
                        <a:prstGeom prst="rect">
                          <a:avLst/>
                        </a:prstGeom>
                        <a:solidFill>
                          <a:srgbClr val="F53764"/>
                        </a:solidFill>
                        <a:ln>
                          <a:noFill/>
                        </a:ln>
                        <a:effectLst/>
                      </wps:spPr>
                      <wps:txbx>
                        <w:txbxContent>
                          <w:p w14:paraId="1BCCADAA" w14:textId="2115936F" w:rsidR="00C43CD3" w:rsidRPr="00E13E7F" w:rsidRDefault="00C43CD3" w:rsidP="00460BEE">
                            <w:pPr>
                              <w:rPr>
                                <w:vertAlign w:val="subscript"/>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9BF873" id="Rectangle 138" o:spid="_x0000_s1026" style="position:absolute;left:0;text-align:left;margin-left:-51pt;margin-top:-49.7pt;width:612.45pt;height:85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" fillcolor="#f53764" stroked="f">
                <o:lock v:ext="edit" shapetype="t"/>
                <v:textbox inset="2.88pt,2.88pt,2.88pt,2.88pt">
                  <w:txbxContent>
                    <w:p w14:paraId="1BCCADAA" w14:textId="2115936F" w:rsidR="00C43CD3" w:rsidRPr="00E13E7F" w:rsidRDefault="00C43CD3" w:rsidP="00460BEE">
                      <w:pPr>
                        <w:rPr>
                          <w:vertAlign w:val="subscript"/>
                        </w:rPr>
                      </w:pPr>
                    </w:p>
                  </w:txbxContent>
                </v:textbox>
              </v:rect>
            </w:pict>
          </mc:Fallback>
        </mc:AlternateContent>
      </w:r>
      <w:r w:rsidRPr="000B06BA">
        <w:rPr>
          <w:noProof/>
          <w:lang w:eastAsia="en-GB"/>
        </w:rPr>
        <w:t xml:space="preserve"> </w:t>
      </w:r>
    </w:p>
    <w:p w14:paraId="713B966C" w14:textId="49E6A49A" w:rsidR="007800E3" w:rsidRPr="000B06BA" w:rsidRDefault="00876173" w:rsidP="00AB619A">
      <w:pPr>
        <w:sectPr w:rsidR="007800E3" w:rsidRPr="000B06BA" w:rsidSect="00AC03B8">
          <w:footerReference w:type="default" r:id="rId11"/>
          <w:pgSz w:w="11906" w:h="16838"/>
          <w:pgMar w:top="720" w:right="720" w:bottom="720" w:left="720" w:header="708" w:footer="708" w:gutter="0"/>
          <w:cols w:space="708"/>
          <w:docGrid w:linePitch="360"/>
        </w:sectPr>
      </w:pPr>
      <w:bookmarkStart w:id="0" w:name="_Ref385377641"/>
      <w:bookmarkStart w:id="1" w:name="_Toc436389644"/>
      <w:r w:rsidRPr="000B06BA">
        <w:rPr>
          <w:noProof/>
        </w:rPr>
        <mc:AlternateContent>
          <mc:Choice Requires="wps">
            <w:drawing>
              <wp:anchor distT="0" distB="0" distL="114300" distR="114300" simplePos="0" relativeHeight="251659317" behindDoc="0" locked="0" layoutInCell="1" allowOverlap="1" wp14:anchorId="3EDFFC56" wp14:editId="304583A9">
                <wp:simplePos x="0" y="0"/>
                <wp:positionH relativeFrom="margin">
                  <wp:align>right</wp:align>
                </wp:positionH>
                <wp:positionV relativeFrom="paragraph">
                  <wp:posOffset>6930390</wp:posOffset>
                </wp:positionV>
                <wp:extent cx="6828312" cy="3263900"/>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6828312" cy="3263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1FA0E7" w14:textId="0F14A22A" w:rsidR="00E0171A" w:rsidRDefault="00E0171A" w:rsidP="00E0171A">
                            <w:pPr>
                              <w:spacing w:before="0" w:line="240" w:lineRule="auto"/>
                              <w:jc w:val="left"/>
                              <w:rPr>
                                <w:b/>
                                <w:color w:val="FFFFFF" w:themeColor="text2"/>
                                <w:sz w:val="72"/>
                                <w:szCs w:val="144"/>
                              </w:rPr>
                            </w:pPr>
                            <w:r>
                              <w:rPr>
                                <w:b/>
                                <w:color w:val="FFFFFF" w:themeColor="text2"/>
                                <w:sz w:val="72"/>
                                <w:szCs w:val="144"/>
                              </w:rPr>
                              <w:t xml:space="preserve">Problem Set Courses: </w:t>
                            </w:r>
                            <w:r w:rsidR="00D93A2B" w:rsidRPr="00D93A2B">
                              <w:rPr>
                                <w:b/>
                                <w:color w:val="FFFFFF" w:themeColor="text2"/>
                                <w:sz w:val="72"/>
                                <w:szCs w:val="144"/>
                              </w:rPr>
                              <w:t>Additional</w:t>
                            </w:r>
                            <w:r w:rsidR="00FF1976" w:rsidRPr="00D93A2B">
                              <w:rPr>
                                <w:b/>
                                <w:color w:val="FFFFFF" w:themeColor="text2"/>
                                <w:sz w:val="72"/>
                                <w:szCs w:val="144"/>
                              </w:rPr>
                              <w:t xml:space="preserve"> </w:t>
                            </w:r>
                            <w:r>
                              <w:rPr>
                                <w:b/>
                                <w:color w:val="FFFFFF" w:themeColor="text2"/>
                                <w:sz w:val="72"/>
                                <w:szCs w:val="144"/>
                              </w:rPr>
                              <w:t>Guidance</w:t>
                            </w:r>
                          </w:p>
                          <w:p w14:paraId="14102FF6" w14:textId="77777777" w:rsidR="00876173" w:rsidRDefault="00876173" w:rsidP="00D93A2B">
                            <w:pPr>
                              <w:spacing w:before="0" w:after="0"/>
                              <w:rPr>
                                <w:color w:val="FFFFFF" w:themeColor="text2"/>
                                <w:sz w:val="56"/>
                                <w:szCs w:val="96"/>
                              </w:rPr>
                            </w:pPr>
                          </w:p>
                          <w:p w14:paraId="0EFB50D7" w14:textId="75D8AA75" w:rsidR="00C43CD3" w:rsidRPr="00022E68" w:rsidRDefault="00970FFF" w:rsidP="00D93A2B">
                            <w:pPr>
                              <w:spacing w:before="0" w:after="0"/>
                            </w:pPr>
                            <w:r>
                              <w:rPr>
                                <w:color w:val="FFFFFF" w:themeColor="text2"/>
                                <w:sz w:val="56"/>
                                <w:szCs w:val="96"/>
                              </w:rPr>
                              <w:t>202</w:t>
                            </w:r>
                            <w:r w:rsidR="00D93A2B">
                              <w:rPr>
                                <w:color w:val="FFFFFF" w:themeColor="text2"/>
                                <w:sz w:val="56"/>
                                <w:szCs w:val="96"/>
                              </w:rPr>
                              <w:t>3</w:t>
                            </w:r>
                            <w:r>
                              <w:rPr>
                                <w:color w:val="FFFFFF" w:themeColor="text2"/>
                                <w:sz w:val="56"/>
                                <w:szCs w:val="96"/>
                              </w:rPr>
                              <w:t>-2</w:t>
                            </w:r>
                            <w:r w:rsidR="00D93A2B">
                              <w:rPr>
                                <w:color w:val="FFFFFF" w:themeColor="text2"/>
                                <w:sz w:val="56"/>
                                <w:szCs w:val="9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DFFC56" id="_x0000_t202" coordsize="21600,21600" o:spt="202" path="m,l,21600r21600,l21600,xe">
                <v:stroke joinstyle="miter"/>
                <v:path gradientshapeok="t" o:connecttype="rect"/>
              </v:shapetype>
              <v:shape id="Text Box 242" o:spid="_x0000_s1027" type="#_x0000_t202" style="position:absolute;left:0;text-align:left;margin-left:486.45pt;margin-top:545.7pt;width:537.65pt;height:257pt;z-index:25165931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" filled="f" stroked="f">
                <v:textbox>
                  <w:txbxContent>
                    <w:p w14:paraId="0C1FA0E7" w14:textId="0F14A22A" w:rsidR="00E0171A" w:rsidRDefault="00E0171A" w:rsidP="00E0171A">
                      <w:pPr>
                        <w:spacing w:before="0" w:line="240" w:lineRule="auto"/>
                        <w:jc w:val="left"/>
                        <w:rPr>
                          <w:b/>
                          <w:color w:val="FFFFFF" w:themeColor="text2"/>
                          <w:sz w:val="72"/>
                          <w:szCs w:val="144"/>
                        </w:rPr>
                      </w:pPr>
                      <w:r>
                        <w:rPr>
                          <w:b/>
                          <w:color w:val="FFFFFF" w:themeColor="text2"/>
                          <w:sz w:val="72"/>
                          <w:szCs w:val="144"/>
                        </w:rPr>
                        <w:t xml:space="preserve">Problem Set Courses: </w:t>
                      </w:r>
                      <w:r w:rsidR="00D93A2B" w:rsidRPr="00D93A2B">
                        <w:rPr>
                          <w:b/>
                          <w:color w:val="FFFFFF" w:themeColor="text2"/>
                          <w:sz w:val="72"/>
                          <w:szCs w:val="144"/>
                        </w:rPr>
                        <w:t>Additional</w:t>
                      </w:r>
                      <w:r w:rsidR="00FF1976" w:rsidRPr="00D93A2B">
                        <w:rPr>
                          <w:b/>
                          <w:color w:val="FFFFFF" w:themeColor="text2"/>
                          <w:sz w:val="72"/>
                          <w:szCs w:val="144"/>
                        </w:rPr>
                        <w:t xml:space="preserve"> </w:t>
                      </w:r>
                      <w:r>
                        <w:rPr>
                          <w:b/>
                          <w:color w:val="FFFFFF" w:themeColor="text2"/>
                          <w:sz w:val="72"/>
                          <w:szCs w:val="144"/>
                        </w:rPr>
                        <w:t>Guidance</w:t>
                      </w:r>
                    </w:p>
                    <w:p w14:paraId="14102FF6" w14:textId="77777777" w:rsidR="00876173" w:rsidRDefault="00876173" w:rsidP="00D93A2B">
                      <w:pPr>
                        <w:spacing w:before="0" w:after="0"/>
                        <w:rPr>
                          <w:color w:val="FFFFFF" w:themeColor="text2"/>
                          <w:sz w:val="56"/>
                          <w:szCs w:val="96"/>
                        </w:rPr>
                      </w:pPr>
                    </w:p>
                    <w:p w14:paraId="0EFB50D7" w14:textId="75D8AA75" w:rsidR="00C43CD3" w:rsidRPr="00022E68" w:rsidRDefault="00970FFF" w:rsidP="00D93A2B">
                      <w:pPr>
                        <w:spacing w:before="0" w:after="0"/>
                      </w:pPr>
                      <w:r>
                        <w:rPr>
                          <w:color w:val="FFFFFF" w:themeColor="text2"/>
                          <w:sz w:val="56"/>
                          <w:szCs w:val="96"/>
                        </w:rPr>
                        <w:t>202</w:t>
                      </w:r>
                      <w:r w:rsidR="00D93A2B">
                        <w:rPr>
                          <w:color w:val="FFFFFF" w:themeColor="text2"/>
                          <w:sz w:val="56"/>
                          <w:szCs w:val="96"/>
                        </w:rPr>
                        <w:t>3</w:t>
                      </w:r>
                      <w:r>
                        <w:rPr>
                          <w:color w:val="FFFFFF" w:themeColor="text2"/>
                          <w:sz w:val="56"/>
                          <w:szCs w:val="96"/>
                        </w:rPr>
                        <w:t>-2</w:t>
                      </w:r>
                      <w:r w:rsidR="00D93A2B">
                        <w:rPr>
                          <w:color w:val="FFFFFF" w:themeColor="text2"/>
                          <w:sz w:val="56"/>
                          <w:szCs w:val="96"/>
                        </w:rPr>
                        <w:t>4</w:t>
                      </w:r>
                    </w:p>
                  </w:txbxContent>
                </v:textbox>
                <w10:wrap anchorx="margin"/>
              </v:shape>
            </w:pict>
          </mc:Fallback>
        </mc:AlternateContent>
      </w:r>
      <w:r w:rsidR="00C205A7" w:rsidRPr="000B06BA">
        <w:rPr>
          <w:noProof/>
        </w:rPr>
        <w:drawing>
          <wp:anchor distT="0" distB="0" distL="114300" distR="114300" simplePos="0" relativeHeight="251658246" behindDoc="0" locked="0" layoutInCell="1" allowOverlap="1" wp14:anchorId="3371412E" wp14:editId="57602E45">
            <wp:simplePos x="0" y="0"/>
            <wp:positionH relativeFrom="column">
              <wp:posOffset>5797550</wp:posOffset>
            </wp:positionH>
            <wp:positionV relativeFrom="paragraph">
              <wp:posOffset>8178165</wp:posOffset>
            </wp:positionV>
            <wp:extent cx="1079500" cy="1079500"/>
            <wp:effectExtent l="0" t="0" r="6350" b="6350"/>
            <wp:wrapNone/>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anchor>
        </w:drawing>
      </w:r>
      <w:r w:rsidR="00C205A7" w:rsidRPr="000B06BA">
        <w:rPr>
          <w:noProof/>
        </w:rPr>
        <w:drawing>
          <wp:anchor distT="0" distB="0" distL="114300" distR="114300" simplePos="0" relativeHeight="251658245" behindDoc="0" locked="0" layoutInCell="1" allowOverlap="1" wp14:anchorId="720B148F" wp14:editId="69E5306B">
            <wp:simplePos x="0" y="0"/>
            <wp:positionH relativeFrom="column">
              <wp:posOffset>4466590</wp:posOffset>
            </wp:positionH>
            <wp:positionV relativeFrom="paragraph">
              <wp:posOffset>8209915</wp:posOffset>
            </wp:positionV>
            <wp:extent cx="1079500" cy="1079500"/>
            <wp:effectExtent l="0" t="0" r="6350" b="6350"/>
            <wp:wrapNone/>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anchor>
        </w:drawing>
      </w:r>
      <w:r w:rsidR="00E63E76" w:rsidRPr="00E63E76">
        <w:rPr>
          <w:noProof/>
        </w:rPr>
        <w:drawing>
          <wp:anchor distT="0" distB="0" distL="114300" distR="114300" simplePos="0" relativeHeight="251658289" behindDoc="0" locked="0" layoutInCell="1" allowOverlap="1" wp14:anchorId="6D0F3E12" wp14:editId="712876FD">
            <wp:simplePos x="0" y="0"/>
            <wp:positionH relativeFrom="page">
              <wp:posOffset>567888</wp:posOffset>
            </wp:positionH>
            <wp:positionV relativeFrom="paragraph">
              <wp:posOffset>661035</wp:posOffset>
            </wp:positionV>
            <wp:extent cx="6154310" cy="5962614"/>
            <wp:effectExtent l="0" t="0" r="0" b="6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154310" cy="5962614"/>
                    </a:xfrm>
                    <a:prstGeom prst="rect">
                      <a:avLst/>
                    </a:prstGeom>
                  </pic:spPr>
                </pic:pic>
              </a:graphicData>
            </a:graphic>
            <wp14:sizeRelH relativeFrom="margin">
              <wp14:pctWidth>0</wp14:pctWidth>
            </wp14:sizeRelH>
            <wp14:sizeRelV relativeFrom="margin">
              <wp14:pctHeight>0</wp14:pctHeight>
            </wp14:sizeRelV>
          </wp:anchor>
        </w:drawing>
      </w:r>
      <w:r w:rsidR="00C2606F" w:rsidRPr="000B06BA">
        <w:rPr>
          <w:noProof/>
          <w:lang w:eastAsia="en-GB"/>
        </w:rPr>
        <w:drawing>
          <wp:anchor distT="0" distB="0" distL="114300" distR="114300" simplePos="0" relativeHeight="251660341" behindDoc="0" locked="0" layoutInCell="1" allowOverlap="1" wp14:anchorId="16D05BFB" wp14:editId="2DFF4E78">
            <wp:simplePos x="0" y="0"/>
            <wp:positionH relativeFrom="column">
              <wp:posOffset>0</wp:posOffset>
            </wp:positionH>
            <wp:positionV relativeFrom="paragraph">
              <wp:posOffset>0</wp:posOffset>
            </wp:positionV>
            <wp:extent cx="1363345" cy="739140"/>
            <wp:effectExtent l="0" t="0" r="8255"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TSP_Logo_Descriptor_Primary_RGB.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3345" cy="739140"/>
                    </a:xfrm>
                    <a:prstGeom prst="rect">
                      <a:avLst/>
                    </a:prstGeom>
                  </pic:spPr>
                </pic:pic>
              </a:graphicData>
            </a:graphic>
            <wp14:sizeRelH relativeFrom="page">
              <wp14:pctWidth>0</wp14:pctWidth>
            </wp14:sizeRelH>
            <wp14:sizeRelV relativeFrom="page">
              <wp14:pctHeight>0</wp14:pctHeight>
            </wp14:sizeRelV>
          </wp:anchor>
        </w:drawing>
      </w:r>
    </w:p>
    <w:p w14:paraId="6F275902" w14:textId="543B3D6E" w:rsidR="006628DE" w:rsidRPr="00413735" w:rsidRDefault="006628DE" w:rsidP="006628DE">
      <w:pPr>
        <w:pStyle w:val="Heading1"/>
      </w:pPr>
      <w:bookmarkStart w:id="2" w:name="_Toc71899516"/>
      <w:bookmarkStart w:id="3" w:name="_Toc6999444"/>
      <w:bookmarkStart w:id="4" w:name="_Toc514157852"/>
      <w:bookmarkStart w:id="5" w:name="_Toc436389650"/>
      <w:bookmarkStart w:id="6" w:name="_Ref385377681"/>
      <w:bookmarkStart w:id="7" w:name="_Toc375063155"/>
      <w:bookmarkEnd w:id="0"/>
      <w:bookmarkEnd w:id="1"/>
      <w:r w:rsidRPr="00413735">
        <w:lastRenderedPageBreak/>
        <w:t>Contents</w:t>
      </w:r>
      <w:bookmarkEnd w:id="2"/>
    </w:p>
    <w:sdt>
      <w:sdtPr>
        <w:rPr>
          <w:rFonts w:ascii="Century Gothic" w:eastAsiaTheme="minorHAnsi" w:hAnsi="Century Gothic" w:cstheme="minorBidi"/>
          <w:color w:val="000000" w:themeColor="background1"/>
          <w:sz w:val="21"/>
          <w:szCs w:val="22"/>
          <w:lang w:val="en-GB"/>
        </w:rPr>
        <w:id w:val="331649324"/>
        <w:docPartObj>
          <w:docPartGallery w:val="Table of Contents"/>
          <w:docPartUnique/>
        </w:docPartObj>
      </w:sdtPr>
      <w:sdtEndPr>
        <w:rPr>
          <w:b/>
          <w:bCs/>
          <w:noProof/>
        </w:rPr>
      </w:sdtEndPr>
      <w:sdtContent>
        <w:p w14:paraId="02146D53" w14:textId="55B26489" w:rsidR="007A2515" w:rsidRPr="0085310E" w:rsidRDefault="007A2515">
          <w:pPr>
            <w:pStyle w:val="TOCHeading"/>
            <w:rPr>
              <w:rFonts w:ascii="Century Gothic" w:hAnsi="Century Gothic"/>
              <w:color w:val="auto"/>
            </w:rPr>
          </w:pPr>
        </w:p>
        <w:p w14:paraId="277566CF" w14:textId="3DB8556D" w:rsidR="00735A1D" w:rsidRPr="00735A1D" w:rsidRDefault="007A2515" w:rsidP="00735A1D">
          <w:pPr>
            <w:pStyle w:val="TOC1"/>
            <w:spacing w:line="276" w:lineRule="auto"/>
            <w:rPr>
              <w:rFonts w:asciiTheme="minorHAnsi" w:eastAsiaTheme="minorEastAsia" w:hAnsiTheme="minorHAnsi"/>
              <w:color w:val="000000" w:themeColor="text1"/>
              <w:lang w:eastAsia="en-GB"/>
            </w:rPr>
          </w:pPr>
          <w:r w:rsidRPr="0085310E">
            <w:rPr>
              <w:color w:val="auto"/>
            </w:rPr>
            <w:fldChar w:fldCharType="begin"/>
          </w:r>
          <w:r w:rsidRPr="0085310E">
            <w:rPr>
              <w:color w:val="auto"/>
            </w:rPr>
            <w:instrText xml:space="preserve"> TOC \o "1-3" \h \z \u </w:instrText>
          </w:r>
          <w:r w:rsidRPr="0085310E">
            <w:rPr>
              <w:color w:val="auto"/>
            </w:rPr>
            <w:fldChar w:fldCharType="separate"/>
          </w:r>
          <w:hyperlink w:anchor="_Toc71899516" w:history="1">
            <w:r w:rsidR="00735A1D" w:rsidRPr="00735A1D">
              <w:rPr>
                <w:rStyle w:val="Hyperlink"/>
                <w:color w:val="000000" w:themeColor="text1"/>
              </w:rPr>
              <w:t>Contents</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_Toc71899516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2</w:t>
            </w:r>
            <w:r w:rsidR="00735A1D" w:rsidRPr="00735A1D">
              <w:rPr>
                <w:webHidden/>
                <w:color w:val="000000" w:themeColor="text1"/>
              </w:rPr>
              <w:fldChar w:fldCharType="end"/>
            </w:r>
          </w:hyperlink>
        </w:p>
        <w:p w14:paraId="5DF5DBCE" w14:textId="5BC1E6A5"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17" w:history="1">
            <w:r w:rsidR="00735A1D" w:rsidRPr="00735A1D">
              <w:rPr>
                <w:rStyle w:val="Hyperlink"/>
                <w:color w:val="000000" w:themeColor="text1"/>
              </w:rPr>
              <w:t>Section A: Scholars Programme overview</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_Toc71899517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3</w:t>
            </w:r>
            <w:r w:rsidR="00735A1D" w:rsidRPr="00735A1D">
              <w:rPr>
                <w:webHidden/>
                <w:color w:val="000000" w:themeColor="text1"/>
              </w:rPr>
              <w:fldChar w:fldCharType="end"/>
            </w:r>
          </w:hyperlink>
        </w:p>
        <w:p w14:paraId="3BFE480D" w14:textId="59E22DFB" w:rsidR="00735A1D" w:rsidRPr="00735A1D" w:rsidRDefault="00876173" w:rsidP="00735A1D">
          <w:pPr>
            <w:pStyle w:val="TOC2"/>
            <w:spacing w:line="276" w:lineRule="auto"/>
            <w:rPr>
              <w:rFonts w:asciiTheme="minorHAnsi" w:eastAsiaTheme="minorEastAsia" w:hAnsiTheme="minorHAnsi"/>
              <w:noProof/>
              <w:sz w:val="22"/>
              <w:lang w:eastAsia="en-GB"/>
            </w:rPr>
          </w:pPr>
          <w:hyperlink w:anchor="_Toc71899518" w:history="1">
            <w:r w:rsidR="00735A1D" w:rsidRPr="00735A1D">
              <w:rPr>
                <w:rStyle w:val="Hyperlink"/>
                <w:noProof/>
                <w:color w:val="000000" w:themeColor="text1"/>
              </w:rPr>
              <w:t>Programme Overview: course structure</w:t>
            </w:r>
            <w:r w:rsidR="00735A1D" w:rsidRPr="00735A1D">
              <w:rPr>
                <w:noProof/>
                <w:webHidden/>
              </w:rPr>
              <w:tab/>
            </w:r>
            <w:r w:rsidR="00735A1D" w:rsidRPr="00735A1D">
              <w:rPr>
                <w:noProof/>
                <w:webHidden/>
              </w:rPr>
              <w:fldChar w:fldCharType="begin"/>
            </w:r>
            <w:r w:rsidR="00735A1D" w:rsidRPr="00735A1D">
              <w:rPr>
                <w:noProof/>
                <w:webHidden/>
              </w:rPr>
              <w:instrText xml:space="preserve"> PAGEREF _Toc71899518 \h </w:instrText>
            </w:r>
            <w:r w:rsidR="00735A1D" w:rsidRPr="00735A1D">
              <w:rPr>
                <w:noProof/>
                <w:webHidden/>
              </w:rPr>
            </w:r>
            <w:r w:rsidR="00735A1D" w:rsidRPr="00735A1D">
              <w:rPr>
                <w:noProof/>
                <w:webHidden/>
              </w:rPr>
              <w:fldChar w:fldCharType="separate"/>
            </w:r>
            <w:r w:rsidR="00700695">
              <w:rPr>
                <w:noProof/>
                <w:webHidden/>
              </w:rPr>
              <w:t>3</w:t>
            </w:r>
            <w:r w:rsidR="00735A1D" w:rsidRPr="00735A1D">
              <w:rPr>
                <w:noProof/>
                <w:webHidden/>
              </w:rPr>
              <w:fldChar w:fldCharType="end"/>
            </w:r>
          </w:hyperlink>
        </w:p>
        <w:p w14:paraId="251EE8E0" w14:textId="1A798C40"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19" w:history="1">
            <w:r w:rsidR="00735A1D" w:rsidRPr="00735A1D">
              <w:rPr>
                <w:rStyle w:val="Hyperlink"/>
                <w:color w:val="000000" w:themeColor="text1"/>
                <w:lang w:val="en-US"/>
              </w:rPr>
              <w:t>How to use this guidance</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_Toc71899519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4</w:t>
            </w:r>
            <w:r w:rsidR="00735A1D" w:rsidRPr="00735A1D">
              <w:rPr>
                <w:webHidden/>
                <w:color w:val="000000" w:themeColor="text1"/>
              </w:rPr>
              <w:fldChar w:fldCharType="end"/>
            </w:r>
          </w:hyperlink>
        </w:p>
        <w:p w14:paraId="2DD89E29" w14:textId="3EB754D3" w:rsidR="00735A1D" w:rsidRPr="00735A1D" w:rsidRDefault="00876173" w:rsidP="00735A1D">
          <w:pPr>
            <w:pStyle w:val="TOC2"/>
            <w:spacing w:line="276" w:lineRule="auto"/>
            <w:rPr>
              <w:rFonts w:asciiTheme="minorHAnsi" w:eastAsiaTheme="minorEastAsia" w:hAnsiTheme="minorHAnsi"/>
              <w:noProof/>
              <w:sz w:val="22"/>
              <w:lang w:eastAsia="en-GB"/>
            </w:rPr>
          </w:pPr>
          <w:hyperlink w:anchor="_Toc71899520" w:history="1">
            <w:r w:rsidR="00735A1D" w:rsidRPr="00735A1D">
              <w:rPr>
                <w:rStyle w:val="Hyperlink"/>
                <w:noProof/>
                <w:color w:val="000000" w:themeColor="text1"/>
                <w:lang w:val="en-US"/>
              </w:rPr>
              <w:t>Course design checklist</w:t>
            </w:r>
            <w:r w:rsidR="00735A1D" w:rsidRPr="00735A1D">
              <w:rPr>
                <w:noProof/>
                <w:webHidden/>
              </w:rPr>
              <w:tab/>
            </w:r>
            <w:r w:rsidR="00735A1D" w:rsidRPr="00735A1D">
              <w:rPr>
                <w:noProof/>
                <w:webHidden/>
              </w:rPr>
              <w:fldChar w:fldCharType="begin"/>
            </w:r>
            <w:r w:rsidR="00735A1D" w:rsidRPr="00735A1D">
              <w:rPr>
                <w:noProof/>
                <w:webHidden/>
              </w:rPr>
              <w:instrText xml:space="preserve"> PAGEREF _Toc71899520 \h </w:instrText>
            </w:r>
            <w:r w:rsidR="00735A1D" w:rsidRPr="00735A1D">
              <w:rPr>
                <w:noProof/>
                <w:webHidden/>
              </w:rPr>
            </w:r>
            <w:r w:rsidR="00735A1D" w:rsidRPr="00735A1D">
              <w:rPr>
                <w:noProof/>
                <w:webHidden/>
              </w:rPr>
              <w:fldChar w:fldCharType="separate"/>
            </w:r>
            <w:r w:rsidR="00700695">
              <w:rPr>
                <w:noProof/>
                <w:webHidden/>
              </w:rPr>
              <w:t>4</w:t>
            </w:r>
            <w:r w:rsidR="00735A1D" w:rsidRPr="00735A1D">
              <w:rPr>
                <w:noProof/>
                <w:webHidden/>
              </w:rPr>
              <w:fldChar w:fldCharType="end"/>
            </w:r>
          </w:hyperlink>
        </w:p>
        <w:p w14:paraId="6A385AFE" w14:textId="55A20FBD"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21" w:history="1">
            <w:r w:rsidR="00735A1D" w:rsidRPr="00735A1D">
              <w:rPr>
                <w:rStyle w:val="Hyperlink"/>
                <w:color w:val="000000" w:themeColor="text1"/>
              </w:rPr>
              <w:t>Section B: Choosing your topic</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_Toc71899521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5</w:t>
            </w:r>
            <w:r w:rsidR="00735A1D" w:rsidRPr="00735A1D">
              <w:rPr>
                <w:webHidden/>
                <w:color w:val="000000" w:themeColor="text1"/>
              </w:rPr>
              <w:fldChar w:fldCharType="end"/>
            </w:r>
          </w:hyperlink>
        </w:p>
        <w:p w14:paraId="0F07A2C9" w14:textId="2AF02084"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22" w:history="1">
            <w:r w:rsidR="00735A1D" w:rsidRPr="00735A1D">
              <w:rPr>
                <w:rStyle w:val="Hyperlink"/>
                <w:color w:val="000000" w:themeColor="text1"/>
              </w:rPr>
              <w:t>Examples</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_Toc71899522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6</w:t>
            </w:r>
            <w:r w:rsidR="00735A1D" w:rsidRPr="00735A1D">
              <w:rPr>
                <w:webHidden/>
                <w:color w:val="000000" w:themeColor="text1"/>
              </w:rPr>
              <w:fldChar w:fldCharType="end"/>
            </w:r>
          </w:hyperlink>
        </w:p>
        <w:p w14:paraId="32FCAAB3" w14:textId="277A4F72" w:rsidR="00735A1D" w:rsidRPr="00735A1D" w:rsidRDefault="00876173" w:rsidP="00735A1D">
          <w:pPr>
            <w:pStyle w:val="TOC2"/>
            <w:spacing w:line="276" w:lineRule="auto"/>
            <w:rPr>
              <w:rFonts w:asciiTheme="minorHAnsi" w:eastAsiaTheme="minorEastAsia" w:hAnsiTheme="minorHAnsi"/>
              <w:noProof/>
              <w:sz w:val="22"/>
              <w:lang w:eastAsia="en-GB"/>
            </w:rPr>
          </w:pPr>
          <w:hyperlink w:anchor="_Toc71899523" w:history="1">
            <w:r w:rsidR="00735A1D" w:rsidRPr="00735A1D">
              <w:rPr>
                <w:rStyle w:val="Hyperlink"/>
                <w:noProof/>
                <w:color w:val="000000" w:themeColor="text1"/>
              </w:rPr>
              <w:t>Pitching your course at the right level</w:t>
            </w:r>
            <w:r w:rsidR="00735A1D" w:rsidRPr="00735A1D">
              <w:rPr>
                <w:noProof/>
                <w:webHidden/>
              </w:rPr>
              <w:tab/>
            </w:r>
            <w:r w:rsidR="00735A1D" w:rsidRPr="00735A1D">
              <w:rPr>
                <w:noProof/>
                <w:webHidden/>
              </w:rPr>
              <w:fldChar w:fldCharType="begin"/>
            </w:r>
            <w:r w:rsidR="00735A1D" w:rsidRPr="00735A1D">
              <w:rPr>
                <w:noProof/>
                <w:webHidden/>
              </w:rPr>
              <w:instrText xml:space="preserve"> PAGEREF _Toc71899523 \h </w:instrText>
            </w:r>
            <w:r w:rsidR="00735A1D" w:rsidRPr="00735A1D">
              <w:rPr>
                <w:noProof/>
                <w:webHidden/>
              </w:rPr>
            </w:r>
            <w:r w:rsidR="00735A1D" w:rsidRPr="00735A1D">
              <w:rPr>
                <w:noProof/>
                <w:webHidden/>
              </w:rPr>
              <w:fldChar w:fldCharType="separate"/>
            </w:r>
            <w:r w:rsidR="00700695">
              <w:rPr>
                <w:noProof/>
                <w:webHidden/>
              </w:rPr>
              <w:t>7</w:t>
            </w:r>
            <w:r w:rsidR="00735A1D" w:rsidRPr="00735A1D">
              <w:rPr>
                <w:noProof/>
                <w:webHidden/>
              </w:rPr>
              <w:fldChar w:fldCharType="end"/>
            </w:r>
          </w:hyperlink>
        </w:p>
        <w:p w14:paraId="222D58EA" w14:textId="1D39A96F" w:rsidR="00735A1D" w:rsidRPr="00735A1D" w:rsidRDefault="00876173" w:rsidP="00735A1D">
          <w:pPr>
            <w:pStyle w:val="TOC2"/>
            <w:spacing w:line="276" w:lineRule="auto"/>
            <w:rPr>
              <w:rFonts w:asciiTheme="minorHAnsi" w:eastAsiaTheme="minorEastAsia" w:hAnsiTheme="minorHAnsi"/>
              <w:noProof/>
              <w:sz w:val="22"/>
              <w:lang w:eastAsia="en-GB"/>
            </w:rPr>
          </w:pPr>
          <w:hyperlink w:anchor="_Toc71899524" w:history="1">
            <w:r w:rsidR="00735A1D" w:rsidRPr="00735A1D">
              <w:rPr>
                <w:rStyle w:val="Hyperlink"/>
                <w:noProof/>
                <w:color w:val="000000" w:themeColor="text1"/>
              </w:rPr>
              <w:t>Pitching for academic skills</w:t>
            </w:r>
            <w:r w:rsidR="00735A1D" w:rsidRPr="00735A1D">
              <w:rPr>
                <w:noProof/>
                <w:webHidden/>
              </w:rPr>
              <w:tab/>
            </w:r>
            <w:r w:rsidR="00735A1D" w:rsidRPr="00735A1D">
              <w:rPr>
                <w:noProof/>
                <w:webHidden/>
              </w:rPr>
              <w:fldChar w:fldCharType="begin"/>
            </w:r>
            <w:r w:rsidR="00735A1D" w:rsidRPr="00735A1D">
              <w:rPr>
                <w:noProof/>
                <w:webHidden/>
              </w:rPr>
              <w:instrText xml:space="preserve"> PAGEREF _Toc71899524 \h </w:instrText>
            </w:r>
            <w:r w:rsidR="00735A1D" w:rsidRPr="00735A1D">
              <w:rPr>
                <w:noProof/>
                <w:webHidden/>
              </w:rPr>
            </w:r>
            <w:r w:rsidR="00735A1D" w:rsidRPr="00735A1D">
              <w:rPr>
                <w:noProof/>
                <w:webHidden/>
              </w:rPr>
              <w:fldChar w:fldCharType="separate"/>
            </w:r>
            <w:r w:rsidR="00700695">
              <w:rPr>
                <w:noProof/>
                <w:webHidden/>
              </w:rPr>
              <w:t>7</w:t>
            </w:r>
            <w:r w:rsidR="00735A1D" w:rsidRPr="00735A1D">
              <w:rPr>
                <w:noProof/>
                <w:webHidden/>
              </w:rPr>
              <w:fldChar w:fldCharType="end"/>
            </w:r>
          </w:hyperlink>
        </w:p>
        <w:p w14:paraId="40B8D237" w14:textId="6C08CA4C"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25" w:history="1">
            <w:r w:rsidR="00735A1D" w:rsidRPr="00735A1D">
              <w:rPr>
                <w:rStyle w:val="Hyperlink"/>
                <w:rFonts w:eastAsia="Arial Unicode MS"/>
                <w:color w:val="000000" w:themeColor="text1"/>
                <w:bdr w:val="nil"/>
                <w:lang w:val="en-US" w:eastAsia="en-GB"/>
              </w:rPr>
              <w:t>Section C: Marking and assessment</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_Toc71899525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11</w:t>
            </w:r>
            <w:r w:rsidR="00735A1D" w:rsidRPr="00735A1D">
              <w:rPr>
                <w:webHidden/>
                <w:color w:val="000000" w:themeColor="text1"/>
              </w:rPr>
              <w:fldChar w:fldCharType="end"/>
            </w:r>
          </w:hyperlink>
        </w:p>
        <w:p w14:paraId="0D654D38" w14:textId="12F445AA" w:rsidR="00735A1D" w:rsidRPr="00735A1D" w:rsidRDefault="00876173" w:rsidP="00735A1D">
          <w:pPr>
            <w:pStyle w:val="TOC2"/>
            <w:spacing w:line="276" w:lineRule="auto"/>
            <w:rPr>
              <w:rFonts w:asciiTheme="minorHAnsi" w:eastAsiaTheme="minorEastAsia" w:hAnsiTheme="minorHAnsi"/>
              <w:noProof/>
              <w:sz w:val="22"/>
              <w:lang w:eastAsia="en-GB"/>
            </w:rPr>
          </w:pPr>
          <w:hyperlink w:anchor="_Toc71899526" w:history="1">
            <w:r w:rsidR="00735A1D" w:rsidRPr="00735A1D">
              <w:rPr>
                <w:rStyle w:val="Hyperlink"/>
                <w:rFonts w:eastAsia="Arial Unicode MS"/>
                <w:noProof/>
                <w:color w:val="000000" w:themeColor="text1"/>
                <w:bdr w:val="nil"/>
                <w:lang w:val="en-US" w:eastAsia="en-GB"/>
              </w:rPr>
              <w:t>What are the final assignment and baseline assessment?</w:t>
            </w:r>
            <w:r w:rsidR="00735A1D" w:rsidRPr="00735A1D">
              <w:rPr>
                <w:noProof/>
                <w:webHidden/>
              </w:rPr>
              <w:tab/>
            </w:r>
            <w:r w:rsidR="00735A1D" w:rsidRPr="00735A1D">
              <w:rPr>
                <w:noProof/>
                <w:webHidden/>
              </w:rPr>
              <w:fldChar w:fldCharType="begin"/>
            </w:r>
            <w:r w:rsidR="00735A1D" w:rsidRPr="00735A1D">
              <w:rPr>
                <w:noProof/>
                <w:webHidden/>
              </w:rPr>
              <w:instrText xml:space="preserve"> PAGEREF _Toc71899526 \h </w:instrText>
            </w:r>
            <w:r w:rsidR="00735A1D" w:rsidRPr="00735A1D">
              <w:rPr>
                <w:noProof/>
                <w:webHidden/>
              </w:rPr>
            </w:r>
            <w:r w:rsidR="00735A1D" w:rsidRPr="00735A1D">
              <w:rPr>
                <w:noProof/>
                <w:webHidden/>
              </w:rPr>
              <w:fldChar w:fldCharType="separate"/>
            </w:r>
            <w:r w:rsidR="00700695">
              <w:rPr>
                <w:noProof/>
                <w:webHidden/>
              </w:rPr>
              <w:t>11</w:t>
            </w:r>
            <w:r w:rsidR="00735A1D" w:rsidRPr="00735A1D">
              <w:rPr>
                <w:noProof/>
                <w:webHidden/>
              </w:rPr>
              <w:fldChar w:fldCharType="end"/>
            </w:r>
          </w:hyperlink>
        </w:p>
        <w:p w14:paraId="02500A88" w14:textId="5734EBC5"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27" w:history="1">
            <w:r w:rsidR="00735A1D" w:rsidRPr="00735A1D">
              <w:rPr>
                <w:rStyle w:val="Hyperlink"/>
                <w:color w:val="000000" w:themeColor="text1"/>
              </w:rPr>
              <w:t>Section D: Final Assignment</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_Toc71899527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14</w:t>
            </w:r>
            <w:r w:rsidR="00735A1D" w:rsidRPr="00735A1D">
              <w:rPr>
                <w:webHidden/>
                <w:color w:val="000000" w:themeColor="text1"/>
              </w:rPr>
              <w:fldChar w:fldCharType="end"/>
            </w:r>
          </w:hyperlink>
        </w:p>
        <w:p w14:paraId="53B0A4D3" w14:textId="2241D1FB" w:rsidR="00735A1D" w:rsidRPr="00735A1D" w:rsidRDefault="00876173" w:rsidP="00735A1D">
          <w:pPr>
            <w:pStyle w:val="TOC2"/>
            <w:spacing w:line="276" w:lineRule="auto"/>
            <w:rPr>
              <w:rFonts w:asciiTheme="minorHAnsi" w:eastAsiaTheme="minorEastAsia" w:hAnsiTheme="minorHAnsi"/>
              <w:noProof/>
              <w:sz w:val="22"/>
              <w:lang w:eastAsia="en-GB"/>
            </w:rPr>
          </w:pPr>
          <w:hyperlink w:anchor="_Toc71899528" w:history="1">
            <w:r w:rsidR="00735A1D" w:rsidRPr="00735A1D">
              <w:rPr>
                <w:rStyle w:val="Hyperlink"/>
                <w:noProof/>
                <w:color w:val="000000" w:themeColor="text1"/>
              </w:rPr>
              <w:t>Creating a final assignment written task</w:t>
            </w:r>
            <w:r w:rsidR="00735A1D" w:rsidRPr="00735A1D">
              <w:rPr>
                <w:noProof/>
                <w:webHidden/>
              </w:rPr>
              <w:tab/>
            </w:r>
            <w:r w:rsidR="00735A1D" w:rsidRPr="00735A1D">
              <w:rPr>
                <w:noProof/>
                <w:webHidden/>
              </w:rPr>
              <w:fldChar w:fldCharType="begin"/>
            </w:r>
            <w:r w:rsidR="00735A1D" w:rsidRPr="00735A1D">
              <w:rPr>
                <w:noProof/>
                <w:webHidden/>
              </w:rPr>
              <w:instrText xml:space="preserve"> PAGEREF _Toc71899528 \h </w:instrText>
            </w:r>
            <w:r w:rsidR="00735A1D" w:rsidRPr="00735A1D">
              <w:rPr>
                <w:noProof/>
                <w:webHidden/>
              </w:rPr>
            </w:r>
            <w:r w:rsidR="00735A1D" w:rsidRPr="00735A1D">
              <w:rPr>
                <w:noProof/>
                <w:webHidden/>
              </w:rPr>
              <w:fldChar w:fldCharType="separate"/>
            </w:r>
            <w:r w:rsidR="00700695">
              <w:rPr>
                <w:noProof/>
                <w:webHidden/>
              </w:rPr>
              <w:t>14</w:t>
            </w:r>
            <w:r w:rsidR="00735A1D" w:rsidRPr="00735A1D">
              <w:rPr>
                <w:noProof/>
                <w:webHidden/>
              </w:rPr>
              <w:fldChar w:fldCharType="end"/>
            </w:r>
          </w:hyperlink>
        </w:p>
        <w:p w14:paraId="3AB00CF2" w14:textId="64943C88" w:rsidR="00735A1D" w:rsidRPr="00735A1D" w:rsidRDefault="00876173" w:rsidP="00735A1D">
          <w:pPr>
            <w:pStyle w:val="TOC2"/>
            <w:spacing w:line="276" w:lineRule="auto"/>
            <w:rPr>
              <w:rFonts w:asciiTheme="minorHAnsi" w:eastAsiaTheme="minorEastAsia" w:hAnsiTheme="minorHAnsi"/>
              <w:noProof/>
              <w:sz w:val="22"/>
              <w:lang w:eastAsia="en-GB"/>
            </w:rPr>
          </w:pPr>
          <w:hyperlink w:anchor="_Toc71899529" w:history="1">
            <w:r w:rsidR="00735A1D" w:rsidRPr="00735A1D">
              <w:rPr>
                <w:rStyle w:val="Hyperlink"/>
                <w:noProof/>
                <w:color w:val="000000" w:themeColor="text1"/>
              </w:rPr>
              <w:t>Creating a final assignment problem set</w:t>
            </w:r>
            <w:r w:rsidR="00735A1D" w:rsidRPr="00735A1D">
              <w:rPr>
                <w:noProof/>
                <w:webHidden/>
              </w:rPr>
              <w:tab/>
            </w:r>
            <w:r w:rsidR="00735A1D" w:rsidRPr="00735A1D">
              <w:rPr>
                <w:noProof/>
                <w:webHidden/>
              </w:rPr>
              <w:fldChar w:fldCharType="begin"/>
            </w:r>
            <w:r w:rsidR="00735A1D" w:rsidRPr="00735A1D">
              <w:rPr>
                <w:noProof/>
                <w:webHidden/>
              </w:rPr>
              <w:instrText xml:space="preserve"> PAGEREF _Toc71899529 \h </w:instrText>
            </w:r>
            <w:r w:rsidR="00735A1D" w:rsidRPr="00735A1D">
              <w:rPr>
                <w:noProof/>
                <w:webHidden/>
              </w:rPr>
            </w:r>
            <w:r w:rsidR="00735A1D" w:rsidRPr="00735A1D">
              <w:rPr>
                <w:noProof/>
                <w:webHidden/>
              </w:rPr>
              <w:fldChar w:fldCharType="separate"/>
            </w:r>
            <w:r w:rsidR="00700695">
              <w:rPr>
                <w:noProof/>
                <w:webHidden/>
              </w:rPr>
              <w:t>14</w:t>
            </w:r>
            <w:r w:rsidR="00735A1D" w:rsidRPr="00735A1D">
              <w:rPr>
                <w:noProof/>
                <w:webHidden/>
              </w:rPr>
              <w:fldChar w:fldCharType="end"/>
            </w:r>
          </w:hyperlink>
        </w:p>
        <w:p w14:paraId="0EED65AD" w14:textId="16767590" w:rsidR="00735A1D" w:rsidRPr="00735A1D" w:rsidRDefault="00876173" w:rsidP="00735A1D">
          <w:pPr>
            <w:pStyle w:val="TOC2"/>
            <w:spacing w:line="276" w:lineRule="auto"/>
            <w:rPr>
              <w:rFonts w:asciiTheme="minorHAnsi" w:eastAsiaTheme="minorEastAsia" w:hAnsiTheme="minorHAnsi"/>
              <w:noProof/>
              <w:sz w:val="22"/>
              <w:lang w:eastAsia="en-GB"/>
            </w:rPr>
          </w:pPr>
          <w:hyperlink w:anchor="_Toc71899530" w:history="1">
            <w:r w:rsidR="00735A1D" w:rsidRPr="00735A1D">
              <w:rPr>
                <w:rStyle w:val="Hyperlink"/>
                <w:noProof/>
                <w:color w:val="000000" w:themeColor="text1"/>
              </w:rPr>
              <w:t>Things to do when designing your final assignment:</w:t>
            </w:r>
            <w:r w:rsidR="00735A1D" w:rsidRPr="00735A1D">
              <w:rPr>
                <w:noProof/>
                <w:webHidden/>
              </w:rPr>
              <w:tab/>
            </w:r>
            <w:r w:rsidR="00735A1D" w:rsidRPr="00735A1D">
              <w:rPr>
                <w:noProof/>
                <w:webHidden/>
              </w:rPr>
              <w:fldChar w:fldCharType="begin"/>
            </w:r>
            <w:r w:rsidR="00735A1D" w:rsidRPr="00735A1D">
              <w:rPr>
                <w:noProof/>
                <w:webHidden/>
              </w:rPr>
              <w:instrText xml:space="preserve"> PAGEREF _Toc71899530 \h </w:instrText>
            </w:r>
            <w:r w:rsidR="00735A1D" w:rsidRPr="00735A1D">
              <w:rPr>
                <w:noProof/>
                <w:webHidden/>
              </w:rPr>
            </w:r>
            <w:r w:rsidR="00735A1D" w:rsidRPr="00735A1D">
              <w:rPr>
                <w:noProof/>
                <w:webHidden/>
              </w:rPr>
              <w:fldChar w:fldCharType="separate"/>
            </w:r>
            <w:r w:rsidR="00700695">
              <w:rPr>
                <w:noProof/>
                <w:webHidden/>
              </w:rPr>
              <w:t>14</w:t>
            </w:r>
            <w:r w:rsidR="00735A1D" w:rsidRPr="00735A1D">
              <w:rPr>
                <w:noProof/>
                <w:webHidden/>
              </w:rPr>
              <w:fldChar w:fldCharType="end"/>
            </w:r>
          </w:hyperlink>
        </w:p>
        <w:p w14:paraId="44625572" w14:textId="72463FA0" w:rsidR="00735A1D" w:rsidRPr="00735A1D" w:rsidRDefault="00876173" w:rsidP="00735A1D">
          <w:pPr>
            <w:pStyle w:val="TOC2"/>
            <w:spacing w:line="276" w:lineRule="auto"/>
            <w:rPr>
              <w:rFonts w:asciiTheme="minorHAnsi" w:eastAsiaTheme="minorEastAsia" w:hAnsiTheme="minorHAnsi"/>
              <w:noProof/>
              <w:sz w:val="22"/>
              <w:lang w:eastAsia="en-GB"/>
            </w:rPr>
          </w:pPr>
          <w:hyperlink w:anchor="_Toc71899531" w:history="1">
            <w:r w:rsidR="00735A1D" w:rsidRPr="00735A1D">
              <w:rPr>
                <w:rStyle w:val="Hyperlink"/>
                <w:noProof/>
                <w:color w:val="000000" w:themeColor="text1"/>
              </w:rPr>
              <w:t>Things to avoid when designing your final assignment</w:t>
            </w:r>
            <w:r w:rsidR="00735A1D" w:rsidRPr="00735A1D">
              <w:rPr>
                <w:noProof/>
                <w:webHidden/>
              </w:rPr>
              <w:tab/>
            </w:r>
            <w:r w:rsidR="00735A1D" w:rsidRPr="00735A1D">
              <w:rPr>
                <w:noProof/>
                <w:webHidden/>
              </w:rPr>
              <w:fldChar w:fldCharType="begin"/>
            </w:r>
            <w:r w:rsidR="00735A1D" w:rsidRPr="00735A1D">
              <w:rPr>
                <w:noProof/>
                <w:webHidden/>
              </w:rPr>
              <w:instrText xml:space="preserve"> PAGEREF _Toc71899531 \h </w:instrText>
            </w:r>
            <w:r w:rsidR="00735A1D" w:rsidRPr="00735A1D">
              <w:rPr>
                <w:noProof/>
                <w:webHidden/>
              </w:rPr>
            </w:r>
            <w:r w:rsidR="00735A1D" w:rsidRPr="00735A1D">
              <w:rPr>
                <w:noProof/>
                <w:webHidden/>
              </w:rPr>
              <w:fldChar w:fldCharType="separate"/>
            </w:r>
            <w:r w:rsidR="00700695">
              <w:rPr>
                <w:noProof/>
                <w:webHidden/>
              </w:rPr>
              <w:t>15</w:t>
            </w:r>
            <w:r w:rsidR="00735A1D" w:rsidRPr="00735A1D">
              <w:rPr>
                <w:noProof/>
                <w:webHidden/>
              </w:rPr>
              <w:fldChar w:fldCharType="end"/>
            </w:r>
          </w:hyperlink>
        </w:p>
        <w:p w14:paraId="0B74C7B7" w14:textId="0AA518D2" w:rsidR="00735A1D" w:rsidRPr="00735A1D" w:rsidRDefault="00876173" w:rsidP="00735A1D">
          <w:pPr>
            <w:pStyle w:val="TOC2"/>
            <w:spacing w:line="276" w:lineRule="auto"/>
            <w:rPr>
              <w:rFonts w:asciiTheme="minorHAnsi" w:eastAsiaTheme="minorEastAsia" w:hAnsiTheme="minorHAnsi"/>
              <w:noProof/>
              <w:sz w:val="22"/>
              <w:lang w:eastAsia="en-GB"/>
            </w:rPr>
          </w:pPr>
          <w:hyperlink w:anchor="_Toc71899532" w:history="1">
            <w:r w:rsidR="00735A1D" w:rsidRPr="00735A1D">
              <w:rPr>
                <w:rStyle w:val="Hyperlink"/>
                <w:noProof/>
                <w:color w:val="000000" w:themeColor="text1"/>
              </w:rPr>
              <w:t>Breaking down the final assignment</w:t>
            </w:r>
            <w:r w:rsidR="00735A1D" w:rsidRPr="00735A1D">
              <w:rPr>
                <w:noProof/>
                <w:webHidden/>
              </w:rPr>
              <w:tab/>
            </w:r>
            <w:r w:rsidR="00735A1D" w:rsidRPr="00735A1D">
              <w:rPr>
                <w:noProof/>
                <w:webHidden/>
              </w:rPr>
              <w:fldChar w:fldCharType="begin"/>
            </w:r>
            <w:r w:rsidR="00735A1D" w:rsidRPr="00735A1D">
              <w:rPr>
                <w:noProof/>
                <w:webHidden/>
              </w:rPr>
              <w:instrText xml:space="preserve"> PAGEREF _Toc71899532 \h </w:instrText>
            </w:r>
            <w:r w:rsidR="00735A1D" w:rsidRPr="00735A1D">
              <w:rPr>
                <w:noProof/>
                <w:webHidden/>
              </w:rPr>
            </w:r>
            <w:r w:rsidR="00735A1D" w:rsidRPr="00735A1D">
              <w:rPr>
                <w:noProof/>
                <w:webHidden/>
              </w:rPr>
              <w:fldChar w:fldCharType="separate"/>
            </w:r>
            <w:r w:rsidR="00700695">
              <w:rPr>
                <w:noProof/>
                <w:webHidden/>
              </w:rPr>
              <w:t>15</w:t>
            </w:r>
            <w:r w:rsidR="00735A1D" w:rsidRPr="00735A1D">
              <w:rPr>
                <w:noProof/>
                <w:webHidden/>
              </w:rPr>
              <w:fldChar w:fldCharType="end"/>
            </w:r>
          </w:hyperlink>
        </w:p>
        <w:p w14:paraId="1A1E6E08" w14:textId="30CFB247"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33" w:history="1">
            <w:r w:rsidR="00735A1D" w:rsidRPr="00735A1D">
              <w:rPr>
                <w:rStyle w:val="Hyperlink"/>
                <w:color w:val="000000" w:themeColor="text1"/>
              </w:rPr>
              <w:t>Section E: Backwards Planning</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_Toc71899533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19</w:t>
            </w:r>
            <w:r w:rsidR="00735A1D" w:rsidRPr="00735A1D">
              <w:rPr>
                <w:webHidden/>
                <w:color w:val="000000" w:themeColor="text1"/>
              </w:rPr>
              <w:fldChar w:fldCharType="end"/>
            </w:r>
          </w:hyperlink>
        </w:p>
        <w:p w14:paraId="1C6FE560" w14:textId="67030029" w:rsidR="00735A1D" w:rsidRPr="00735A1D" w:rsidRDefault="00876173" w:rsidP="00735A1D">
          <w:pPr>
            <w:pStyle w:val="TOC2"/>
            <w:spacing w:line="276" w:lineRule="auto"/>
            <w:rPr>
              <w:rFonts w:asciiTheme="minorHAnsi" w:eastAsiaTheme="minorEastAsia" w:hAnsiTheme="minorHAnsi"/>
              <w:noProof/>
              <w:sz w:val="22"/>
              <w:lang w:eastAsia="en-GB"/>
            </w:rPr>
          </w:pPr>
          <w:hyperlink w:anchor="_Toc71899534" w:history="1">
            <w:r w:rsidR="00735A1D" w:rsidRPr="00735A1D">
              <w:rPr>
                <w:rStyle w:val="Hyperlink"/>
                <w:noProof/>
                <w:color w:val="000000" w:themeColor="text1"/>
              </w:rPr>
              <w:t>What is backwards planning?</w:t>
            </w:r>
            <w:r w:rsidR="00735A1D" w:rsidRPr="00735A1D">
              <w:rPr>
                <w:noProof/>
                <w:webHidden/>
              </w:rPr>
              <w:tab/>
            </w:r>
            <w:r w:rsidR="00735A1D" w:rsidRPr="00735A1D">
              <w:rPr>
                <w:noProof/>
                <w:webHidden/>
              </w:rPr>
              <w:fldChar w:fldCharType="begin"/>
            </w:r>
            <w:r w:rsidR="00735A1D" w:rsidRPr="00735A1D">
              <w:rPr>
                <w:noProof/>
                <w:webHidden/>
              </w:rPr>
              <w:instrText xml:space="preserve"> PAGEREF _Toc71899534 \h </w:instrText>
            </w:r>
            <w:r w:rsidR="00735A1D" w:rsidRPr="00735A1D">
              <w:rPr>
                <w:noProof/>
                <w:webHidden/>
              </w:rPr>
            </w:r>
            <w:r w:rsidR="00735A1D" w:rsidRPr="00735A1D">
              <w:rPr>
                <w:noProof/>
                <w:webHidden/>
              </w:rPr>
              <w:fldChar w:fldCharType="separate"/>
            </w:r>
            <w:r w:rsidR="00700695">
              <w:rPr>
                <w:noProof/>
                <w:webHidden/>
              </w:rPr>
              <w:t>19</w:t>
            </w:r>
            <w:r w:rsidR="00735A1D" w:rsidRPr="00735A1D">
              <w:rPr>
                <w:noProof/>
                <w:webHidden/>
              </w:rPr>
              <w:fldChar w:fldCharType="end"/>
            </w:r>
          </w:hyperlink>
        </w:p>
        <w:p w14:paraId="0BBF5DC2" w14:textId="5C3DB709" w:rsidR="00735A1D" w:rsidRPr="00735A1D" w:rsidRDefault="00876173" w:rsidP="00735A1D">
          <w:pPr>
            <w:pStyle w:val="TOC2"/>
            <w:spacing w:line="276" w:lineRule="auto"/>
            <w:rPr>
              <w:rFonts w:asciiTheme="minorHAnsi" w:eastAsiaTheme="minorEastAsia" w:hAnsiTheme="minorHAnsi"/>
              <w:noProof/>
              <w:sz w:val="22"/>
              <w:lang w:eastAsia="en-GB"/>
            </w:rPr>
          </w:pPr>
          <w:hyperlink w:anchor="_Toc71899535" w:history="1">
            <w:r w:rsidR="00735A1D" w:rsidRPr="00735A1D">
              <w:rPr>
                <w:rStyle w:val="Hyperlink"/>
                <w:noProof/>
                <w:color w:val="000000" w:themeColor="text1"/>
              </w:rPr>
              <w:t>What skills and what knowledge are most important?</w:t>
            </w:r>
            <w:r w:rsidR="00735A1D" w:rsidRPr="00735A1D">
              <w:rPr>
                <w:noProof/>
                <w:webHidden/>
              </w:rPr>
              <w:tab/>
            </w:r>
            <w:r w:rsidR="00735A1D" w:rsidRPr="00735A1D">
              <w:rPr>
                <w:noProof/>
                <w:webHidden/>
              </w:rPr>
              <w:fldChar w:fldCharType="begin"/>
            </w:r>
            <w:r w:rsidR="00735A1D" w:rsidRPr="00735A1D">
              <w:rPr>
                <w:noProof/>
                <w:webHidden/>
              </w:rPr>
              <w:instrText xml:space="preserve"> PAGEREF _Toc71899535 \h </w:instrText>
            </w:r>
            <w:r w:rsidR="00735A1D" w:rsidRPr="00735A1D">
              <w:rPr>
                <w:noProof/>
                <w:webHidden/>
              </w:rPr>
            </w:r>
            <w:r w:rsidR="00735A1D" w:rsidRPr="00735A1D">
              <w:rPr>
                <w:noProof/>
                <w:webHidden/>
              </w:rPr>
              <w:fldChar w:fldCharType="separate"/>
            </w:r>
            <w:r w:rsidR="00700695">
              <w:rPr>
                <w:noProof/>
                <w:webHidden/>
              </w:rPr>
              <w:t>19</w:t>
            </w:r>
            <w:r w:rsidR="00735A1D" w:rsidRPr="00735A1D">
              <w:rPr>
                <w:noProof/>
                <w:webHidden/>
              </w:rPr>
              <w:fldChar w:fldCharType="end"/>
            </w:r>
          </w:hyperlink>
        </w:p>
        <w:p w14:paraId="477C92B3" w14:textId="11CB294B"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36" w:history="1">
            <w:r w:rsidR="00735A1D" w:rsidRPr="00735A1D">
              <w:rPr>
                <w:rStyle w:val="Hyperlink"/>
                <w:color w:val="000000" w:themeColor="text1"/>
              </w:rPr>
              <w:t>Section F: Baseline Assignment</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_Toc71899536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23</w:t>
            </w:r>
            <w:r w:rsidR="00735A1D" w:rsidRPr="00735A1D">
              <w:rPr>
                <w:webHidden/>
                <w:color w:val="000000" w:themeColor="text1"/>
              </w:rPr>
              <w:fldChar w:fldCharType="end"/>
            </w:r>
          </w:hyperlink>
        </w:p>
        <w:p w14:paraId="1114B1D9" w14:textId="0EA19C1B" w:rsidR="00735A1D" w:rsidRPr="00735A1D" w:rsidRDefault="00876173" w:rsidP="00735A1D">
          <w:pPr>
            <w:pStyle w:val="TOC2"/>
            <w:spacing w:line="276" w:lineRule="auto"/>
            <w:rPr>
              <w:rFonts w:asciiTheme="minorHAnsi" w:eastAsiaTheme="minorEastAsia" w:hAnsiTheme="minorHAnsi"/>
              <w:noProof/>
              <w:sz w:val="22"/>
              <w:lang w:eastAsia="en-GB"/>
            </w:rPr>
          </w:pPr>
          <w:hyperlink w:anchor="_Toc71899537" w:history="1">
            <w:r w:rsidR="00735A1D" w:rsidRPr="00735A1D">
              <w:rPr>
                <w:rStyle w:val="Hyperlink"/>
                <w:noProof/>
                <w:color w:val="000000" w:themeColor="text1"/>
              </w:rPr>
              <w:t>What is a baseline assignment for?</w:t>
            </w:r>
            <w:r w:rsidR="00735A1D" w:rsidRPr="00735A1D">
              <w:rPr>
                <w:noProof/>
                <w:webHidden/>
              </w:rPr>
              <w:tab/>
            </w:r>
            <w:r w:rsidR="00735A1D" w:rsidRPr="00735A1D">
              <w:rPr>
                <w:noProof/>
                <w:webHidden/>
              </w:rPr>
              <w:fldChar w:fldCharType="begin"/>
            </w:r>
            <w:r w:rsidR="00735A1D" w:rsidRPr="00735A1D">
              <w:rPr>
                <w:noProof/>
                <w:webHidden/>
              </w:rPr>
              <w:instrText xml:space="preserve"> PAGEREF _Toc71899537 \h </w:instrText>
            </w:r>
            <w:r w:rsidR="00735A1D" w:rsidRPr="00735A1D">
              <w:rPr>
                <w:noProof/>
                <w:webHidden/>
              </w:rPr>
            </w:r>
            <w:r w:rsidR="00735A1D" w:rsidRPr="00735A1D">
              <w:rPr>
                <w:noProof/>
                <w:webHidden/>
              </w:rPr>
              <w:fldChar w:fldCharType="separate"/>
            </w:r>
            <w:r w:rsidR="00700695">
              <w:rPr>
                <w:noProof/>
                <w:webHidden/>
              </w:rPr>
              <w:t>23</w:t>
            </w:r>
            <w:r w:rsidR="00735A1D" w:rsidRPr="00735A1D">
              <w:rPr>
                <w:noProof/>
                <w:webHidden/>
              </w:rPr>
              <w:fldChar w:fldCharType="end"/>
            </w:r>
          </w:hyperlink>
        </w:p>
        <w:p w14:paraId="61F79CFC" w14:textId="1CEA28F4" w:rsidR="00735A1D" w:rsidRPr="00735A1D" w:rsidRDefault="00876173" w:rsidP="00735A1D">
          <w:pPr>
            <w:pStyle w:val="TOC2"/>
            <w:spacing w:line="276" w:lineRule="auto"/>
            <w:rPr>
              <w:rFonts w:asciiTheme="minorHAnsi" w:eastAsiaTheme="minorEastAsia" w:hAnsiTheme="minorHAnsi"/>
              <w:noProof/>
              <w:sz w:val="22"/>
              <w:lang w:eastAsia="en-GB"/>
            </w:rPr>
          </w:pPr>
          <w:hyperlink w:anchor="_Toc71899538" w:history="1">
            <w:r w:rsidR="00735A1D" w:rsidRPr="00735A1D">
              <w:rPr>
                <w:rStyle w:val="Hyperlink"/>
                <w:noProof/>
                <w:color w:val="000000" w:themeColor="text1"/>
              </w:rPr>
              <w:t>Backwards Planning for the baseline assignment</w:t>
            </w:r>
            <w:r w:rsidR="00735A1D" w:rsidRPr="00735A1D">
              <w:rPr>
                <w:noProof/>
                <w:webHidden/>
              </w:rPr>
              <w:tab/>
            </w:r>
            <w:r w:rsidR="00735A1D" w:rsidRPr="00735A1D">
              <w:rPr>
                <w:noProof/>
                <w:webHidden/>
              </w:rPr>
              <w:fldChar w:fldCharType="begin"/>
            </w:r>
            <w:r w:rsidR="00735A1D" w:rsidRPr="00735A1D">
              <w:rPr>
                <w:noProof/>
                <w:webHidden/>
              </w:rPr>
              <w:instrText xml:space="preserve"> PAGEREF _Toc71899538 \h </w:instrText>
            </w:r>
            <w:r w:rsidR="00735A1D" w:rsidRPr="00735A1D">
              <w:rPr>
                <w:noProof/>
                <w:webHidden/>
              </w:rPr>
            </w:r>
            <w:r w:rsidR="00735A1D" w:rsidRPr="00735A1D">
              <w:rPr>
                <w:noProof/>
                <w:webHidden/>
              </w:rPr>
              <w:fldChar w:fldCharType="separate"/>
            </w:r>
            <w:r w:rsidR="00700695">
              <w:rPr>
                <w:noProof/>
                <w:webHidden/>
              </w:rPr>
              <w:t>24</w:t>
            </w:r>
            <w:r w:rsidR="00735A1D" w:rsidRPr="00735A1D">
              <w:rPr>
                <w:noProof/>
                <w:webHidden/>
              </w:rPr>
              <w:fldChar w:fldCharType="end"/>
            </w:r>
          </w:hyperlink>
        </w:p>
        <w:p w14:paraId="734E5080" w14:textId="39EE8FDC" w:rsidR="00735A1D" w:rsidRPr="00735A1D" w:rsidRDefault="00876173" w:rsidP="00735A1D">
          <w:pPr>
            <w:pStyle w:val="TOC2"/>
            <w:spacing w:line="276" w:lineRule="auto"/>
            <w:rPr>
              <w:rFonts w:asciiTheme="minorHAnsi" w:eastAsiaTheme="minorEastAsia" w:hAnsiTheme="minorHAnsi"/>
              <w:noProof/>
              <w:sz w:val="22"/>
              <w:lang w:eastAsia="en-GB"/>
            </w:rPr>
          </w:pPr>
          <w:hyperlink w:anchor="_Toc71899539" w:history="1">
            <w:r w:rsidR="00735A1D" w:rsidRPr="00735A1D">
              <w:rPr>
                <w:rStyle w:val="Hyperlink"/>
                <w:noProof/>
                <w:color w:val="000000" w:themeColor="text1"/>
              </w:rPr>
              <w:t>Examples of problem set baseline assignments</w:t>
            </w:r>
            <w:r w:rsidR="00735A1D" w:rsidRPr="00735A1D">
              <w:rPr>
                <w:noProof/>
                <w:webHidden/>
              </w:rPr>
              <w:tab/>
            </w:r>
            <w:r w:rsidR="00735A1D" w:rsidRPr="00735A1D">
              <w:rPr>
                <w:noProof/>
                <w:webHidden/>
              </w:rPr>
              <w:fldChar w:fldCharType="begin"/>
            </w:r>
            <w:r w:rsidR="00735A1D" w:rsidRPr="00735A1D">
              <w:rPr>
                <w:noProof/>
                <w:webHidden/>
              </w:rPr>
              <w:instrText xml:space="preserve"> PAGEREF _Toc71899539 \h </w:instrText>
            </w:r>
            <w:r w:rsidR="00735A1D" w:rsidRPr="00735A1D">
              <w:rPr>
                <w:noProof/>
                <w:webHidden/>
              </w:rPr>
            </w:r>
            <w:r w:rsidR="00735A1D" w:rsidRPr="00735A1D">
              <w:rPr>
                <w:noProof/>
                <w:webHidden/>
              </w:rPr>
              <w:fldChar w:fldCharType="separate"/>
            </w:r>
            <w:r w:rsidR="00700695">
              <w:rPr>
                <w:noProof/>
                <w:webHidden/>
              </w:rPr>
              <w:t>28</w:t>
            </w:r>
            <w:r w:rsidR="00735A1D" w:rsidRPr="00735A1D">
              <w:rPr>
                <w:noProof/>
                <w:webHidden/>
              </w:rPr>
              <w:fldChar w:fldCharType="end"/>
            </w:r>
          </w:hyperlink>
        </w:p>
        <w:p w14:paraId="1E73405A" w14:textId="15853534"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40" w:history="1">
            <w:r w:rsidR="00735A1D" w:rsidRPr="00735A1D">
              <w:rPr>
                <w:rStyle w:val="Hyperlink"/>
                <w:rFonts w:eastAsia="Calibri"/>
                <w:color w:val="000000" w:themeColor="text1"/>
              </w:rPr>
              <w:t xml:space="preserve">Section </w:t>
            </w:r>
            <w:r w:rsidR="00735A1D">
              <w:rPr>
                <w:rStyle w:val="Hyperlink"/>
                <w:rFonts w:eastAsia="Calibri"/>
                <w:color w:val="000000" w:themeColor="text1"/>
              </w:rPr>
              <w:t>G</w:t>
            </w:r>
            <w:r w:rsidR="00735A1D" w:rsidRPr="00735A1D">
              <w:rPr>
                <w:rStyle w:val="Hyperlink"/>
                <w:rFonts w:eastAsia="Calibri"/>
                <w:color w:val="000000" w:themeColor="text1"/>
              </w:rPr>
              <w:t>: Tutorial Outlines</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_Toc71899540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31</w:t>
            </w:r>
            <w:r w:rsidR="00735A1D" w:rsidRPr="00735A1D">
              <w:rPr>
                <w:webHidden/>
                <w:color w:val="000000" w:themeColor="text1"/>
              </w:rPr>
              <w:fldChar w:fldCharType="end"/>
            </w:r>
          </w:hyperlink>
        </w:p>
        <w:p w14:paraId="0043BDFA" w14:textId="466DFA02"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44" w:history="1">
            <w:r w:rsidR="00735A1D" w:rsidRPr="00735A1D">
              <w:rPr>
                <w:rStyle w:val="Hyperlink"/>
                <w:color w:val="000000" w:themeColor="text1"/>
              </w:rPr>
              <w:t>Section H: Homework</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_Toc71899544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36</w:t>
            </w:r>
            <w:r w:rsidR="00735A1D" w:rsidRPr="00735A1D">
              <w:rPr>
                <w:webHidden/>
                <w:color w:val="000000" w:themeColor="text1"/>
              </w:rPr>
              <w:fldChar w:fldCharType="end"/>
            </w:r>
          </w:hyperlink>
        </w:p>
        <w:p w14:paraId="41DBC8F5" w14:textId="669B22CB"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45" w:history="1">
            <w:r w:rsidR="00735A1D" w:rsidRPr="00735A1D">
              <w:rPr>
                <w:rStyle w:val="Hyperlink"/>
                <w:rFonts w:eastAsia="Calibri"/>
                <w:color w:val="000000" w:themeColor="text1"/>
              </w:rPr>
              <w:t>Section I: Course Title</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_Toc71899545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37</w:t>
            </w:r>
            <w:r w:rsidR="00735A1D" w:rsidRPr="00735A1D">
              <w:rPr>
                <w:webHidden/>
                <w:color w:val="000000" w:themeColor="text1"/>
              </w:rPr>
              <w:fldChar w:fldCharType="end"/>
            </w:r>
          </w:hyperlink>
        </w:p>
        <w:p w14:paraId="27B92E22" w14:textId="600620DD"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46" w:history="1">
            <w:r w:rsidR="00735A1D" w:rsidRPr="00735A1D">
              <w:rPr>
                <w:rStyle w:val="Hyperlink"/>
                <w:rFonts w:eastAsia="Calibri"/>
                <w:color w:val="000000" w:themeColor="text1"/>
              </w:rPr>
              <w:t>Section J: Course Rationale</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_Toc71899546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38</w:t>
            </w:r>
            <w:r w:rsidR="00735A1D" w:rsidRPr="00735A1D">
              <w:rPr>
                <w:webHidden/>
                <w:color w:val="000000" w:themeColor="text1"/>
              </w:rPr>
              <w:fldChar w:fldCharType="end"/>
            </w:r>
          </w:hyperlink>
        </w:p>
        <w:p w14:paraId="4F346746" w14:textId="1B11B21F"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48" w:history="1">
            <w:r w:rsidR="00735A1D" w:rsidRPr="00735A1D">
              <w:rPr>
                <w:rStyle w:val="Hyperlink"/>
                <w:color w:val="000000" w:themeColor="text1"/>
              </w:rPr>
              <w:t>Appendix 1: Mark Schem</w:t>
            </w:r>
            <w:r w:rsidR="00735A1D">
              <w:rPr>
                <w:rStyle w:val="Hyperlink"/>
                <w:color w:val="000000" w:themeColor="text1"/>
              </w:rPr>
              <w:t>e</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_Toc71899548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39</w:t>
            </w:r>
            <w:r w:rsidR="00735A1D" w:rsidRPr="00735A1D">
              <w:rPr>
                <w:webHidden/>
                <w:color w:val="000000" w:themeColor="text1"/>
              </w:rPr>
              <w:fldChar w:fldCharType="end"/>
            </w:r>
          </w:hyperlink>
        </w:p>
        <w:p w14:paraId="286AB5D5" w14:textId="27416B61"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49" w:history="1">
            <w:r w:rsidR="00735A1D" w:rsidRPr="00735A1D">
              <w:rPr>
                <w:rStyle w:val="Hyperlink"/>
                <w:color w:val="000000" w:themeColor="text1"/>
              </w:rPr>
              <w:t>Appendix 2: Tutorial activities</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_Toc71899549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40</w:t>
            </w:r>
            <w:r w:rsidR="00735A1D" w:rsidRPr="00735A1D">
              <w:rPr>
                <w:webHidden/>
                <w:color w:val="000000" w:themeColor="text1"/>
              </w:rPr>
              <w:fldChar w:fldCharType="end"/>
            </w:r>
          </w:hyperlink>
        </w:p>
        <w:p w14:paraId="20CE7835" w14:textId="7622612E" w:rsidR="00735A1D" w:rsidRPr="00735A1D" w:rsidRDefault="00876173" w:rsidP="00735A1D">
          <w:pPr>
            <w:pStyle w:val="TOC2"/>
            <w:spacing w:line="276" w:lineRule="auto"/>
            <w:rPr>
              <w:rFonts w:asciiTheme="minorHAnsi" w:eastAsiaTheme="minorEastAsia" w:hAnsiTheme="minorHAnsi"/>
              <w:noProof/>
              <w:sz w:val="22"/>
              <w:lang w:eastAsia="en-GB"/>
            </w:rPr>
          </w:pPr>
          <w:hyperlink w:anchor="_Toc71899550" w:history="1">
            <w:r w:rsidR="00735A1D" w:rsidRPr="00735A1D">
              <w:rPr>
                <w:rStyle w:val="Hyperlink"/>
                <w:rFonts w:eastAsia="Calibri"/>
                <w:noProof/>
                <w:color w:val="000000" w:themeColor="text1"/>
              </w:rPr>
              <w:t>Starter activities</w:t>
            </w:r>
            <w:r w:rsidR="00735A1D" w:rsidRPr="00735A1D">
              <w:rPr>
                <w:noProof/>
                <w:webHidden/>
              </w:rPr>
              <w:tab/>
            </w:r>
            <w:r w:rsidR="00735A1D" w:rsidRPr="00735A1D">
              <w:rPr>
                <w:noProof/>
                <w:webHidden/>
              </w:rPr>
              <w:fldChar w:fldCharType="begin"/>
            </w:r>
            <w:r w:rsidR="00735A1D" w:rsidRPr="00735A1D">
              <w:rPr>
                <w:noProof/>
                <w:webHidden/>
              </w:rPr>
              <w:instrText xml:space="preserve"> PAGEREF _Toc71899550 \h </w:instrText>
            </w:r>
            <w:r w:rsidR="00735A1D" w:rsidRPr="00735A1D">
              <w:rPr>
                <w:noProof/>
                <w:webHidden/>
              </w:rPr>
            </w:r>
            <w:r w:rsidR="00735A1D" w:rsidRPr="00735A1D">
              <w:rPr>
                <w:noProof/>
                <w:webHidden/>
              </w:rPr>
              <w:fldChar w:fldCharType="separate"/>
            </w:r>
            <w:r w:rsidR="00700695">
              <w:rPr>
                <w:noProof/>
                <w:webHidden/>
              </w:rPr>
              <w:t>40</w:t>
            </w:r>
            <w:r w:rsidR="00735A1D" w:rsidRPr="00735A1D">
              <w:rPr>
                <w:noProof/>
                <w:webHidden/>
              </w:rPr>
              <w:fldChar w:fldCharType="end"/>
            </w:r>
          </w:hyperlink>
        </w:p>
        <w:p w14:paraId="2BE65C33" w14:textId="63C94330" w:rsidR="00735A1D" w:rsidRPr="00735A1D" w:rsidRDefault="00876173" w:rsidP="00735A1D">
          <w:pPr>
            <w:pStyle w:val="TOC2"/>
            <w:spacing w:line="276" w:lineRule="auto"/>
            <w:rPr>
              <w:rFonts w:asciiTheme="minorHAnsi" w:eastAsiaTheme="minorEastAsia" w:hAnsiTheme="minorHAnsi"/>
              <w:noProof/>
              <w:sz w:val="22"/>
              <w:lang w:eastAsia="en-GB"/>
            </w:rPr>
          </w:pPr>
          <w:hyperlink w:anchor="_Toc71899551" w:history="1">
            <w:r w:rsidR="00735A1D" w:rsidRPr="00735A1D">
              <w:rPr>
                <w:rStyle w:val="Hyperlink"/>
                <w:rFonts w:eastAsia="Calibri"/>
                <w:noProof/>
                <w:color w:val="000000" w:themeColor="text1"/>
              </w:rPr>
              <w:t>Discussion activities</w:t>
            </w:r>
            <w:r w:rsidR="00735A1D" w:rsidRPr="00735A1D">
              <w:rPr>
                <w:noProof/>
                <w:webHidden/>
              </w:rPr>
              <w:tab/>
            </w:r>
            <w:r w:rsidR="00735A1D" w:rsidRPr="00735A1D">
              <w:rPr>
                <w:noProof/>
                <w:webHidden/>
              </w:rPr>
              <w:fldChar w:fldCharType="begin"/>
            </w:r>
            <w:r w:rsidR="00735A1D" w:rsidRPr="00735A1D">
              <w:rPr>
                <w:noProof/>
                <w:webHidden/>
              </w:rPr>
              <w:instrText xml:space="preserve"> PAGEREF _Toc71899551 \h </w:instrText>
            </w:r>
            <w:r w:rsidR="00735A1D" w:rsidRPr="00735A1D">
              <w:rPr>
                <w:noProof/>
                <w:webHidden/>
              </w:rPr>
            </w:r>
            <w:r w:rsidR="00735A1D" w:rsidRPr="00735A1D">
              <w:rPr>
                <w:noProof/>
                <w:webHidden/>
              </w:rPr>
              <w:fldChar w:fldCharType="separate"/>
            </w:r>
            <w:r w:rsidR="00700695">
              <w:rPr>
                <w:noProof/>
                <w:webHidden/>
              </w:rPr>
              <w:t>42</w:t>
            </w:r>
            <w:r w:rsidR="00735A1D" w:rsidRPr="00735A1D">
              <w:rPr>
                <w:noProof/>
                <w:webHidden/>
              </w:rPr>
              <w:fldChar w:fldCharType="end"/>
            </w:r>
          </w:hyperlink>
        </w:p>
        <w:p w14:paraId="3F6BED4A" w14:textId="5AF64780"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52" w:history="1">
            <w:r w:rsidR="00735A1D" w:rsidRPr="00735A1D">
              <w:rPr>
                <w:rStyle w:val="Hyperlink"/>
                <w:color w:val="000000" w:themeColor="text1"/>
              </w:rPr>
              <w:t>Appendix 3: Further reading</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_Toc71899552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44</w:t>
            </w:r>
            <w:r w:rsidR="00735A1D" w:rsidRPr="00735A1D">
              <w:rPr>
                <w:webHidden/>
                <w:color w:val="000000" w:themeColor="text1"/>
              </w:rPr>
              <w:fldChar w:fldCharType="end"/>
            </w:r>
          </w:hyperlink>
        </w:p>
        <w:p w14:paraId="2A7B04C7" w14:textId="72476DA4"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53" w:history="1">
            <w:r w:rsidR="00735A1D" w:rsidRPr="00735A1D">
              <w:rPr>
                <w:rStyle w:val="Hyperlink"/>
                <w:color w:val="000000" w:themeColor="text1"/>
              </w:rPr>
              <w:t>Appendix 4: What images can I include in my handbook?</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_Toc71899553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45</w:t>
            </w:r>
            <w:r w:rsidR="00735A1D" w:rsidRPr="00735A1D">
              <w:rPr>
                <w:webHidden/>
                <w:color w:val="000000" w:themeColor="text1"/>
              </w:rPr>
              <w:fldChar w:fldCharType="end"/>
            </w:r>
          </w:hyperlink>
        </w:p>
        <w:p w14:paraId="4C73186A" w14:textId="4FFAD6D3"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54" w:history="1">
            <w:r w:rsidR="00735A1D" w:rsidRPr="00735A1D">
              <w:rPr>
                <w:rStyle w:val="Hyperlink"/>
                <w:color w:val="000000" w:themeColor="text1"/>
              </w:rPr>
              <w:t>Appendix 5: School curriculum resources</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_Toc71899554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46</w:t>
            </w:r>
            <w:r w:rsidR="00735A1D" w:rsidRPr="00735A1D">
              <w:rPr>
                <w:webHidden/>
                <w:color w:val="000000" w:themeColor="text1"/>
              </w:rPr>
              <w:fldChar w:fldCharType="end"/>
            </w:r>
          </w:hyperlink>
        </w:p>
        <w:p w14:paraId="76CE5130" w14:textId="3B96DF78" w:rsidR="00735A1D" w:rsidRPr="00735A1D" w:rsidRDefault="00876173" w:rsidP="00735A1D">
          <w:pPr>
            <w:pStyle w:val="TOC1"/>
            <w:spacing w:line="276" w:lineRule="auto"/>
            <w:rPr>
              <w:rFonts w:asciiTheme="minorHAnsi" w:eastAsiaTheme="minorEastAsia" w:hAnsiTheme="minorHAnsi"/>
              <w:color w:val="000000" w:themeColor="text1"/>
              <w:lang w:eastAsia="en-GB"/>
            </w:rPr>
          </w:pPr>
          <w:hyperlink w:anchor="_Toc71899558" w:history="1">
            <w:r w:rsidR="00735A1D" w:rsidRPr="00735A1D">
              <w:rPr>
                <w:rStyle w:val="Hyperlink"/>
                <w:color w:val="000000" w:themeColor="text1"/>
              </w:rPr>
              <w:t>Appendix 6: Competency Framework</w:t>
            </w:r>
            <w:r w:rsidR="00735A1D" w:rsidRPr="00735A1D">
              <w:rPr>
                <w:webHidden/>
                <w:color w:val="000000" w:themeColor="text1"/>
              </w:rPr>
              <w:tab/>
            </w:r>
            <w:r w:rsidR="00735A1D" w:rsidRPr="00735A1D">
              <w:rPr>
                <w:webHidden/>
                <w:color w:val="000000" w:themeColor="text1"/>
              </w:rPr>
              <w:fldChar w:fldCharType="begin"/>
            </w:r>
            <w:r w:rsidR="00735A1D" w:rsidRPr="00735A1D">
              <w:rPr>
                <w:webHidden/>
                <w:color w:val="000000" w:themeColor="text1"/>
              </w:rPr>
              <w:instrText xml:space="preserve"> PAGEREF _Toc71899558 \h </w:instrText>
            </w:r>
            <w:r w:rsidR="00735A1D" w:rsidRPr="00735A1D">
              <w:rPr>
                <w:webHidden/>
                <w:color w:val="000000" w:themeColor="text1"/>
              </w:rPr>
            </w:r>
            <w:r w:rsidR="00735A1D" w:rsidRPr="00735A1D">
              <w:rPr>
                <w:webHidden/>
                <w:color w:val="000000" w:themeColor="text1"/>
              </w:rPr>
              <w:fldChar w:fldCharType="separate"/>
            </w:r>
            <w:r w:rsidR="00700695">
              <w:rPr>
                <w:webHidden/>
                <w:color w:val="000000" w:themeColor="text1"/>
              </w:rPr>
              <w:t>50</w:t>
            </w:r>
            <w:r w:rsidR="00735A1D" w:rsidRPr="00735A1D">
              <w:rPr>
                <w:webHidden/>
                <w:color w:val="000000" w:themeColor="text1"/>
              </w:rPr>
              <w:fldChar w:fldCharType="end"/>
            </w:r>
          </w:hyperlink>
        </w:p>
        <w:p w14:paraId="525E65F1" w14:textId="640D94E6" w:rsidR="005D5910" w:rsidRPr="0085310E" w:rsidRDefault="007A2515" w:rsidP="00735A1D">
          <w:pPr>
            <w:rPr>
              <w:b/>
              <w:bCs/>
              <w:noProof/>
              <w:color w:val="000000" w:themeColor="background1"/>
            </w:rPr>
          </w:pPr>
          <w:r w:rsidRPr="0085310E">
            <w:rPr>
              <w:b/>
              <w:bCs/>
              <w:noProof/>
              <w:color w:val="auto"/>
            </w:rPr>
            <w:fldChar w:fldCharType="end"/>
          </w:r>
        </w:p>
      </w:sdtContent>
    </w:sdt>
    <w:p w14:paraId="0CFCD573" w14:textId="77777777" w:rsidR="00735A1D" w:rsidRDefault="00735A1D">
      <w:pPr>
        <w:spacing w:before="0" w:after="200"/>
        <w:jc w:val="left"/>
        <w:rPr>
          <w:rFonts w:eastAsiaTheme="majorEastAsia" w:cstheme="majorBidi"/>
          <w:b/>
          <w:bCs/>
          <w:color w:val="F53764" w:themeColor="accent2"/>
          <w:sz w:val="36"/>
          <w:szCs w:val="28"/>
        </w:rPr>
      </w:pPr>
      <w:bookmarkStart w:id="8" w:name="_Toc71899517"/>
      <w:r>
        <w:br w:type="page"/>
      </w:r>
    </w:p>
    <w:bookmarkEnd w:id="3"/>
    <w:bookmarkEnd w:id="8"/>
    <w:p w14:paraId="16056AD2" w14:textId="5F584BF6" w:rsidR="00CA5CE0" w:rsidRPr="000B06BA" w:rsidRDefault="00E34A91" w:rsidP="005D5910">
      <w:pPr>
        <w:pStyle w:val="Heading1"/>
      </w:pPr>
      <w:r>
        <w:lastRenderedPageBreak/>
        <w:t>A Problem Set Course</w:t>
      </w:r>
    </w:p>
    <w:bookmarkEnd w:id="4"/>
    <w:p w14:paraId="51F16080" w14:textId="72DFFB05" w:rsidR="009443C6" w:rsidRPr="00E34A91" w:rsidRDefault="009443C6" w:rsidP="00F61CDC">
      <w:pPr>
        <w:rPr>
          <w:b/>
          <w:bCs/>
          <w:sz w:val="22"/>
        </w:rPr>
      </w:pPr>
      <w:r w:rsidRPr="00E34A91">
        <w:rPr>
          <w:b/>
          <w:bCs/>
          <w:sz w:val="22"/>
        </w:rPr>
        <w:t>Including a problem set</w:t>
      </w:r>
    </w:p>
    <w:p w14:paraId="7F5836DD" w14:textId="3393F0E3" w:rsidR="0081167D" w:rsidRDefault="00557617" w:rsidP="0081167D">
      <w:r>
        <w:t xml:space="preserve">You are reading this guidance because you believe your topic will allow for a </w:t>
      </w:r>
      <w:r w:rsidRPr="00EE0310">
        <w:rPr>
          <w:b/>
          <w:bCs/>
        </w:rPr>
        <w:t>problem set</w:t>
      </w:r>
      <w:r>
        <w:t xml:space="preserve"> as part of the baseline and final assignments, in addition to the written aspects. </w:t>
      </w:r>
      <w:r w:rsidR="009443C6">
        <w:t xml:space="preserve">This will be </w:t>
      </w:r>
      <w:r w:rsidR="0081167D">
        <w:t xml:space="preserve">particularly </w:t>
      </w:r>
      <w:r w:rsidR="009443C6">
        <w:t xml:space="preserve">applicable </w:t>
      </w:r>
      <w:r w:rsidR="0081167D">
        <w:t>in physics, math</w:t>
      </w:r>
      <w:r w:rsidR="00752AF6">
        <w:t>ematic</w:t>
      </w:r>
      <w:r w:rsidR="0081167D">
        <w:t>s and engineering courses</w:t>
      </w:r>
      <w:r w:rsidR="00DC074B">
        <w:t xml:space="preserve"> but could equally be applied to a creative topic such as poetry or fiction writing</w:t>
      </w:r>
      <w:r w:rsidR="009443C6">
        <w:t>. Including a problem set</w:t>
      </w:r>
      <w:r w:rsidR="0081167D">
        <w:t xml:space="preserve"> will allow you to </w:t>
      </w:r>
      <w:r w:rsidR="00AB394B">
        <w:t xml:space="preserve">include the more </w:t>
      </w:r>
      <w:proofErr w:type="gramStart"/>
      <w:r w:rsidR="00666B32">
        <w:t>skills based</w:t>
      </w:r>
      <w:proofErr w:type="gramEnd"/>
      <w:r w:rsidR="00666B32">
        <w:t xml:space="preserve"> elements</w:t>
      </w:r>
      <w:r w:rsidR="00AB394B">
        <w:t xml:space="preserve"> of your research </w:t>
      </w:r>
      <w:r w:rsidR="00601242">
        <w:t>throughout the course.</w:t>
      </w:r>
      <w:r w:rsidR="0081167D">
        <w:t xml:space="preserve"> </w:t>
      </w:r>
    </w:p>
    <w:p w14:paraId="37F1B1EE" w14:textId="77777777" w:rsidR="00666B32" w:rsidRDefault="00CF7584" w:rsidP="0081167D">
      <w:r>
        <w:t xml:space="preserve">If you do include a problem set, then you will need to ensure that when you choose your topic, the problem element </w:t>
      </w:r>
      <w:r w:rsidR="00CC2F71">
        <w:t xml:space="preserve">is at least 50% of the content, otherwise pupils will not make </w:t>
      </w:r>
      <w:r w:rsidR="00536D67">
        <w:t xml:space="preserve">adequate progress in this part of the course. </w:t>
      </w:r>
    </w:p>
    <w:p w14:paraId="42712E76" w14:textId="4D8D11D3" w:rsidR="00CF7584" w:rsidRDefault="00536D67" w:rsidP="0081167D">
      <w:r>
        <w:t>Pupils are used to lots of practice to excel in mathematics</w:t>
      </w:r>
      <w:r w:rsidR="00195675">
        <w:t xml:space="preserve"> and will need your support to complete enough practice here.</w:t>
      </w:r>
    </w:p>
    <w:p w14:paraId="2E9C4459" w14:textId="77777777" w:rsidR="00624B15" w:rsidRPr="003B4789" w:rsidRDefault="00624B15" w:rsidP="00624B15">
      <w:pPr>
        <w:pStyle w:val="Heading1"/>
        <w:rPr>
          <w:color w:val="463278" w:themeColor="accent1"/>
          <w:sz w:val="32"/>
          <w:szCs w:val="24"/>
        </w:rPr>
      </w:pPr>
      <w:bookmarkStart w:id="9" w:name="_Toc40867129"/>
      <w:bookmarkStart w:id="10" w:name="_Toc71899522"/>
      <w:r w:rsidRPr="00F237DB">
        <w:rPr>
          <w:color w:val="463278" w:themeColor="accent1"/>
          <w:sz w:val="32"/>
          <w:szCs w:val="24"/>
        </w:rPr>
        <w:t>Examples</w:t>
      </w:r>
      <w:bookmarkEnd w:id="9"/>
      <w:bookmarkEnd w:id="10"/>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DCBD5"/>
        <w:tblLook w:val="04A0" w:firstRow="1" w:lastRow="0" w:firstColumn="1" w:lastColumn="0" w:noHBand="0" w:noVBand="1"/>
      </w:tblPr>
      <w:tblGrid>
        <w:gridCol w:w="2829"/>
        <w:gridCol w:w="2978"/>
        <w:gridCol w:w="3118"/>
        <w:gridCol w:w="1531"/>
      </w:tblGrid>
      <w:tr w:rsidR="008C594B" w:rsidRPr="00413735" w14:paraId="50EA736B" w14:textId="4038B9A9" w:rsidTr="003A08BE">
        <w:trPr>
          <w:trHeight w:val="699"/>
        </w:trPr>
        <w:tc>
          <w:tcPr>
            <w:tcW w:w="1353" w:type="pct"/>
            <w:tcBorders>
              <w:top w:val="single" w:sz="4" w:space="0" w:color="auto"/>
              <w:left w:val="single" w:sz="4" w:space="0" w:color="auto"/>
              <w:bottom w:val="single" w:sz="4" w:space="0" w:color="auto"/>
              <w:right w:val="single" w:sz="4" w:space="0" w:color="auto"/>
            </w:tcBorders>
            <w:shd w:val="clear" w:color="auto" w:fill="32B996"/>
            <w:vAlign w:val="center"/>
          </w:tcPr>
          <w:p w14:paraId="5E7398C3" w14:textId="77777777" w:rsidR="008C594B" w:rsidRPr="00413735" w:rsidRDefault="008C594B" w:rsidP="008C594B">
            <w:pPr>
              <w:jc w:val="center"/>
              <w:rPr>
                <w:color w:val="FFFFFF" w:themeColor="text2"/>
                <w:bdr w:val="nil"/>
                <w:lang w:val="en-US"/>
              </w:rPr>
            </w:pPr>
            <w:r w:rsidRPr="00413735">
              <w:rPr>
                <w:color w:val="FFFFFF" w:themeColor="text2"/>
                <w:bdr w:val="nil"/>
                <w:lang w:val="en-US"/>
              </w:rPr>
              <w:t>PhD Research area</w:t>
            </w:r>
          </w:p>
        </w:tc>
        <w:tc>
          <w:tcPr>
            <w:tcW w:w="1424" w:type="pct"/>
            <w:tcBorders>
              <w:top w:val="single" w:sz="4" w:space="0" w:color="auto"/>
              <w:left w:val="single" w:sz="4" w:space="0" w:color="auto"/>
              <w:bottom w:val="single" w:sz="4" w:space="0" w:color="auto"/>
              <w:right w:val="single" w:sz="4" w:space="0" w:color="auto"/>
            </w:tcBorders>
            <w:shd w:val="clear" w:color="auto" w:fill="32B996" w:themeFill="accent3"/>
            <w:tcMar>
              <w:top w:w="0" w:type="dxa"/>
              <w:left w:w="0" w:type="dxa"/>
              <w:bottom w:w="0" w:type="dxa"/>
              <w:right w:w="0" w:type="dxa"/>
            </w:tcMar>
            <w:vAlign w:val="center"/>
          </w:tcPr>
          <w:p w14:paraId="13B855B2" w14:textId="77777777" w:rsidR="008C594B" w:rsidRPr="00413735" w:rsidRDefault="008C594B" w:rsidP="008C594B">
            <w:pPr>
              <w:ind w:left="113" w:right="113"/>
              <w:jc w:val="center"/>
              <w:rPr>
                <w:rFonts w:eastAsia="Arial Unicode MS" w:cs="Times New Roman"/>
                <w:color w:val="FFFFFF" w:themeColor="text2"/>
                <w:bdr w:val="nil"/>
                <w:lang w:val="en-US"/>
              </w:rPr>
            </w:pPr>
            <w:r w:rsidRPr="00413735">
              <w:rPr>
                <w:rFonts w:eastAsia="Arial Unicode MS" w:cs="Times New Roman"/>
                <w:color w:val="FFFFFF" w:themeColor="text2"/>
                <w:bdr w:val="nil"/>
                <w:lang w:val="en-US"/>
              </w:rPr>
              <w:t>Scholars Programme course title</w:t>
            </w:r>
          </w:p>
        </w:tc>
        <w:tc>
          <w:tcPr>
            <w:tcW w:w="1491" w:type="pct"/>
            <w:tcBorders>
              <w:top w:val="single" w:sz="4" w:space="0" w:color="auto"/>
              <w:left w:val="single" w:sz="4" w:space="0" w:color="auto"/>
              <w:bottom w:val="single" w:sz="4" w:space="0" w:color="auto"/>
              <w:right w:val="single" w:sz="4" w:space="0" w:color="auto"/>
            </w:tcBorders>
            <w:shd w:val="clear" w:color="auto" w:fill="32B996" w:themeFill="accent3"/>
            <w:vAlign w:val="center"/>
          </w:tcPr>
          <w:p w14:paraId="21BC53E0" w14:textId="77777777" w:rsidR="008C594B" w:rsidRPr="00413735" w:rsidRDefault="008C594B" w:rsidP="008C594B">
            <w:pPr>
              <w:ind w:left="113" w:right="113"/>
              <w:jc w:val="center"/>
              <w:rPr>
                <w:color w:val="FFFFFF" w:themeColor="text2"/>
                <w:bdr w:val="nil"/>
                <w:lang w:val="en-US"/>
              </w:rPr>
            </w:pPr>
            <w:r w:rsidRPr="00413735">
              <w:rPr>
                <w:color w:val="FFFFFF" w:themeColor="text2"/>
                <w:bdr w:val="nil"/>
                <w:lang w:val="en-US"/>
              </w:rPr>
              <w:t>Topics included in the course</w:t>
            </w:r>
          </w:p>
        </w:tc>
        <w:tc>
          <w:tcPr>
            <w:tcW w:w="732" w:type="pct"/>
            <w:tcBorders>
              <w:top w:val="single" w:sz="4" w:space="0" w:color="auto"/>
              <w:left w:val="single" w:sz="4" w:space="0" w:color="auto"/>
              <w:bottom w:val="single" w:sz="4" w:space="0" w:color="auto"/>
              <w:right w:val="single" w:sz="4" w:space="0" w:color="auto"/>
            </w:tcBorders>
            <w:shd w:val="clear" w:color="auto" w:fill="32B996" w:themeFill="accent3"/>
          </w:tcPr>
          <w:p w14:paraId="5B376B39" w14:textId="01493587" w:rsidR="008C594B" w:rsidRPr="00413735" w:rsidRDefault="008C594B" w:rsidP="004564E7">
            <w:pPr>
              <w:ind w:left="113" w:right="113"/>
              <w:jc w:val="left"/>
              <w:rPr>
                <w:color w:val="FFFFFF" w:themeColor="text2"/>
                <w:bdr w:val="nil"/>
                <w:lang w:val="en-US"/>
              </w:rPr>
            </w:pPr>
            <w:r>
              <w:rPr>
                <w:color w:val="FFFFFF" w:themeColor="text2"/>
                <w:bdr w:val="nil"/>
                <w:lang w:val="en-US"/>
              </w:rPr>
              <w:t>Type of Course</w:t>
            </w:r>
          </w:p>
        </w:tc>
      </w:tr>
      <w:tr w:rsidR="008C594B" w:rsidRPr="00413735" w14:paraId="59CA8035" w14:textId="363A9F2E" w:rsidTr="003A08BE">
        <w:trPr>
          <w:trHeight w:val="1392"/>
        </w:trPr>
        <w:tc>
          <w:tcPr>
            <w:tcW w:w="1353" w:type="pct"/>
            <w:tcBorders>
              <w:top w:val="single" w:sz="4" w:space="0" w:color="auto"/>
              <w:left w:val="single" w:sz="4" w:space="0" w:color="auto"/>
              <w:bottom w:val="single" w:sz="4" w:space="0" w:color="auto"/>
              <w:right w:val="single" w:sz="4" w:space="0" w:color="auto"/>
            </w:tcBorders>
            <w:shd w:val="clear" w:color="auto" w:fill="F2F2F2" w:themeFill="background2" w:themeFillShade="F2"/>
            <w:vAlign w:val="center"/>
          </w:tcPr>
          <w:p w14:paraId="4D5AAECE" w14:textId="77777777" w:rsidR="008C594B" w:rsidRPr="00413735" w:rsidRDefault="008C594B" w:rsidP="004564E7">
            <w:pPr>
              <w:jc w:val="left"/>
              <w:rPr>
                <w:color w:val="FFFFFF" w:themeColor="background2"/>
                <w:bdr w:val="nil"/>
                <w:lang w:val="en-US"/>
              </w:rPr>
            </w:pPr>
            <w:r w:rsidRPr="00413735">
              <w:t>‘Molecular Biology of Neurodegenerative Diseases’</w:t>
            </w:r>
          </w:p>
        </w:tc>
        <w:tc>
          <w:tcPr>
            <w:tcW w:w="1424" w:type="pct"/>
            <w:tcBorders>
              <w:top w:val="single" w:sz="4" w:space="0" w:color="auto"/>
              <w:left w:val="single" w:sz="4" w:space="0" w:color="auto"/>
              <w:bottom w:val="single" w:sz="4" w:space="0" w:color="auto"/>
              <w:right w:val="single" w:sz="4" w:space="0" w:color="auto"/>
            </w:tcBorders>
            <w:shd w:val="clear" w:color="auto" w:fill="F2F2F2" w:themeFill="background2" w:themeFillShade="F2"/>
            <w:tcMar>
              <w:top w:w="0" w:type="dxa"/>
              <w:left w:w="0" w:type="dxa"/>
              <w:bottom w:w="0" w:type="dxa"/>
              <w:right w:w="0" w:type="dxa"/>
            </w:tcMar>
            <w:vAlign w:val="center"/>
          </w:tcPr>
          <w:p w14:paraId="2AF0F3FF" w14:textId="77777777" w:rsidR="008C594B" w:rsidRPr="00413735" w:rsidRDefault="008C594B" w:rsidP="004564E7">
            <w:pPr>
              <w:ind w:left="113" w:right="113"/>
              <w:jc w:val="left"/>
              <w:rPr>
                <w:rFonts w:eastAsia="Arial Unicode MS" w:cs="Times New Roman"/>
                <w:color w:val="auto"/>
                <w:bdr w:val="nil"/>
                <w:lang w:val="en-US"/>
              </w:rPr>
            </w:pPr>
            <w:r w:rsidRPr="00413735">
              <w:t>The making and breaking of memories</w:t>
            </w:r>
          </w:p>
        </w:tc>
        <w:tc>
          <w:tcPr>
            <w:tcW w:w="1491" w:type="pct"/>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8CD4B56" w14:textId="77777777" w:rsidR="008C594B" w:rsidRPr="00413735" w:rsidRDefault="008C594B" w:rsidP="00FF1976">
            <w:pPr>
              <w:pStyle w:val="ListParagraph"/>
              <w:numPr>
                <w:ilvl w:val="0"/>
                <w:numId w:val="17"/>
              </w:numPr>
              <w:ind w:right="113"/>
              <w:jc w:val="left"/>
              <w:rPr>
                <w:color w:val="auto"/>
                <w:bdr w:val="nil"/>
                <w:lang w:val="en-US"/>
              </w:rPr>
            </w:pPr>
            <w:r w:rsidRPr="00413735">
              <w:t>Basic brain anatomy</w:t>
            </w:r>
          </w:p>
          <w:p w14:paraId="76D009F1" w14:textId="77777777" w:rsidR="008C594B" w:rsidRPr="00413735" w:rsidRDefault="008C594B" w:rsidP="00FF1976">
            <w:pPr>
              <w:pStyle w:val="ListParagraph"/>
              <w:numPr>
                <w:ilvl w:val="0"/>
                <w:numId w:val="17"/>
              </w:numPr>
              <w:ind w:right="113"/>
              <w:jc w:val="left"/>
              <w:rPr>
                <w:color w:val="auto"/>
                <w:bdr w:val="nil"/>
                <w:lang w:val="en-US"/>
              </w:rPr>
            </w:pPr>
            <w:r w:rsidRPr="00413735">
              <w:t xml:space="preserve">Neuron biology </w:t>
            </w:r>
          </w:p>
          <w:p w14:paraId="261A4B61" w14:textId="77777777" w:rsidR="008C594B" w:rsidRPr="00413735" w:rsidRDefault="008C594B" w:rsidP="00FF1976">
            <w:pPr>
              <w:pStyle w:val="ListParagraph"/>
              <w:numPr>
                <w:ilvl w:val="0"/>
                <w:numId w:val="17"/>
              </w:numPr>
              <w:ind w:right="113"/>
              <w:jc w:val="left"/>
              <w:rPr>
                <w:color w:val="auto"/>
                <w:bdr w:val="nil"/>
                <w:lang w:val="en-US"/>
              </w:rPr>
            </w:pPr>
            <w:r w:rsidRPr="00413735">
              <w:t>Neurodegenerative disorders.</w:t>
            </w:r>
          </w:p>
        </w:tc>
        <w:tc>
          <w:tcPr>
            <w:tcW w:w="732" w:type="pct"/>
            <w:tcBorders>
              <w:top w:val="single" w:sz="4" w:space="0" w:color="auto"/>
              <w:left w:val="single" w:sz="4" w:space="0" w:color="auto"/>
              <w:bottom w:val="single" w:sz="4" w:space="0" w:color="auto"/>
              <w:right w:val="single" w:sz="4" w:space="0" w:color="auto"/>
            </w:tcBorders>
            <w:shd w:val="clear" w:color="auto" w:fill="F2F2F2" w:themeFill="background2" w:themeFillShade="F2"/>
            <w:vAlign w:val="center"/>
          </w:tcPr>
          <w:p w14:paraId="01F979E9" w14:textId="758BDB17" w:rsidR="008C594B" w:rsidRPr="00413735" w:rsidRDefault="008C594B" w:rsidP="003A08BE">
            <w:pPr>
              <w:ind w:left="113" w:right="113"/>
              <w:jc w:val="center"/>
            </w:pPr>
            <w:r>
              <w:t>Essay based</w:t>
            </w:r>
          </w:p>
        </w:tc>
      </w:tr>
      <w:tr w:rsidR="00754F51" w:rsidRPr="00413735" w14:paraId="5162372D" w14:textId="77777777" w:rsidTr="003A08BE">
        <w:trPr>
          <w:trHeight w:val="1338"/>
        </w:trPr>
        <w:tc>
          <w:tcPr>
            <w:tcW w:w="1353" w:type="pct"/>
            <w:tcBorders>
              <w:top w:val="single" w:sz="4" w:space="0" w:color="auto"/>
              <w:left w:val="single" w:sz="4" w:space="0" w:color="auto"/>
              <w:bottom w:val="single" w:sz="4" w:space="0" w:color="auto"/>
              <w:right w:val="single" w:sz="4" w:space="0" w:color="auto"/>
            </w:tcBorders>
            <w:shd w:val="clear" w:color="auto" w:fill="F2F2F2" w:themeFill="background2" w:themeFillShade="F2"/>
            <w:vAlign w:val="center"/>
          </w:tcPr>
          <w:p w14:paraId="5523D84C" w14:textId="4469A17D" w:rsidR="00754F51" w:rsidRPr="00413735" w:rsidRDefault="00754F51" w:rsidP="00754F51">
            <w:pPr>
              <w:jc w:val="left"/>
              <w:rPr>
                <w:color w:val="auto"/>
                <w:bdr w:val="nil"/>
                <w:lang w:val="en-US"/>
              </w:rPr>
            </w:pPr>
            <w:r>
              <w:rPr>
                <w:color w:val="auto"/>
                <w:bdr w:val="nil"/>
                <w:lang w:val="en-US"/>
              </w:rPr>
              <w:t>‘</w:t>
            </w:r>
            <w:r w:rsidRPr="00413735">
              <w:rPr>
                <w:color w:val="auto"/>
                <w:bdr w:val="nil"/>
                <w:lang w:val="en-US"/>
              </w:rPr>
              <w:t>Ultrasound mediated therapies for treatment of biofilms in chronic wounds</w:t>
            </w:r>
            <w:r>
              <w:rPr>
                <w:color w:val="auto"/>
                <w:bdr w:val="nil"/>
                <w:lang w:val="en-US"/>
              </w:rPr>
              <w:t>’</w:t>
            </w:r>
          </w:p>
        </w:tc>
        <w:tc>
          <w:tcPr>
            <w:tcW w:w="1424" w:type="pct"/>
            <w:tcBorders>
              <w:top w:val="single" w:sz="4" w:space="0" w:color="auto"/>
              <w:left w:val="single" w:sz="4" w:space="0" w:color="auto"/>
              <w:bottom w:val="single" w:sz="4" w:space="0" w:color="auto"/>
              <w:right w:val="single" w:sz="4" w:space="0" w:color="auto"/>
            </w:tcBorders>
            <w:shd w:val="clear" w:color="auto" w:fill="F2F2F2" w:themeFill="background2" w:themeFillShade="F2"/>
            <w:tcMar>
              <w:top w:w="0" w:type="dxa"/>
              <w:left w:w="0" w:type="dxa"/>
              <w:bottom w:w="0" w:type="dxa"/>
              <w:right w:w="0" w:type="dxa"/>
            </w:tcMar>
            <w:vAlign w:val="center"/>
          </w:tcPr>
          <w:p w14:paraId="5B2DBE70" w14:textId="23650EE1" w:rsidR="00754F51" w:rsidRPr="00413735" w:rsidRDefault="00754F51" w:rsidP="00754F51">
            <w:pPr>
              <w:ind w:left="113" w:right="113"/>
              <w:jc w:val="left"/>
              <w:rPr>
                <w:rFonts w:eastAsia="Arial Unicode MS" w:cs="Times New Roman"/>
                <w:color w:val="auto"/>
                <w:bdr w:val="nil"/>
                <w:lang w:val="en-US"/>
              </w:rPr>
            </w:pPr>
            <w:r w:rsidRPr="00413735">
              <w:rPr>
                <w:rFonts w:eastAsia="Arial Unicode MS" w:cs="Times New Roman"/>
                <w:color w:val="auto"/>
                <w:bdr w:val="nil"/>
                <w:lang w:val="en-US"/>
              </w:rPr>
              <w:t>The bacterial biofilm: Misunderstood microbes or public health hazard?</w:t>
            </w:r>
          </w:p>
        </w:tc>
        <w:tc>
          <w:tcPr>
            <w:tcW w:w="1491" w:type="pct"/>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6F898BD" w14:textId="77777777" w:rsidR="00754F51" w:rsidRPr="00413735" w:rsidRDefault="00754F51" w:rsidP="00FF1976">
            <w:pPr>
              <w:pStyle w:val="ListParagraph"/>
              <w:numPr>
                <w:ilvl w:val="0"/>
                <w:numId w:val="17"/>
              </w:numPr>
              <w:ind w:right="113"/>
              <w:jc w:val="left"/>
              <w:rPr>
                <w:color w:val="auto"/>
                <w:bdr w:val="nil"/>
                <w:lang w:val="en-US"/>
              </w:rPr>
            </w:pPr>
            <w:r w:rsidRPr="00413735">
              <w:rPr>
                <w:color w:val="auto"/>
                <w:bdr w:val="nil"/>
                <w:lang w:val="en-US"/>
              </w:rPr>
              <w:t>Antibiotic resistance</w:t>
            </w:r>
          </w:p>
          <w:p w14:paraId="3A08840B" w14:textId="77777777" w:rsidR="00754F51" w:rsidRPr="00413735" w:rsidRDefault="00754F51" w:rsidP="00FF1976">
            <w:pPr>
              <w:pStyle w:val="ListParagraph"/>
              <w:numPr>
                <w:ilvl w:val="0"/>
                <w:numId w:val="17"/>
              </w:numPr>
              <w:ind w:right="113"/>
              <w:jc w:val="left"/>
              <w:rPr>
                <w:color w:val="auto"/>
                <w:bdr w:val="nil"/>
                <w:lang w:val="en-US"/>
              </w:rPr>
            </w:pPr>
            <w:r w:rsidRPr="00413735">
              <w:rPr>
                <w:color w:val="auto"/>
                <w:bdr w:val="nil"/>
                <w:lang w:val="en-US"/>
              </w:rPr>
              <w:t>Public health</w:t>
            </w:r>
          </w:p>
          <w:p w14:paraId="04EFBEEF" w14:textId="73BE7DB9" w:rsidR="00754F51" w:rsidRPr="00413735" w:rsidRDefault="00754F51" w:rsidP="00FF1976">
            <w:pPr>
              <w:pStyle w:val="ListParagraph"/>
              <w:numPr>
                <w:ilvl w:val="0"/>
                <w:numId w:val="17"/>
              </w:numPr>
              <w:ind w:right="113"/>
              <w:jc w:val="left"/>
              <w:rPr>
                <w:color w:val="auto"/>
                <w:bdr w:val="nil"/>
                <w:lang w:val="en-US"/>
              </w:rPr>
            </w:pPr>
            <w:r w:rsidRPr="00413735">
              <w:rPr>
                <w:color w:val="auto"/>
                <w:bdr w:val="nil"/>
                <w:lang w:val="en-US"/>
              </w:rPr>
              <w:t>Microbiology</w:t>
            </w:r>
          </w:p>
        </w:tc>
        <w:tc>
          <w:tcPr>
            <w:tcW w:w="732" w:type="pct"/>
            <w:tcBorders>
              <w:top w:val="single" w:sz="4" w:space="0" w:color="auto"/>
              <w:left w:val="single" w:sz="4" w:space="0" w:color="auto"/>
              <w:bottom w:val="single" w:sz="4" w:space="0" w:color="auto"/>
              <w:right w:val="single" w:sz="4" w:space="0" w:color="auto"/>
            </w:tcBorders>
            <w:shd w:val="clear" w:color="auto" w:fill="F2F2F2" w:themeFill="background2" w:themeFillShade="F2"/>
            <w:vAlign w:val="center"/>
          </w:tcPr>
          <w:p w14:paraId="7C7C8E0B" w14:textId="6DEA1957" w:rsidR="00754F51" w:rsidRDefault="00754F51" w:rsidP="00754F51">
            <w:pPr>
              <w:ind w:right="113"/>
              <w:jc w:val="center"/>
              <w:rPr>
                <w:color w:val="auto"/>
                <w:bdr w:val="nil"/>
                <w:lang w:val="en-US"/>
              </w:rPr>
            </w:pPr>
            <w:r>
              <w:rPr>
                <w:color w:val="auto"/>
                <w:bdr w:val="nil"/>
                <w:lang w:val="en-US"/>
              </w:rPr>
              <w:t>Essay based</w:t>
            </w:r>
          </w:p>
        </w:tc>
      </w:tr>
      <w:tr w:rsidR="00754F51" w:rsidRPr="00413735" w14:paraId="680DD688" w14:textId="60120DAC" w:rsidTr="003A08BE">
        <w:trPr>
          <w:trHeight w:val="1338"/>
        </w:trPr>
        <w:tc>
          <w:tcPr>
            <w:tcW w:w="1353" w:type="pct"/>
            <w:tcBorders>
              <w:top w:val="single" w:sz="4" w:space="0" w:color="auto"/>
              <w:left w:val="single" w:sz="4" w:space="0" w:color="auto"/>
              <w:bottom w:val="single" w:sz="4" w:space="0" w:color="auto"/>
              <w:right w:val="single" w:sz="4" w:space="0" w:color="auto"/>
            </w:tcBorders>
            <w:shd w:val="clear" w:color="auto" w:fill="F2F2F2" w:themeFill="background2" w:themeFillShade="F2"/>
            <w:vAlign w:val="center"/>
          </w:tcPr>
          <w:p w14:paraId="48A56564" w14:textId="77777777" w:rsidR="00754F51" w:rsidRPr="00413735" w:rsidRDefault="00754F51" w:rsidP="00754F51">
            <w:pPr>
              <w:jc w:val="left"/>
              <w:rPr>
                <w:color w:val="FFFFFF" w:themeColor="background2"/>
                <w:bdr w:val="nil"/>
                <w:lang w:val="en-US"/>
              </w:rPr>
            </w:pPr>
            <w:r w:rsidRPr="00413735">
              <w:rPr>
                <w:color w:val="auto"/>
                <w:bdr w:val="nil"/>
                <w:lang w:val="en-US"/>
              </w:rPr>
              <w:t>‘Quantum Error Correction’</w:t>
            </w:r>
          </w:p>
        </w:tc>
        <w:tc>
          <w:tcPr>
            <w:tcW w:w="1424" w:type="pct"/>
            <w:tcBorders>
              <w:top w:val="single" w:sz="4" w:space="0" w:color="auto"/>
              <w:left w:val="single" w:sz="4" w:space="0" w:color="auto"/>
              <w:bottom w:val="single" w:sz="4" w:space="0" w:color="auto"/>
              <w:right w:val="single" w:sz="4" w:space="0" w:color="auto"/>
            </w:tcBorders>
            <w:shd w:val="clear" w:color="auto" w:fill="F2F2F2" w:themeFill="background2" w:themeFillShade="F2"/>
            <w:tcMar>
              <w:top w:w="0" w:type="dxa"/>
              <w:left w:w="0" w:type="dxa"/>
              <w:bottom w:w="0" w:type="dxa"/>
              <w:right w:w="0" w:type="dxa"/>
            </w:tcMar>
            <w:vAlign w:val="center"/>
          </w:tcPr>
          <w:p w14:paraId="0C2F9C00" w14:textId="77777777" w:rsidR="00754F51" w:rsidRPr="00413735" w:rsidRDefault="00754F51" w:rsidP="00754F51">
            <w:pPr>
              <w:ind w:left="113" w:right="113"/>
              <w:jc w:val="left"/>
              <w:rPr>
                <w:rFonts w:eastAsia="Arial Unicode MS" w:cs="Times New Roman"/>
                <w:color w:val="auto"/>
                <w:bdr w:val="nil"/>
                <w:lang w:val="en-US"/>
              </w:rPr>
            </w:pPr>
            <w:r w:rsidRPr="00413735">
              <w:rPr>
                <w:rFonts w:eastAsia="Arial Unicode MS" w:cs="Times New Roman"/>
                <w:color w:val="auto"/>
                <w:bdr w:val="nil"/>
                <w:lang w:val="en-US"/>
              </w:rPr>
              <w:t>Should we build a quantum computer?</w:t>
            </w:r>
          </w:p>
        </w:tc>
        <w:tc>
          <w:tcPr>
            <w:tcW w:w="1491" w:type="pct"/>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9806A58" w14:textId="77777777" w:rsidR="00754F51" w:rsidRPr="00413735" w:rsidRDefault="00754F51" w:rsidP="00FF1976">
            <w:pPr>
              <w:pStyle w:val="ListParagraph"/>
              <w:numPr>
                <w:ilvl w:val="0"/>
                <w:numId w:val="17"/>
              </w:numPr>
              <w:ind w:right="113"/>
              <w:jc w:val="left"/>
              <w:rPr>
                <w:color w:val="auto"/>
                <w:bdr w:val="nil"/>
                <w:lang w:val="en-US"/>
              </w:rPr>
            </w:pPr>
            <w:r w:rsidRPr="00413735">
              <w:rPr>
                <w:color w:val="auto"/>
                <w:bdr w:val="nil"/>
                <w:lang w:val="en-US"/>
              </w:rPr>
              <w:t>Boolean logic</w:t>
            </w:r>
          </w:p>
          <w:p w14:paraId="6E7C6A3D" w14:textId="77777777" w:rsidR="00754F51" w:rsidRPr="00413735" w:rsidRDefault="00754F51" w:rsidP="00FF1976">
            <w:pPr>
              <w:pStyle w:val="ListParagraph"/>
              <w:numPr>
                <w:ilvl w:val="0"/>
                <w:numId w:val="17"/>
              </w:numPr>
              <w:ind w:right="113"/>
              <w:jc w:val="left"/>
              <w:rPr>
                <w:color w:val="auto"/>
                <w:bdr w:val="nil"/>
                <w:lang w:val="en-US"/>
              </w:rPr>
            </w:pPr>
            <w:r w:rsidRPr="00413735">
              <w:rPr>
                <w:color w:val="auto"/>
                <w:bdr w:val="nil"/>
                <w:lang w:val="en-US"/>
              </w:rPr>
              <w:t>Quantum computing</w:t>
            </w:r>
          </w:p>
          <w:p w14:paraId="36048FCF" w14:textId="77777777" w:rsidR="00754F51" w:rsidRPr="00413735" w:rsidRDefault="00754F51" w:rsidP="00FF1976">
            <w:pPr>
              <w:pStyle w:val="ListParagraph"/>
              <w:numPr>
                <w:ilvl w:val="0"/>
                <w:numId w:val="17"/>
              </w:numPr>
              <w:ind w:right="113"/>
              <w:jc w:val="left"/>
              <w:rPr>
                <w:color w:val="auto"/>
                <w:bdr w:val="nil"/>
                <w:lang w:val="en-US"/>
              </w:rPr>
            </w:pPr>
            <w:r w:rsidRPr="00413735">
              <w:rPr>
                <w:color w:val="auto"/>
                <w:bdr w:val="nil"/>
                <w:lang w:val="en-US"/>
              </w:rPr>
              <w:t>Ethics of quantum computing</w:t>
            </w:r>
          </w:p>
        </w:tc>
        <w:tc>
          <w:tcPr>
            <w:tcW w:w="732" w:type="pct"/>
            <w:tcBorders>
              <w:top w:val="single" w:sz="4" w:space="0" w:color="auto"/>
              <w:left w:val="single" w:sz="4" w:space="0" w:color="auto"/>
              <w:bottom w:val="single" w:sz="4" w:space="0" w:color="auto"/>
              <w:right w:val="single" w:sz="4" w:space="0" w:color="auto"/>
            </w:tcBorders>
            <w:shd w:val="clear" w:color="auto" w:fill="F2F2F2" w:themeFill="background2" w:themeFillShade="F2"/>
            <w:vAlign w:val="center"/>
          </w:tcPr>
          <w:p w14:paraId="2FA37679" w14:textId="3EEF862E" w:rsidR="00754F51" w:rsidRPr="008C594B" w:rsidRDefault="00754F51" w:rsidP="00754F51">
            <w:pPr>
              <w:ind w:right="113"/>
              <w:jc w:val="center"/>
              <w:rPr>
                <w:color w:val="auto"/>
                <w:bdr w:val="nil"/>
                <w:lang w:val="en-US"/>
              </w:rPr>
            </w:pPr>
            <w:r>
              <w:rPr>
                <w:color w:val="auto"/>
                <w:bdr w:val="nil"/>
                <w:lang w:val="en-US"/>
              </w:rPr>
              <w:t>Problem Set</w:t>
            </w:r>
          </w:p>
        </w:tc>
      </w:tr>
      <w:tr w:rsidR="00754F51" w:rsidRPr="00413735" w14:paraId="6A525BC4" w14:textId="6885B118" w:rsidTr="003A08BE">
        <w:trPr>
          <w:trHeight w:val="1420"/>
        </w:trPr>
        <w:tc>
          <w:tcPr>
            <w:tcW w:w="1353" w:type="pct"/>
            <w:tcBorders>
              <w:top w:val="single" w:sz="4" w:space="0" w:color="auto"/>
              <w:left w:val="single" w:sz="4" w:space="0" w:color="auto"/>
              <w:bottom w:val="single" w:sz="4" w:space="0" w:color="auto"/>
              <w:right w:val="single" w:sz="4" w:space="0" w:color="auto"/>
            </w:tcBorders>
            <w:shd w:val="clear" w:color="auto" w:fill="F2F2F2" w:themeFill="background2" w:themeFillShade="F2"/>
            <w:vAlign w:val="center"/>
          </w:tcPr>
          <w:p w14:paraId="59BA175E" w14:textId="4AD8B217" w:rsidR="00754F51" w:rsidRDefault="00754F51" w:rsidP="00754F51">
            <w:pPr>
              <w:jc w:val="left"/>
              <w:rPr>
                <w:color w:val="auto"/>
                <w:bdr w:val="nil"/>
                <w:lang w:val="en-US"/>
              </w:rPr>
            </w:pPr>
            <w:r>
              <w:rPr>
                <w:color w:val="auto"/>
                <w:bdr w:val="nil"/>
                <w:lang w:val="en-US"/>
              </w:rPr>
              <w:t>‘</w:t>
            </w:r>
            <w:r w:rsidRPr="00E643D6">
              <w:rPr>
                <w:color w:val="auto"/>
                <w:bdr w:val="nil"/>
                <w:lang w:val="en-US"/>
              </w:rPr>
              <w:t>Cellular-resolution volumetric structural and functional imaging of tissue using fiber optic needle probes</w:t>
            </w:r>
            <w:r>
              <w:rPr>
                <w:color w:val="auto"/>
                <w:bdr w:val="nil"/>
                <w:lang w:val="en-US"/>
              </w:rPr>
              <w:t>’</w:t>
            </w:r>
          </w:p>
        </w:tc>
        <w:tc>
          <w:tcPr>
            <w:tcW w:w="1424" w:type="pct"/>
            <w:tcBorders>
              <w:top w:val="single" w:sz="4" w:space="0" w:color="auto"/>
              <w:left w:val="single" w:sz="4" w:space="0" w:color="auto"/>
              <w:bottom w:val="single" w:sz="4" w:space="0" w:color="auto"/>
              <w:right w:val="single" w:sz="4" w:space="0" w:color="auto"/>
            </w:tcBorders>
            <w:shd w:val="clear" w:color="auto" w:fill="F2F2F2" w:themeFill="background2" w:themeFillShade="F2"/>
            <w:tcMar>
              <w:top w:w="0" w:type="dxa"/>
              <w:left w:w="0" w:type="dxa"/>
              <w:bottom w:w="0" w:type="dxa"/>
              <w:right w:w="0" w:type="dxa"/>
            </w:tcMar>
            <w:vAlign w:val="center"/>
          </w:tcPr>
          <w:p w14:paraId="531F4764" w14:textId="7634FC09" w:rsidR="00754F51" w:rsidRPr="00413735" w:rsidRDefault="00754F51" w:rsidP="00754F51">
            <w:pPr>
              <w:ind w:left="113" w:right="113"/>
              <w:jc w:val="left"/>
              <w:rPr>
                <w:rFonts w:eastAsia="Arial Unicode MS" w:cs="Times New Roman"/>
                <w:color w:val="auto"/>
                <w:bdr w:val="nil"/>
                <w:lang w:val="en-US"/>
              </w:rPr>
            </w:pPr>
            <w:r w:rsidRPr="00885902">
              <w:rPr>
                <w:rFonts w:eastAsia="Arial Unicode MS" w:cs="Times New Roman"/>
                <w:color w:val="auto"/>
                <w:bdr w:val="nil"/>
                <w:lang w:val="en-US"/>
              </w:rPr>
              <w:t xml:space="preserve">Seeing the Small </w:t>
            </w:r>
            <w:proofErr w:type="gramStart"/>
            <w:r w:rsidRPr="00885902">
              <w:rPr>
                <w:rFonts w:eastAsia="Arial Unicode MS" w:cs="Times New Roman"/>
                <w:color w:val="auto"/>
                <w:bdr w:val="nil"/>
                <w:lang w:val="en-US"/>
              </w:rPr>
              <w:t>With</w:t>
            </w:r>
            <w:proofErr w:type="gramEnd"/>
            <w:r w:rsidRPr="00885902">
              <w:rPr>
                <w:rFonts w:eastAsia="Arial Unicode MS" w:cs="Times New Roman"/>
                <w:color w:val="auto"/>
                <w:bdr w:val="nil"/>
                <w:lang w:val="en-US"/>
              </w:rPr>
              <w:t xml:space="preserve"> the Small: Designing Miniature Microscopes for Medical Imaging</w:t>
            </w:r>
          </w:p>
        </w:tc>
        <w:tc>
          <w:tcPr>
            <w:tcW w:w="1491" w:type="pct"/>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69B5E3BF" w14:textId="77777777" w:rsidR="00754F51" w:rsidRDefault="00754F51" w:rsidP="00FF1976">
            <w:pPr>
              <w:pStyle w:val="ListParagraph"/>
              <w:numPr>
                <w:ilvl w:val="0"/>
                <w:numId w:val="17"/>
              </w:numPr>
              <w:ind w:right="113"/>
              <w:jc w:val="left"/>
              <w:rPr>
                <w:color w:val="auto"/>
                <w:bdr w:val="nil"/>
                <w:lang w:val="en-US"/>
              </w:rPr>
            </w:pPr>
            <w:r>
              <w:rPr>
                <w:color w:val="auto"/>
                <w:bdr w:val="nil"/>
                <w:lang w:val="en-US"/>
              </w:rPr>
              <w:t>Medical Imaging</w:t>
            </w:r>
          </w:p>
          <w:p w14:paraId="01EF079C" w14:textId="77777777" w:rsidR="00754F51" w:rsidRDefault="00754F51" w:rsidP="00FF1976">
            <w:pPr>
              <w:pStyle w:val="ListParagraph"/>
              <w:numPr>
                <w:ilvl w:val="0"/>
                <w:numId w:val="17"/>
              </w:numPr>
              <w:ind w:right="113"/>
              <w:jc w:val="left"/>
              <w:rPr>
                <w:color w:val="auto"/>
                <w:bdr w:val="nil"/>
                <w:lang w:val="en-US"/>
              </w:rPr>
            </w:pPr>
            <w:r>
              <w:rPr>
                <w:color w:val="auto"/>
                <w:bdr w:val="nil"/>
                <w:lang w:val="en-US"/>
              </w:rPr>
              <w:t>Microscopy</w:t>
            </w:r>
          </w:p>
          <w:p w14:paraId="7202A3C9" w14:textId="4A038A64" w:rsidR="00754F51" w:rsidRPr="00413735" w:rsidRDefault="00754F51" w:rsidP="00FF1976">
            <w:pPr>
              <w:pStyle w:val="ListParagraph"/>
              <w:numPr>
                <w:ilvl w:val="0"/>
                <w:numId w:val="17"/>
              </w:numPr>
              <w:ind w:right="113"/>
              <w:jc w:val="left"/>
              <w:rPr>
                <w:color w:val="auto"/>
                <w:bdr w:val="nil"/>
                <w:lang w:val="en-US"/>
              </w:rPr>
            </w:pPr>
            <w:r>
              <w:rPr>
                <w:color w:val="auto"/>
                <w:bdr w:val="nil"/>
                <w:lang w:val="en-US"/>
              </w:rPr>
              <w:t>Endoscopy</w:t>
            </w:r>
          </w:p>
        </w:tc>
        <w:tc>
          <w:tcPr>
            <w:tcW w:w="732" w:type="pct"/>
            <w:tcBorders>
              <w:top w:val="single" w:sz="4" w:space="0" w:color="auto"/>
              <w:left w:val="single" w:sz="4" w:space="0" w:color="auto"/>
              <w:bottom w:val="single" w:sz="4" w:space="0" w:color="auto"/>
              <w:right w:val="single" w:sz="4" w:space="0" w:color="auto"/>
            </w:tcBorders>
            <w:shd w:val="clear" w:color="auto" w:fill="F2F2F2" w:themeFill="background2" w:themeFillShade="F2"/>
            <w:vAlign w:val="center"/>
          </w:tcPr>
          <w:p w14:paraId="6BE7E2FF" w14:textId="3FD5C923" w:rsidR="00754F51" w:rsidRPr="003A08BE" w:rsidRDefault="00754F51" w:rsidP="00754F51">
            <w:pPr>
              <w:ind w:right="113"/>
              <w:jc w:val="center"/>
              <w:rPr>
                <w:color w:val="auto"/>
                <w:bdr w:val="nil"/>
                <w:lang w:val="en-US"/>
              </w:rPr>
            </w:pPr>
            <w:r>
              <w:rPr>
                <w:color w:val="auto"/>
                <w:bdr w:val="nil"/>
                <w:lang w:val="en-US"/>
              </w:rPr>
              <w:t>Problem Set</w:t>
            </w:r>
          </w:p>
        </w:tc>
      </w:tr>
      <w:tr w:rsidR="00754F51" w:rsidRPr="00413735" w14:paraId="6949A5BE" w14:textId="5EECC8AB" w:rsidTr="003A08BE">
        <w:trPr>
          <w:trHeight w:val="1420"/>
        </w:trPr>
        <w:tc>
          <w:tcPr>
            <w:tcW w:w="1353" w:type="pct"/>
            <w:tcBorders>
              <w:top w:val="single" w:sz="4" w:space="0" w:color="auto"/>
              <w:left w:val="single" w:sz="4" w:space="0" w:color="auto"/>
              <w:bottom w:val="single" w:sz="4" w:space="0" w:color="auto"/>
              <w:right w:val="single" w:sz="4" w:space="0" w:color="auto"/>
            </w:tcBorders>
            <w:shd w:val="clear" w:color="auto" w:fill="F2F2F2" w:themeFill="background2" w:themeFillShade="F2"/>
            <w:vAlign w:val="center"/>
          </w:tcPr>
          <w:p w14:paraId="3EF11E50" w14:textId="0D556A44" w:rsidR="00754F51" w:rsidRDefault="00754F51" w:rsidP="00754F51">
            <w:pPr>
              <w:jc w:val="left"/>
              <w:rPr>
                <w:color w:val="auto"/>
                <w:bdr w:val="nil"/>
                <w:lang w:val="en-US"/>
              </w:rPr>
            </w:pPr>
            <w:r>
              <w:rPr>
                <w:color w:val="auto"/>
                <w:bdr w:val="nil"/>
                <w:lang w:val="en-US"/>
              </w:rPr>
              <w:t>Finite Group Theory</w:t>
            </w:r>
          </w:p>
        </w:tc>
        <w:tc>
          <w:tcPr>
            <w:tcW w:w="1424" w:type="pct"/>
            <w:tcBorders>
              <w:top w:val="single" w:sz="4" w:space="0" w:color="auto"/>
              <w:left w:val="single" w:sz="4" w:space="0" w:color="auto"/>
              <w:bottom w:val="single" w:sz="4" w:space="0" w:color="auto"/>
              <w:right w:val="single" w:sz="4" w:space="0" w:color="auto"/>
            </w:tcBorders>
            <w:shd w:val="clear" w:color="auto" w:fill="F2F2F2" w:themeFill="background2" w:themeFillShade="F2"/>
            <w:tcMar>
              <w:top w:w="0" w:type="dxa"/>
              <w:left w:w="0" w:type="dxa"/>
              <w:bottom w:w="0" w:type="dxa"/>
              <w:right w:w="0" w:type="dxa"/>
            </w:tcMar>
            <w:vAlign w:val="center"/>
          </w:tcPr>
          <w:p w14:paraId="4324BF4D" w14:textId="20DA7624" w:rsidR="00754F51" w:rsidRPr="00413735" w:rsidRDefault="00754F51" w:rsidP="00754F51">
            <w:pPr>
              <w:ind w:left="113" w:right="113"/>
              <w:jc w:val="left"/>
              <w:rPr>
                <w:rFonts w:eastAsia="Arial Unicode MS" w:cs="Times New Roman"/>
                <w:color w:val="auto"/>
                <w:bdr w:val="nil"/>
                <w:lang w:val="en-US"/>
              </w:rPr>
            </w:pPr>
            <w:r>
              <w:rPr>
                <w:rFonts w:eastAsia="Arial Unicode MS" w:cs="Times New Roman"/>
                <w:color w:val="auto"/>
                <w:bdr w:val="nil"/>
                <w:lang w:val="en-US"/>
              </w:rPr>
              <w:t>Are some infinities bigger than others?</w:t>
            </w:r>
          </w:p>
        </w:tc>
        <w:tc>
          <w:tcPr>
            <w:tcW w:w="1491" w:type="pct"/>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77F308D5" w14:textId="77777777" w:rsidR="00754F51" w:rsidRDefault="00754F51" w:rsidP="00FF1976">
            <w:pPr>
              <w:pStyle w:val="ListParagraph"/>
              <w:numPr>
                <w:ilvl w:val="0"/>
                <w:numId w:val="17"/>
              </w:numPr>
              <w:ind w:right="113"/>
              <w:jc w:val="left"/>
              <w:rPr>
                <w:color w:val="auto"/>
                <w:bdr w:val="nil"/>
                <w:lang w:val="en-US"/>
              </w:rPr>
            </w:pPr>
            <w:r>
              <w:rPr>
                <w:color w:val="auto"/>
                <w:bdr w:val="nil"/>
                <w:lang w:val="en-US"/>
              </w:rPr>
              <w:t>Basic set operations</w:t>
            </w:r>
          </w:p>
          <w:p w14:paraId="41A6D7B4" w14:textId="77777777" w:rsidR="00754F51" w:rsidRDefault="00754F51" w:rsidP="00FF1976">
            <w:pPr>
              <w:pStyle w:val="ListParagraph"/>
              <w:numPr>
                <w:ilvl w:val="0"/>
                <w:numId w:val="17"/>
              </w:numPr>
              <w:ind w:right="113"/>
              <w:jc w:val="left"/>
              <w:rPr>
                <w:color w:val="auto"/>
                <w:bdr w:val="nil"/>
                <w:lang w:val="en-US"/>
              </w:rPr>
            </w:pPr>
            <w:r>
              <w:rPr>
                <w:color w:val="auto"/>
                <w:bdr w:val="nil"/>
                <w:lang w:val="en-US"/>
              </w:rPr>
              <w:t xml:space="preserve">Functions </w:t>
            </w:r>
          </w:p>
          <w:p w14:paraId="73CBB773" w14:textId="38ADE5D7" w:rsidR="00754F51" w:rsidRPr="00413735" w:rsidRDefault="00754F51" w:rsidP="00FF1976">
            <w:pPr>
              <w:pStyle w:val="ListParagraph"/>
              <w:numPr>
                <w:ilvl w:val="0"/>
                <w:numId w:val="17"/>
              </w:numPr>
              <w:ind w:right="113"/>
              <w:jc w:val="left"/>
              <w:rPr>
                <w:color w:val="auto"/>
                <w:bdr w:val="nil"/>
                <w:lang w:val="en-US"/>
              </w:rPr>
            </w:pPr>
            <w:r>
              <w:rPr>
                <w:color w:val="auto"/>
                <w:bdr w:val="nil"/>
                <w:lang w:val="en-US"/>
              </w:rPr>
              <w:t>Cardinality</w:t>
            </w:r>
          </w:p>
        </w:tc>
        <w:tc>
          <w:tcPr>
            <w:tcW w:w="732" w:type="pct"/>
            <w:tcBorders>
              <w:top w:val="single" w:sz="4" w:space="0" w:color="auto"/>
              <w:left w:val="single" w:sz="4" w:space="0" w:color="auto"/>
              <w:bottom w:val="single" w:sz="4" w:space="0" w:color="auto"/>
              <w:right w:val="single" w:sz="4" w:space="0" w:color="auto"/>
            </w:tcBorders>
            <w:shd w:val="clear" w:color="auto" w:fill="F2F2F2" w:themeFill="background2" w:themeFillShade="F2"/>
            <w:vAlign w:val="center"/>
          </w:tcPr>
          <w:p w14:paraId="3CDB3BE3" w14:textId="52155309" w:rsidR="00754F51" w:rsidRPr="003A08BE" w:rsidRDefault="00754F51" w:rsidP="00754F51">
            <w:pPr>
              <w:ind w:left="113" w:right="113"/>
              <w:jc w:val="center"/>
              <w:rPr>
                <w:color w:val="auto"/>
                <w:bdr w:val="nil"/>
                <w:lang w:val="en-US"/>
              </w:rPr>
            </w:pPr>
            <w:r>
              <w:rPr>
                <w:color w:val="auto"/>
                <w:bdr w:val="nil"/>
                <w:lang w:val="en-US"/>
              </w:rPr>
              <w:t>Problem Set</w:t>
            </w:r>
          </w:p>
        </w:tc>
      </w:tr>
      <w:tr w:rsidR="00DD3F6E" w:rsidRPr="00413735" w14:paraId="18A5D827" w14:textId="77777777" w:rsidTr="003A08BE">
        <w:trPr>
          <w:trHeight w:val="1420"/>
        </w:trPr>
        <w:tc>
          <w:tcPr>
            <w:tcW w:w="1353" w:type="pct"/>
            <w:tcBorders>
              <w:top w:val="single" w:sz="4" w:space="0" w:color="auto"/>
              <w:left w:val="single" w:sz="4" w:space="0" w:color="auto"/>
              <w:bottom w:val="single" w:sz="4" w:space="0" w:color="auto"/>
              <w:right w:val="single" w:sz="4" w:space="0" w:color="auto"/>
            </w:tcBorders>
            <w:shd w:val="clear" w:color="auto" w:fill="F2F2F2" w:themeFill="background2" w:themeFillShade="F2"/>
            <w:vAlign w:val="center"/>
          </w:tcPr>
          <w:p w14:paraId="571EE93E" w14:textId="3BA1E29F" w:rsidR="00DD3F6E" w:rsidRDefault="0043720F" w:rsidP="00754F51">
            <w:pPr>
              <w:jc w:val="left"/>
              <w:rPr>
                <w:color w:val="auto"/>
                <w:bdr w:val="nil"/>
                <w:lang w:val="en-US"/>
              </w:rPr>
            </w:pPr>
            <w:r>
              <w:rPr>
                <w:color w:val="auto"/>
                <w:bdr w:val="nil"/>
                <w:lang w:val="en-US"/>
              </w:rPr>
              <w:lastRenderedPageBreak/>
              <w:t>Particle Physics</w:t>
            </w:r>
          </w:p>
        </w:tc>
        <w:tc>
          <w:tcPr>
            <w:tcW w:w="1424" w:type="pct"/>
            <w:tcBorders>
              <w:top w:val="single" w:sz="4" w:space="0" w:color="auto"/>
              <w:left w:val="single" w:sz="4" w:space="0" w:color="auto"/>
              <w:bottom w:val="single" w:sz="4" w:space="0" w:color="auto"/>
              <w:right w:val="single" w:sz="4" w:space="0" w:color="auto"/>
            </w:tcBorders>
            <w:shd w:val="clear" w:color="auto" w:fill="F2F2F2" w:themeFill="background2" w:themeFillShade="F2"/>
            <w:tcMar>
              <w:top w:w="0" w:type="dxa"/>
              <w:left w:w="0" w:type="dxa"/>
              <w:bottom w:w="0" w:type="dxa"/>
              <w:right w:w="0" w:type="dxa"/>
            </w:tcMar>
            <w:vAlign w:val="center"/>
          </w:tcPr>
          <w:p w14:paraId="57E6DD38" w14:textId="654340DF" w:rsidR="00DD3F6E" w:rsidRDefault="0043720F" w:rsidP="00754F51">
            <w:pPr>
              <w:ind w:left="113" w:right="113"/>
              <w:jc w:val="left"/>
              <w:rPr>
                <w:rFonts w:eastAsia="Arial Unicode MS" w:cs="Times New Roman"/>
                <w:color w:val="auto"/>
                <w:bdr w:val="nil"/>
                <w:lang w:val="en-US"/>
              </w:rPr>
            </w:pPr>
            <w:r w:rsidRPr="0043720F">
              <w:rPr>
                <w:rFonts w:eastAsia="Arial Unicode MS" w:cs="Times New Roman"/>
                <w:color w:val="auto"/>
                <w:bdr w:val="nil"/>
                <w:lang w:val="en-US"/>
              </w:rPr>
              <w:t>Symmetry, Symmetry Breaking and Why the Universe Doesn't Annihilate Itself</w:t>
            </w:r>
          </w:p>
        </w:tc>
        <w:tc>
          <w:tcPr>
            <w:tcW w:w="1491" w:type="pct"/>
            <w:tcBorders>
              <w:top w:val="single" w:sz="4" w:space="0" w:color="auto"/>
              <w:left w:val="single" w:sz="4" w:space="0" w:color="auto"/>
              <w:bottom w:val="single" w:sz="4" w:space="0" w:color="auto"/>
              <w:right w:val="single" w:sz="4" w:space="0" w:color="auto"/>
            </w:tcBorders>
            <w:shd w:val="clear" w:color="auto" w:fill="F2F2F2" w:themeFill="background2" w:themeFillShade="F2"/>
          </w:tcPr>
          <w:p w14:paraId="124EBA1F" w14:textId="77777777" w:rsidR="00DD3F6E" w:rsidRDefault="008D10EE" w:rsidP="00FF1976">
            <w:pPr>
              <w:pStyle w:val="ListParagraph"/>
              <w:numPr>
                <w:ilvl w:val="0"/>
                <w:numId w:val="17"/>
              </w:numPr>
              <w:ind w:right="113"/>
              <w:jc w:val="left"/>
              <w:rPr>
                <w:color w:val="auto"/>
                <w:bdr w:val="nil"/>
                <w:lang w:val="en-US"/>
              </w:rPr>
            </w:pPr>
            <w:r>
              <w:rPr>
                <w:color w:val="auto"/>
                <w:bdr w:val="nil"/>
                <w:lang w:val="en-US"/>
              </w:rPr>
              <w:t>Sym</w:t>
            </w:r>
            <w:r w:rsidR="00E81CDE">
              <w:rPr>
                <w:color w:val="auto"/>
                <w:bdr w:val="nil"/>
                <w:lang w:val="en-US"/>
              </w:rPr>
              <w:t>metry</w:t>
            </w:r>
          </w:p>
          <w:p w14:paraId="5F1FF4DC" w14:textId="77777777" w:rsidR="00E81CDE" w:rsidRDefault="00E81CDE" w:rsidP="00FF1976">
            <w:pPr>
              <w:pStyle w:val="ListParagraph"/>
              <w:numPr>
                <w:ilvl w:val="0"/>
                <w:numId w:val="17"/>
              </w:numPr>
              <w:ind w:right="113"/>
              <w:jc w:val="left"/>
              <w:rPr>
                <w:color w:val="auto"/>
                <w:bdr w:val="nil"/>
                <w:lang w:val="en-US"/>
              </w:rPr>
            </w:pPr>
            <w:r>
              <w:rPr>
                <w:color w:val="auto"/>
                <w:bdr w:val="nil"/>
                <w:lang w:val="en-US"/>
              </w:rPr>
              <w:t>Time dilation</w:t>
            </w:r>
          </w:p>
          <w:p w14:paraId="4EC1842F" w14:textId="45CEC480" w:rsidR="00367A50" w:rsidRDefault="00367A50" w:rsidP="00FF1976">
            <w:pPr>
              <w:pStyle w:val="ListParagraph"/>
              <w:numPr>
                <w:ilvl w:val="0"/>
                <w:numId w:val="17"/>
              </w:numPr>
              <w:ind w:right="113"/>
              <w:jc w:val="left"/>
              <w:rPr>
                <w:color w:val="auto"/>
                <w:bdr w:val="nil"/>
                <w:lang w:val="en-US"/>
              </w:rPr>
            </w:pPr>
            <w:r>
              <w:rPr>
                <w:color w:val="auto"/>
                <w:bdr w:val="nil"/>
                <w:lang w:val="en-US"/>
              </w:rPr>
              <w:t>Matter and anti-matter</w:t>
            </w:r>
          </w:p>
        </w:tc>
        <w:tc>
          <w:tcPr>
            <w:tcW w:w="732" w:type="pct"/>
            <w:tcBorders>
              <w:top w:val="single" w:sz="4" w:space="0" w:color="auto"/>
              <w:left w:val="single" w:sz="4" w:space="0" w:color="auto"/>
              <w:bottom w:val="single" w:sz="4" w:space="0" w:color="auto"/>
              <w:right w:val="single" w:sz="4" w:space="0" w:color="auto"/>
            </w:tcBorders>
            <w:shd w:val="clear" w:color="auto" w:fill="F2F2F2" w:themeFill="background2" w:themeFillShade="F2"/>
            <w:vAlign w:val="center"/>
          </w:tcPr>
          <w:p w14:paraId="70F8ECEB" w14:textId="56D1B30C" w:rsidR="00DD3F6E" w:rsidRDefault="00367A50" w:rsidP="00754F51">
            <w:pPr>
              <w:ind w:left="113" w:right="113"/>
              <w:jc w:val="center"/>
              <w:rPr>
                <w:color w:val="auto"/>
                <w:bdr w:val="nil"/>
                <w:lang w:val="en-US"/>
              </w:rPr>
            </w:pPr>
            <w:r>
              <w:rPr>
                <w:color w:val="auto"/>
                <w:bdr w:val="nil"/>
                <w:lang w:val="en-US"/>
              </w:rPr>
              <w:t>Problem Set</w:t>
            </w:r>
          </w:p>
        </w:tc>
      </w:tr>
    </w:tbl>
    <w:p w14:paraId="561794B4" w14:textId="0C726F29" w:rsidR="00624B15" w:rsidRDefault="00624B15">
      <w:pPr>
        <w:spacing w:before="0" w:after="200"/>
        <w:jc w:val="left"/>
        <w:rPr>
          <w:rFonts w:eastAsiaTheme="majorEastAsia" w:cstheme="majorBidi"/>
          <w:b/>
          <w:bCs/>
          <w:color w:val="F53764" w:themeColor="accent2"/>
          <w:sz w:val="32"/>
          <w:szCs w:val="26"/>
        </w:rPr>
      </w:pPr>
    </w:p>
    <w:p w14:paraId="702A4DD0" w14:textId="66EABB12" w:rsidR="00DD2BB9" w:rsidRPr="00413735" w:rsidRDefault="00DD2BB9" w:rsidP="00DD2BB9">
      <w:pPr>
        <w:pStyle w:val="Heading2"/>
        <w:rPr>
          <w:color w:val="F53764" w:themeColor="accent2"/>
        </w:rPr>
      </w:pPr>
      <w:bookmarkStart w:id="11" w:name="_Toc71899523"/>
      <w:r w:rsidRPr="00413735">
        <w:rPr>
          <w:color w:val="F53764" w:themeColor="accent2"/>
        </w:rPr>
        <w:t>Pitching your course at the right level</w:t>
      </w:r>
      <w:bookmarkEnd w:id="11"/>
    </w:p>
    <w:p w14:paraId="6B6E211E" w14:textId="454A45E0" w:rsidR="00FA4131" w:rsidRDefault="003914FA" w:rsidP="003914FA">
      <w:pPr>
        <w:rPr>
          <w:b/>
          <w:bCs/>
          <w:sz w:val="24"/>
          <w:szCs w:val="28"/>
        </w:rPr>
      </w:pPr>
      <w:r>
        <w:rPr>
          <w:b/>
          <w:bCs/>
          <w:sz w:val="24"/>
          <w:szCs w:val="28"/>
        </w:rPr>
        <w:t>Problem Sets and</w:t>
      </w:r>
      <w:r w:rsidR="00F92B78">
        <w:rPr>
          <w:b/>
          <w:bCs/>
          <w:sz w:val="24"/>
          <w:szCs w:val="28"/>
        </w:rPr>
        <w:t xml:space="preserve"> Pitching for</w:t>
      </w:r>
      <w:r>
        <w:rPr>
          <w:b/>
          <w:bCs/>
          <w:sz w:val="24"/>
          <w:szCs w:val="28"/>
        </w:rPr>
        <w:t xml:space="preserve"> Mathematical Skills</w:t>
      </w:r>
    </w:p>
    <w:p w14:paraId="3AD7BD17" w14:textId="017DE9E2" w:rsidR="00FA4131" w:rsidRDefault="00FA4131" w:rsidP="003914FA">
      <w:r>
        <w:t xml:space="preserve">It can be challenging to pitch a problem set correctly. The problem element of your course should have some questions that will be accessible to all pupils but should also include questions to stretch and challenge your pupils. </w:t>
      </w:r>
    </w:p>
    <w:p w14:paraId="0E97E0B3" w14:textId="49B8350B" w:rsidR="003914FA" w:rsidRPr="00FA4131" w:rsidRDefault="00605B7E" w:rsidP="003914FA">
      <w:r>
        <w:rPr>
          <w:szCs w:val="21"/>
        </w:rPr>
        <w:t xml:space="preserve">To ensure you </w:t>
      </w:r>
      <w:r w:rsidR="00DA0DD6">
        <w:rPr>
          <w:szCs w:val="21"/>
        </w:rPr>
        <w:t xml:space="preserve">support pupils to develop their mathematical skills </w:t>
      </w:r>
      <w:r w:rsidR="001C59A1">
        <w:rPr>
          <w:szCs w:val="21"/>
        </w:rPr>
        <w:t xml:space="preserve">you will need </w:t>
      </w:r>
      <w:r w:rsidR="003914FA">
        <w:rPr>
          <w:szCs w:val="21"/>
        </w:rPr>
        <w:t xml:space="preserve">to consider the skills you want pupils to learn throughout the course. Pupils will be used to spending entire weeks learning one key concept in mathematics while you will need to balance developing new mathematical skills with learning to engage in scientific research in a short space of time. When you plan your course, you need to ensure that you do not try to teach too many new concepts. Stick to a clear path of skill development which ensures pupils learn what is needed </w:t>
      </w:r>
      <w:r w:rsidR="00877CC8">
        <w:rPr>
          <w:szCs w:val="21"/>
        </w:rPr>
        <w:t>whilst also including</w:t>
      </w:r>
      <w:r w:rsidR="003914FA">
        <w:rPr>
          <w:szCs w:val="21"/>
        </w:rPr>
        <w:t xml:space="preserve"> what will interest and excite them, rather than lots of skills that may link to the learning </w:t>
      </w:r>
      <w:proofErr w:type="gramStart"/>
      <w:r w:rsidR="003914FA">
        <w:rPr>
          <w:szCs w:val="21"/>
        </w:rPr>
        <w:t>somewhat</w:t>
      </w:r>
      <w:proofErr w:type="gramEnd"/>
      <w:r w:rsidR="003914FA">
        <w:rPr>
          <w:szCs w:val="21"/>
        </w:rPr>
        <w:t xml:space="preserve"> but pupils won’t be able to grasp in the timeframe. </w:t>
      </w:r>
    </w:p>
    <w:p w14:paraId="7393DFFB" w14:textId="01A69388" w:rsidR="003914FA" w:rsidRDefault="003914FA" w:rsidP="003914FA">
      <w:pPr>
        <w:rPr>
          <w:szCs w:val="21"/>
        </w:rPr>
      </w:pPr>
      <w:r>
        <w:rPr>
          <w:szCs w:val="21"/>
        </w:rPr>
        <w:t>Pupils will be fascinated to learn how the mathematics they learn in school can link to your research so use that as your starting point before challenging them further.</w:t>
      </w:r>
    </w:p>
    <w:p w14:paraId="61177FD9" w14:textId="24D02D93" w:rsidR="00AE702D" w:rsidRPr="00AE702D" w:rsidRDefault="00AE702D" w:rsidP="00F2308B">
      <w:pPr>
        <w:pBdr>
          <w:top w:val="nil"/>
          <w:left w:val="nil"/>
          <w:bottom w:val="nil"/>
          <w:right w:val="nil"/>
          <w:between w:val="nil"/>
          <w:bar w:val="nil"/>
        </w:pBdr>
        <w:spacing w:before="160" w:after="160"/>
        <w:rPr>
          <w:rFonts w:eastAsia="Arial Unicode MS" w:cs="Arial Unicode MS"/>
          <w:b/>
          <w:bCs/>
          <w:color w:val="463278"/>
          <w:sz w:val="24"/>
          <w:szCs w:val="24"/>
          <w:u w:color="463278"/>
          <w:bdr w:val="nil"/>
          <w:lang w:val="en-US" w:eastAsia="en-GB"/>
        </w:rPr>
      </w:pPr>
      <w:r w:rsidRPr="00AE702D">
        <w:rPr>
          <w:rFonts w:eastAsia="Arial Unicode MS" w:cs="Arial Unicode MS"/>
          <w:b/>
          <w:bCs/>
          <w:color w:val="463278"/>
          <w:sz w:val="24"/>
          <w:szCs w:val="24"/>
          <w:u w:color="463278"/>
          <w:bdr w:val="nil"/>
          <w:lang w:val="en-US" w:eastAsia="en-GB"/>
        </w:rPr>
        <w:t>Problem Set Mark Scheme</w:t>
      </w:r>
    </w:p>
    <w:p w14:paraId="33CEA859" w14:textId="0544C1B9" w:rsidR="00E940C0" w:rsidRPr="005B0910" w:rsidRDefault="00AE702D" w:rsidP="00F2308B">
      <w:pPr>
        <w:pBdr>
          <w:top w:val="nil"/>
          <w:left w:val="nil"/>
          <w:bottom w:val="nil"/>
          <w:right w:val="nil"/>
          <w:between w:val="nil"/>
          <w:bar w:val="nil"/>
        </w:pBdr>
        <w:spacing w:before="160" w:after="160"/>
        <w:rPr>
          <w:rFonts w:eastAsia="Arial Unicode MS" w:cs="Arial Unicode MS"/>
          <w:color w:val="auto"/>
          <w:u w:color="463278"/>
          <w:bdr w:val="nil"/>
          <w:lang w:val="en-US" w:eastAsia="en-GB"/>
        </w:rPr>
      </w:pPr>
      <w:r w:rsidRPr="005B0910">
        <w:rPr>
          <w:rFonts w:eastAsia="Arial Unicode MS" w:cs="Arial Unicode MS"/>
          <w:color w:val="auto"/>
          <w:u w:color="463278"/>
          <w:bdr w:val="nil"/>
          <w:lang w:val="en-US" w:eastAsia="en-GB"/>
        </w:rPr>
        <w:t>We do not provide a specific problem set mark scheme</w:t>
      </w:r>
      <w:r w:rsidR="00D94E1E">
        <w:rPr>
          <w:rFonts w:eastAsia="Arial Unicode MS" w:cs="Arial Unicode MS"/>
          <w:color w:val="auto"/>
          <w:u w:color="463278"/>
          <w:bdr w:val="nil"/>
          <w:lang w:val="en-US" w:eastAsia="en-GB"/>
        </w:rPr>
        <w:t>, as each problem set will be so unique</w:t>
      </w:r>
      <w:r w:rsidRPr="005B0910">
        <w:rPr>
          <w:rFonts w:eastAsia="Arial Unicode MS" w:cs="Arial Unicode MS"/>
          <w:color w:val="auto"/>
          <w:u w:color="463278"/>
          <w:bdr w:val="nil"/>
          <w:lang w:val="en-US" w:eastAsia="en-GB"/>
        </w:rPr>
        <w:t xml:space="preserve">. </w:t>
      </w:r>
      <w:r w:rsidR="00F226C1">
        <w:rPr>
          <w:rFonts w:eastAsia="Arial Unicode MS" w:cs="Arial Unicode MS"/>
          <w:color w:val="auto"/>
          <w:u w:color="463278"/>
          <w:bdr w:val="nil"/>
          <w:lang w:val="en-US" w:eastAsia="en-GB"/>
        </w:rPr>
        <w:t xml:space="preserve">As outlined below, you will provide a percentage for each pupil’s problem set mark. </w:t>
      </w:r>
      <w:r w:rsidR="00D94E1E">
        <w:rPr>
          <w:rFonts w:eastAsia="Arial Unicode MS" w:cs="Arial Unicode MS"/>
          <w:color w:val="auto"/>
          <w:u w:color="463278"/>
          <w:bdr w:val="nil"/>
          <w:lang w:val="en-US" w:eastAsia="en-GB"/>
        </w:rPr>
        <w:t xml:space="preserve">We therefore suggest making the total marks </w:t>
      </w:r>
      <w:r w:rsidR="001969DE">
        <w:rPr>
          <w:rFonts w:eastAsia="Arial Unicode MS" w:cs="Arial Unicode MS"/>
          <w:color w:val="auto"/>
          <w:u w:color="463278"/>
          <w:bdr w:val="nil"/>
          <w:lang w:val="en-US" w:eastAsia="en-GB"/>
        </w:rPr>
        <w:t xml:space="preserve">available 25 or 50 for the </w:t>
      </w:r>
      <w:r w:rsidR="000A54D5">
        <w:rPr>
          <w:rFonts w:eastAsia="Arial Unicode MS" w:cs="Arial Unicode MS"/>
          <w:color w:val="auto"/>
          <w:u w:color="463278"/>
          <w:bdr w:val="nil"/>
          <w:lang w:val="en-US" w:eastAsia="en-GB"/>
        </w:rPr>
        <w:t xml:space="preserve">problem set element of the </w:t>
      </w:r>
      <w:r w:rsidR="001969DE">
        <w:rPr>
          <w:rFonts w:eastAsia="Arial Unicode MS" w:cs="Arial Unicode MS"/>
          <w:color w:val="auto"/>
          <w:u w:color="463278"/>
          <w:bdr w:val="nil"/>
          <w:lang w:val="en-US" w:eastAsia="en-GB"/>
        </w:rPr>
        <w:t xml:space="preserve">baseline assignment, and 50 for the final assignment, but this is ultimately up to you. </w:t>
      </w:r>
      <w:r w:rsidR="004725BC">
        <w:rPr>
          <w:rFonts w:eastAsia="Arial Unicode MS" w:cs="Arial Unicode MS"/>
          <w:color w:val="auto"/>
          <w:u w:color="463278"/>
          <w:bdr w:val="nil"/>
          <w:lang w:val="en-US" w:eastAsia="en-GB"/>
        </w:rPr>
        <w:t xml:space="preserve">When you create the problem set, you should also create a mark scheme </w:t>
      </w:r>
      <w:r w:rsidR="00390C2F">
        <w:rPr>
          <w:rFonts w:eastAsia="Arial Unicode MS" w:cs="Arial Unicode MS"/>
          <w:color w:val="auto"/>
          <w:u w:color="463278"/>
          <w:bdr w:val="nil"/>
          <w:lang w:val="en-US" w:eastAsia="en-GB"/>
        </w:rPr>
        <w:t xml:space="preserve">to ensure you mark each pupil’s work fairly. This mark scheme will also be used to support the national moderation process. </w:t>
      </w:r>
      <w:r w:rsidR="00F226C1">
        <w:rPr>
          <w:rFonts w:eastAsia="Arial Unicode MS" w:cs="Arial Unicode MS"/>
          <w:color w:val="auto"/>
          <w:u w:color="463278"/>
          <w:bdr w:val="nil"/>
          <w:lang w:val="en-US" w:eastAsia="en-GB"/>
        </w:rPr>
        <w:t xml:space="preserve"> </w:t>
      </w:r>
    </w:p>
    <w:p w14:paraId="7C4CFF2D" w14:textId="77777777" w:rsidR="00CA5CE0" w:rsidRPr="00413735" w:rsidRDefault="00CA5CE0" w:rsidP="00413735">
      <w:pPr>
        <w:rPr>
          <w:rFonts w:eastAsia="Gilroy Medium" w:cs="Gilroy Medium"/>
          <w:b/>
          <w:color w:val="463278" w:themeColor="accent1"/>
          <w:sz w:val="24"/>
          <w:u w:color="22193B"/>
          <w:bdr w:val="nil"/>
          <w:lang w:eastAsia="en-GB"/>
        </w:rPr>
      </w:pPr>
      <w:r w:rsidRPr="00413735">
        <w:rPr>
          <w:b/>
          <w:color w:val="463278" w:themeColor="accent1"/>
          <w:sz w:val="24"/>
          <w:u w:color="22193B"/>
          <w:bdr w:val="nil"/>
          <w:lang w:val="en-US" w:eastAsia="en-GB"/>
        </w:rPr>
        <w:t>What marks should I give for the final assignment and baseline assessment?</w:t>
      </w:r>
    </w:p>
    <w:p w14:paraId="5654BDF1" w14:textId="2D086E39" w:rsidR="00DD43B3" w:rsidRPr="005B0910" w:rsidRDefault="00DD43B3" w:rsidP="00DD43B3">
      <w:pPr>
        <w:pBdr>
          <w:top w:val="nil"/>
          <w:left w:val="nil"/>
          <w:bottom w:val="nil"/>
          <w:right w:val="nil"/>
          <w:between w:val="nil"/>
          <w:bar w:val="nil"/>
        </w:pBdr>
        <w:spacing w:before="160" w:after="160"/>
        <w:rPr>
          <w:rFonts w:eastAsia="Arial Unicode MS" w:cs="Arial Unicode MS"/>
          <w:color w:val="000000"/>
          <w:u w:color="000000"/>
          <w:bdr w:val="nil"/>
          <w:lang w:val="en-US" w:eastAsia="en-GB"/>
        </w:rPr>
      </w:pPr>
      <w:r w:rsidRPr="005B0910">
        <w:rPr>
          <w:rFonts w:eastAsia="Arial Unicode MS" w:cs="Arial Unicode MS"/>
          <w:color w:val="000000"/>
          <w:u w:color="000000"/>
          <w:bdr w:val="nil"/>
          <w:lang w:val="en-US" w:eastAsia="en-GB"/>
        </w:rPr>
        <w:t>For the baseline and final assignment, you will need to submit a percentage for both the problem set and the written component of the assignment. To mark the written portion, each of the three criteria in the mark scheme</w:t>
      </w:r>
      <w:r w:rsidR="00527FA2" w:rsidRPr="005B0910">
        <w:rPr>
          <w:rFonts w:eastAsia="Arial Unicode MS" w:cs="Arial Unicode MS"/>
          <w:color w:val="000000"/>
          <w:u w:color="000000"/>
          <w:bdr w:val="nil"/>
          <w:lang w:val="en-US" w:eastAsia="en-GB"/>
        </w:rPr>
        <w:t xml:space="preserve"> </w:t>
      </w:r>
      <w:r w:rsidRPr="005B0910">
        <w:rPr>
          <w:rFonts w:eastAsia="Arial Unicode MS" w:cs="Arial Unicode MS"/>
          <w:color w:val="000000"/>
          <w:u w:color="000000"/>
          <w:bdr w:val="nil"/>
          <w:lang w:val="en-US" w:eastAsia="en-GB"/>
        </w:rPr>
        <w:t xml:space="preserve">must be given a mark out of 100; the average of these three marks will be the final mark for the written component. </w:t>
      </w:r>
    </w:p>
    <w:p w14:paraId="71AAFC57" w14:textId="38F7D17D" w:rsidR="009270CD" w:rsidRPr="005B0910" w:rsidRDefault="00DD43B3" w:rsidP="00DD43B3">
      <w:pPr>
        <w:pBdr>
          <w:top w:val="nil"/>
          <w:left w:val="nil"/>
          <w:bottom w:val="nil"/>
          <w:right w:val="nil"/>
          <w:between w:val="nil"/>
          <w:bar w:val="nil"/>
        </w:pBdr>
        <w:spacing w:before="160" w:after="160"/>
        <w:rPr>
          <w:rFonts w:eastAsia="Arial Unicode MS" w:cs="Arial Unicode MS"/>
          <w:color w:val="000000"/>
          <w:u w:color="000000"/>
          <w:bdr w:val="nil"/>
          <w:lang w:val="en-US" w:eastAsia="en-GB"/>
        </w:rPr>
      </w:pPr>
      <w:r w:rsidRPr="005B0910">
        <w:rPr>
          <w:rFonts w:eastAsia="Arial Unicode MS" w:cs="Arial Unicode MS"/>
          <w:color w:val="000000"/>
          <w:u w:color="000000"/>
          <w:bdr w:val="nil"/>
          <w:lang w:val="en-US" w:eastAsia="en-GB"/>
        </w:rPr>
        <w:t xml:space="preserve">The final overall mark the student receives for both assignments will be the average score between their problem set mark and their written mark. </w:t>
      </w:r>
    </w:p>
    <w:p w14:paraId="6A109264" w14:textId="77777777" w:rsidR="00777698" w:rsidRDefault="00777698">
      <w:pPr>
        <w:spacing w:before="0" w:after="200"/>
        <w:jc w:val="left"/>
        <w:rPr>
          <w:b/>
          <w:color w:val="463278" w:themeColor="accent1"/>
          <w:sz w:val="24"/>
          <w:u w:color="000000"/>
          <w:bdr w:val="nil"/>
          <w:lang w:val="en-US" w:eastAsia="en-GB"/>
        </w:rPr>
      </w:pPr>
      <w:r>
        <w:rPr>
          <w:b/>
          <w:color w:val="463278" w:themeColor="accent1"/>
          <w:sz w:val="24"/>
          <w:u w:color="000000"/>
          <w:bdr w:val="nil"/>
          <w:lang w:val="en-US" w:eastAsia="en-GB"/>
        </w:rPr>
        <w:br w:type="page"/>
      </w:r>
    </w:p>
    <w:p w14:paraId="73D50A33" w14:textId="6215C580" w:rsidR="00AE702D" w:rsidRPr="001137D0" w:rsidRDefault="00DE1182" w:rsidP="00AE702D">
      <w:pPr>
        <w:pBdr>
          <w:top w:val="nil"/>
          <w:left w:val="nil"/>
          <w:bottom w:val="nil"/>
          <w:right w:val="nil"/>
          <w:between w:val="nil"/>
          <w:bar w:val="nil"/>
        </w:pBdr>
        <w:spacing w:before="160" w:after="160"/>
        <w:rPr>
          <w:rFonts w:eastAsia="Arial Unicode MS" w:cs="Arial Unicode MS"/>
          <w:color w:val="000000"/>
          <w:szCs w:val="21"/>
          <w:u w:color="000000"/>
          <w:bdr w:val="nil"/>
          <w:lang w:val="en-US" w:eastAsia="en-GB"/>
        </w:rPr>
      </w:pPr>
      <w:r>
        <w:rPr>
          <w:rFonts w:eastAsia="Arial Unicode MS" w:cs="Arial Unicode MS"/>
          <w:b/>
          <w:bCs/>
          <w:color w:val="000000"/>
          <w:szCs w:val="21"/>
          <w:u w:color="000000"/>
          <w:bdr w:val="nil"/>
          <w:lang w:val="en-US" w:eastAsia="en-GB"/>
        </w:rPr>
        <w:lastRenderedPageBreak/>
        <w:t>When including a problem set,</w:t>
      </w:r>
      <w:r w:rsidR="00AE702D" w:rsidRPr="001137D0">
        <w:rPr>
          <w:rFonts w:eastAsia="Arial Unicode MS" w:cs="Arial Unicode MS"/>
          <w:color w:val="000000"/>
          <w:szCs w:val="21"/>
          <w:u w:color="000000"/>
          <w:bdr w:val="nil"/>
          <w:lang w:val="en-US" w:eastAsia="en-GB"/>
        </w:rPr>
        <w:t xml:space="preserve"> it is very important to ensure that your problem set allows the pupils to perform well, if they have a clear understanding of the key concepts.  We encourage you to look carefully at the relevant national curriculum to determine if pupils will have the foundational mathematical skills to carry out any calculations</w:t>
      </w:r>
      <w:r w:rsidR="00AE702D">
        <w:rPr>
          <w:rFonts w:eastAsia="Arial Unicode MS" w:cs="Arial Unicode MS"/>
          <w:color w:val="000000"/>
          <w:szCs w:val="21"/>
          <w:u w:color="000000"/>
          <w:bdr w:val="nil"/>
          <w:lang w:val="en-US" w:eastAsia="en-GB"/>
        </w:rPr>
        <w:t>.</w:t>
      </w:r>
      <w:r w:rsidR="00AE702D" w:rsidRPr="001137D0">
        <w:rPr>
          <w:rFonts w:eastAsia="Arial Unicode MS" w:cs="Arial Unicode MS"/>
          <w:color w:val="000000"/>
          <w:szCs w:val="21"/>
          <w:u w:color="000000"/>
          <w:bdr w:val="nil"/>
          <w:lang w:val="en-US" w:eastAsia="en-GB"/>
        </w:rPr>
        <w:t xml:space="preserve"> However, much like university, we do not expect pupils to achieve 100% except in very extreme circumstances.</w:t>
      </w:r>
    </w:p>
    <w:p w14:paraId="4EF53DD0" w14:textId="77777777" w:rsidR="00AE702D" w:rsidRPr="001137D0" w:rsidRDefault="00AE702D" w:rsidP="00AE702D">
      <w:pPr>
        <w:pBdr>
          <w:top w:val="nil"/>
          <w:left w:val="nil"/>
          <w:bottom w:val="nil"/>
          <w:right w:val="nil"/>
          <w:between w:val="nil"/>
          <w:bar w:val="nil"/>
        </w:pBdr>
        <w:spacing w:before="160" w:after="160"/>
        <w:rPr>
          <w:rFonts w:eastAsia="Arial Unicode MS" w:cs="Arial Unicode MS"/>
          <w:color w:val="000000"/>
          <w:szCs w:val="21"/>
          <w:u w:color="000000"/>
          <w:bdr w:val="nil"/>
          <w:lang w:val="en-US" w:eastAsia="en-GB"/>
        </w:rPr>
      </w:pPr>
      <w:r w:rsidRPr="001137D0">
        <w:rPr>
          <w:rFonts w:eastAsia="Arial Unicode MS" w:cs="Arial Unicode MS"/>
          <w:color w:val="000000"/>
          <w:szCs w:val="21"/>
          <w:u w:color="000000"/>
          <w:bdr w:val="nil"/>
          <w:lang w:val="en-US" w:eastAsia="en-GB"/>
        </w:rPr>
        <w:t xml:space="preserve">Please use the same mark scheme and criteria for the baseline assessment and final assignment. You should give students feedback on how they performed in the baseline assessment in line with the mark scheme, with clear instructions for how to improve their work. However, please </w:t>
      </w:r>
      <w:r w:rsidRPr="001137D0">
        <w:rPr>
          <w:rFonts w:eastAsia="Arial Unicode MS" w:cs="Arial Unicode MS"/>
          <w:b/>
          <w:color w:val="000000"/>
          <w:szCs w:val="21"/>
          <w:u w:color="000000"/>
          <w:bdr w:val="nil"/>
          <w:lang w:val="en-US" w:eastAsia="en-GB"/>
        </w:rPr>
        <w:t>do not share</w:t>
      </w:r>
      <w:r w:rsidRPr="001137D0">
        <w:rPr>
          <w:rFonts w:eastAsia="Arial Unicode MS" w:cs="Arial Unicode MS"/>
          <w:color w:val="000000"/>
          <w:szCs w:val="21"/>
          <w:u w:color="000000"/>
          <w:bdr w:val="nil"/>
          <w:lang w:val="en-US" w:eastAsia="en-GB"/>
        </w:rPr>
        <w:t xml:space="preserve"> baseline marks with students.</w:t>
      </w:r>
    </w:p>
    <w:p w14:paraId="59B04445" w14:textId="44B65D3D" w:rsidR="00D43D01" w:rsidRDefault="00262600" w:rsidP="00D43D01">
      <w:pPr>
        <w:pStyle w:val="Heading2"/>
      </w:pPr>
      <w:bookmarkStart w:id="12" w:name="_Toc71899529"/>
      <w:r>
        <w:t xml:space="preserve">Creating a </w:t>
      </w:r>
      <w:r w:rsidR="002B7FB1">
        <w:t>final assignment p</w:t>
      </w:r>
      <w:r>
        <w:t xml:space="preserve">roblem </w:t>
      </w:r>
      <w:r w:rsidR="002B7FB1">
        <w:t>s</w:t>
      </w:r>
      <w:r>
        <w:t>et</w:t>
      </w:r>
      <w:bookmarkEnd w:id="12"/>
    </w:p>
    <w:p w14:paraId="31DBA16F" w14:textId="7ADBEC21" w:rsidR="005F7038" w:rsidRDefault="007030D0" w:rsidP="005F7038">
      <w:r>
        <w:t xml:space="preserve">For many, </w:t>
      </w:r>
      <w:r w:rsidR="00F100B9">
        <w:t xml:space="preserve">the concepts for your problem set may come much more easily than </w:t>
      </w:r>
      <w:r w:rsidR="004C32BA">
        <w:t xml:space="preserve">designing the written task. It is important to </w:t>
      </w:r>
      <w:r w:rsidR="00146386">
        <w:t xml:space="preserve">start your course plan by </w:t>
      </w:r>
      <w:r w:rsidR="004C32BA">
        <w:t>plan</w:t>
      </w:r>
      <w:r w:rsidR="00146386">
        <w:t>ning</w:t>
      </w:r>
      <w:r w:rsidR="004C32BA">
        <w:t xml:space="preserve"> what you want pupils to </w:t>
      </w:r>
      <w:r w:rsidR="00D26FD0">
        <w:t>do in the final assignment</w:t>
      </w:r>
      <w:r w:rsidR="0017202B">
        <w:t xml:space="preserve"> problem set task</w:t>
      </w:r>
      <w:r w:rsidR="00921BDB">
        <w:t xml:space="preserve"> to ensure that you </w:t>
      </w:r>
      <w:r w:rsidR="00F63B33">
        <w:t>can build enough time into each tutorial to develop the pupils’ skills and understanding to successfully answer the problem set work.</w:t>
      </w:r>
    </w:p>
    <w:p w14:paraId="6BD2F88D" w14:textId="510178E0" w:rsidR="00782F77" w:rsidRDefault="00782F77" w:rsidP="005F7038">
      <w:r>
        <w:t xml:space="preserve">You may choose to </w:t>
      </w:r>
      <w:r w:rsidR="00D311F7">
        <w:t xml:space="preserve">set </w:t>
      </w:r>
      <w:proofErr w:type="gramStart"/>
      <w:r w:rsidR="00D311F7">
        <w:t>a number of</w:t>
      </w:r>
      <w:proofErr w:type="gramEnd"/>
      <w:r w:rsidR="00D311F7">
        <w:t xml:space="preserve"> problems, increasing in difficult</w:t>
      </w:r>
      <w:r w:rsidR="007536E4">
        <w:t>y</w:t>
      </w:r>
      <w:r w:rsidR="00D311F7">
        <w:t>, as your problem set task</w:t>
      </w:r>
      <w:r w:rsidR="007536E4">
        <w:t>. Alternatively</w:t>
      </w:r>
      <w:r w:rsidR="009F69C2">
        <w:t>,</w:t>
      </w:r>
      <w:r w:rsidR="007536E4">
        <w:t xml:space="preserve"> you could </w:t>
      </w:r>
      <w:r w:rsidR="00F0377E">
        <w:t>set pupils a large task to tackle</w:t>
      </w:r>
      <w:r w:rsidR="008B1076">
        <w:t xml:space="preserve"> though</w:t>
      </w:r>
      <w:r w:rsidR="00D95208">
        <w:t>,</w:t>
      </w:r>
      <w:r w:rsidR="008B1076">
        <w:t xml:space="preserve"> this approach is not as popular. With either method, </w:t>
      </w:r>
      <w:r w:rsidR="008B1076" w:rsidRPr="002B57A3">
        <w:rPr>
          <w:b/>
          <w:bCs/>
        </w:rPr>
        <w:t xml:space="preserve">it is important to </w:t>
      </w:r>
      <w:r w:rsidR="00E94AF1" w:rsidRPr="002B57A3">
        <w:rPr>
          <w:b/>
          <w:bCs/>
        </w:rPr>
        <w:t>write a mark scheme</w:t>
      </w:r>
      <w:r w:rsidR="00E94AF1">
        <w:t xml:space="preserve"> with the problem set, </w:t>
      </w:r>
      <w:r w:rsidR="00AC1D51">
        <w:t xml:space="preserve">to ensure that </w:t>
      </w:r>
      <w:r w:rsidR="006304A1">
        <w:t>what you are asking of the pupils is clear,</w:t>
      </w:r>
      <w:r w:rsidR="002B57A3">
        <w:t xml:space="preserve"> you mark each individual pupil fairly,</w:t>
      </w:r>
      <w:r w:rsidR="006304A1">
        <w:t xml:space="preserve"> and that you can easily </w:t>
      </w:r>
      <w:r w:rsidR="000668BF">
        <w:t xml:space="preserve">give the pupils a final </w:t>
      </w:r>
      <w:r w:rsidR="002E6A70">
        <w:t>mark as a percentage</w:t>
      </w:r>
      <w:r w:rsidR="000668BF">
        <w:t xml:space="preserve">. </w:t>
      </w:r>
      <w:r w:rsidR="00D95208">
        <w:t xml:space="preserve">Pupils will be used to looking at the mark scheme or number of marks awarded for each question and so including this in the </w:t>
      </w:r>
      <w:r w:rsidR="00612539">
        <w:t>handbook will be useful for them.</w:t>
      </w:r>
    </w:p>
    <w:p w14:paraId="48518439" w14:textId="70A8A279" w:rsidR="009F69C2" w:rsidRPr="005B0910" w:rsidRDefault="009F69C2" w:rsidP="009F69C2">
      <w:pPr>
        <w:pBdr>
          <w:top w:val="nil"/>
          <w:left w:val="nil"/>
          <w:bottom w:val="nil"/>
          <w:right w:val="nil"/>
          <w:between w:val="nil"/>
          <w:bar w:val="nil"/>
        </w:pBdr>
        <w:spacing w:before="160" w:after="160"/>
        <w:rPr>
          <w:rFonts w:eastAsia="Arial Unicode MS" w:cs="Arial Unicode MS"/>
          <w:color w:val="000000"/>
          <w:u w:color="000000"/>
          <w:bdr w:val="nil"/>
          <w:lang w:val="en-US" w:eastAsia="en-GB"/>
        </w:rPr>
      </w:pPr>
      <w:proofErr w:type="gramStart"/>
      <w:r w:rsidRPr="005B0910">
        <w:rPr>
          <w:rFonts w:eastAsia="Arial Unicode MS" w:cs="Arial Unicode MS"/>
          <w:color w:val="000000"/>
          <w:u w:color="000000"/>
          <w:bdr w:val="nil"/>
          <w:lang w:val="en-US" w:eastAsia="en-GB"/>
        </w:rPr>
        <w:t>However</w:t>
      </w:r>
      <w:proofErr w:type="gramEnd"/>
      <w:r w:rsidRPr="005B0910">
        <w:rPr>
          <w:rFonts w:eastAsia="Arial Unicode MS" w:cs="Arial Unicode MS"/>
          <w:color w:val="000000"/>
          <w:u w:color="000000"/>
          <w:bdr w:val="nil"/>
          <w:lang w:val="en-US" w:eastAsia="en-GB"/>
        </w:rPr>
        <w:t xml:space="preserve"> you phrase the final assignment sections initially, you may end up rewriting them completely several times before you are happy with it. This is normal and part of the challenge of designing a course. </w:t>
      </w:r>
    </w:p>
    <w:p w14:paraId="788412F4" w14:textId="77777777" w:rsidR="0053276E" w:rsidRDefault="0053276E" w:rsidP="0053276E">
      <w:pPr>
        <w:spacing w:before="0" w:after="0"/>
        <w:jc w:val="left"/>
        <w:rPr>
          <w:rFonts w:eastAsia="Arial Unicode MS" w:cstheme="majorBidi"/>
          <w:b/>
          <w:bCs/>
          <w:color w:val="000000" w:themeColor="background1"/>
          <w:sz w:val="28"/>
          <w:szCs w:val="26"/>
          <w:u w:color="22193B"/>
          <w:bdr w:val="nil"/>
          <w:lang w:val="en-US" w:eastAsia="en-GB"/>
        </w:rPr>
      </w:pPr>
      <w:r w:rsidRPr="00BA7E71">
        <w:rPr>
          <w:rFonts w:eastAsia="Arial Unicode MS" w:cstheme="majorBidi"/>
          <w:b/>
          <w:bCs/>
          <w:color w:val="000000" w:themeColor="background1"/>
          <w:sz w:val="28"/>
          <w:szCs w:val="26"/>
          <w:u w:color="22193B"/>
          <w:bdr w:val="nil"/>
          <w:lang w:val="en-US" w:eastAsia="en-GB"/>
        </w:rPr>
        <w:t xml:space="preserve">Example final assignment: </w:t>
      </w:r>
    </w:p>
    <w:p w14:paraId="7DD82448" w14:textId="66387BB9" w:rsidR="0053276E" w:rsidRDefault="0053276E" w:rsidP="0053276E">
      <w:pPr>
        <w:spacing w:before="0" w:after="0"/>
        <w:jc w:val="left"/>
        <w:rPr>
          <w:rFonts w:eastAsia="Arial Unicode MS" w:cstheme="majorBidi"/>
          <w:b/>
          <w:bCs/>
          <w:color w:val="000000" w:themeColor="background1"/>
          <w:sz w:val="24"/>
          <w:szCs w:val="24"/>
          <w:u w:color="22193B"/>
          <w:bdr w:val="nil"/>
          <w:lang w:val="en-US" w:eastAsia="en-GB"/>
        </w:rPr>
      </w:pPr>
      <w:r w:rsidRPr="00F4777D">
        <w:rPr>
          <w:rFonts w:eastAsia="Arial Unicode MS" w:cstheme="majorBidi"/>
          <w:b/>
          <w:bCs/>
          <w:color w:val="000000" w:themeColor="background1"/>
          <w:sz w:val="24"/>
          <w:szCs w:val="24"/>
          <w:u w:color="22193B"/>
          <w:bdr w:val="nil"/>
          <w:lang w:val="en-US" w:eastAsia="en-GB"/>
        </w:rPr>
        <w:t xml:space="preserve">This final assignment consisted of both a problem set and a </w:t>
      </w:r>
      <w:r>
        <w:rPr>
          <w:rFonts w:eastAsia="Arial Unicode MS" w:cstheme="majorBidi"/>
          <w:b/>
          <w:bCs/>
          <w:color w:val="000000" w:themeColor="background1"/>
          <w:sz w:val="24"/>
          <w:szCs w:val="24"/>
          <w:u w:color="22193B"/>
          <w:bdr w:val="nil"/>
          <w:lang w:val="en-US" w:eastAsia="en-GB"/>
        </w:rPr>
        <w:t>research</w:t>
      </w:r>
      <w:r w:rsidRPr="00F4777D">
        <w:rPr>
          <w:rFonts w:eastAsia="Arial Unicode MS" w:cstheme="majorBidi"/>
          <w:b/>
          <w:bCs/>
          <w:color w:val="000000" w:themeColor="background1"/>
          <w:sz w:val="24"/>
          <w:szCs w:val="24"/>
          <w:u w:color="22193B"/>
          <w:bdr w:val="nil"/>
          <w:lang w:val="en-US" w:eastAsia="en-GB"/>
        </w:rPr>
        <w:t xml:space="preserve"> question. Below is a section of the problem set and the essay question. </w:t>
      </w:r>
    </w:p>
    <w:p w14:paraId="67F4D1EB" w14:textId="77777777" w:rsidR="0053276E" w:rsidRPr="00F4777D" w:rsidRDefault="0053276E" w:rsidP="0053276E">
      <w:pPr>
        <w:spacing w:before="0" w:after="0"/>
        <w:jc w:val="left"/>
        <w:rPr>
          <w:rFonts w:eastAsia="Arial Unicode MS" w:cstheme="majorBidi"/>
          <w:b/>
          <w:bCs/>
          <w:color w:val="000000" w:themeColor="background1"/>
          <w:sz w:val="24"/>
          <w:szCs w:val="24"/>
          <w:u w:color="22193B"/>
          <w:bdr w:val="nil"/>
          <w:lang w:val="en-US" w:eastAsia="en-GB"/>
        </w:rPr>
      </w:pPr>
    </w:p>
    <w:tbl>
      <w:tblPr>
        <w:tblW w:w="0" w:type="auto"/>
        <w:tblInd w:w="-10" w:type="dxa"/>
        <w:tblBorders>
          <w:top w:val="single" w:sz="36" w:space="0" w:color="32B996" w:themeColor="accent3"/>
          <w:left w:val="single" w:sz="36" w:space="0" w:color="32B996" w:themeColor="accent3"/>
          <w:bottom w:val="single" w:sz="36" w:space="0" w:color="32B996" w:themeColor="accent3"/>
          <w:right w:val="single" w:sz="36" w:space="0" w:color="32B996" w:themeColor="accent3"/>
          <w:insideH w:val="single" w:sz="36" w:space="0" w:color="32B996" w:themeColor="accent3"/>
          <w:insideV w:val="single" w:sz="36" w:space="0" w:color="32B996" w:themeColor="accent3"/>
        </w:tblBorders>
        <w:tblLayout w:type="fixed"/>
        <w:tblLook w:val="0000" w:firstRow="0" w:lastRow="0" w:firstColumn="0" w:lastColumn="0" w:noHBand="0" w:noVBand="0"/>
      </w:tblPr>
      <w:tblGrid>
        <w:gridCol w:w="9808"/>
      </w:tblGrid>
      <w:tr w:rsidR="0053276E" w:rsidRPr="001B3E77" w14:paraId="459F2787" w14:textId="77777777" w:rsidTr="00724CB8">
        <w:trPr>
          <w:trHeight w:val="1166"/>
        </w:trPr>
        <w:tc>
          <w:tcPr>
            <w:tcW w:w="9808" w:type="dxa"/>
            <w:shd w:val="clear" w:color="auto" w:fill="F2F2F2" w:themeFill="background2" w:themeFillShade="F2"/>
          </w:tcPr>
          <w:p w14:paraId="362616A3" w14:textId="77777777" w:rsidR="0053276E" w:rsidRPr="003B1532" w:rsidRDefault="0053276E" w:rsidP="000B0AFC">
            <w:pPr>
              <w:rPr>
                <w:rFonts w:eastAsia="Calibri" w:cs="Times New Roman"/>
                <w:b/>
                <w:color w:val="000000"/>
              </w:rPr>
            </w:pPr>
            <w:r w:rsidRPr="003B1532">
              <w:rPr>
                <w:rFonts w:eastAsia="Calibri" w:cs="Times New Roman"/>
                <w:b/>
                <w:color w:val="000000"/>
              </w:rPr>
              <w:t xml:space="preserve">Final assignment </w:t>
            </w:r>
            <w:r>
              <w:rPr>
                <w:rFonts w:eastAsia="Calibri" w:cs="Times New Roman"/>
                <w:b/>
                <w:color w:val="000000"/>
              </w:rPr>
              <w:t>problem set (50 Marks)</w:t>
            </w:r>
          </w:p>
          <w:p w14:paraId="6E3F4520" w14:textId="77777777" w:rsidR="0053276E" w:rsidRDefault="0053276E" w:rsidP="000B0AFC">
            <w:pPr>
              <w:rPr>
                <w:rFonts w:eastAsia="Calibri" w:cs="Times New Roman"/>
                <w:color w:val="000000"/>
              </w:rPr>
            </w:pPr>
            <w:r>
              <w:rPr>
                <w:rFonts w:eastAsia="Calibri" w:cs="Times New Roman"/>
                <w:color w:val="000000"/>
              </w:rPr>
              <w:t xml:space="preserve">Jane wants to design an endoscope that will help her with diagnosing breast cancer. </w:t>
            </w:r>
            <w:proofErr w:type="spellStart"/>
            <w:r>
              <w:rPr>
                <w:rFonts w:eastAsia="Calibri" w:cs="Times New Roman"/>
                <w:color w:val="000000"/>
              </w:rPr>
              <w:t>S he</w:t>
            </w:r>
            <w:proofErr w:type="spellEnd"/>
            <w:r>
              <w:rPr>
                <w:rFonts w:eastAsia="Calibri" w:cs="Times New Roman"/>
                <w:color w:val="000000"/>
              </w:rPr>
              <w:t xml:space="preserve"> knows that she wants a resolution of at least 2 µm (2 µm or less) to be able to accurately determine the boundaries between healthy and cancerous tissue. She plans to start by building her endoscope with bulk lenses.  She plans on using an imaging technique called autofluorescence imaging, which is a fluorescence microscopy technique. </w:t>
            </w:r>
            <w:proofErr w:type="gramStart"/>
            <w:r>
              <w:rPr>
                <w:rFonts w:eastAsia="Calibri" w:cs="Times New Roman"/>
                <w:color w:val="000000"/>
              </w:rPr>
              <w:t>Autofluorescence  relies</w:t>
            </w:r>
            <w:proofErr w:type="gramEnd"/>
            <w:r>
              <w:rPr>
                <w:rFonts w:eastAsia="Calibri" w:cs="Times New Roman"/>
                <w:color w:val="000000"/>
              </w:rPr>
              <w:t xml:space="preserve"> on substances that naturally exist in the body and fluoresce when exposed to a certain wavelength of light. The substance that Jane wants to excite is sensitive to light of 532nm. The endoscope will be composed of two lenses: L1 will collimate a beam coming from an optical fibre and L2 will focus the beam to the desired spot size when it exits the endoscope.</w:t>
            </w:r>
          </w:p>
          <w:p w14:paraId="0C4BDBA2" w14:textId="77777777" w:rsidR="0053276E" w:rsidRPr="00C7730B" w:rsidRDefault="0053276E" w:rsidP="00FF1976">
            <w:pPr>
              <w:pStyle w:val="ListParagraph"/>
              <w:numPr>
                <w:ilvl w:val="0"/>
                <w:numId w:val="28"/>
              </w:numPr>
              <w:rPr>
                <w:rFonts w:eastAsia="Calibri" w:cs="Times New Roman"/>
                <w:color w:val="000000"/>
              </w:rPr>
            </w:pPr>
            <w:r>
              <w:rPr>
                <w:rFonts w:eastAsia="Calibri" w:cs="Times New Roman"/>
                <w:color w:val="000000"/>
              </w:rPr>
              <w:t xml:space="preserve">Is 532 nm light visible? If so, what colour is it? What is the frequency of 532nm light? </w:t>
            </w:r>
            <w:r>
              <w:rPr>
                <w:rFonts w:eastAsia="Calibri" w:cs="Times New Roman"/>
                <w:b/>
                <w:bCs/>
                <w:color w:val="000000"/>
              </w:rPr>
              <w:t>(3 Marks)</w:t>
            </w:r>
          </w:p>
          <w:p w14:paraId="553584D5" w14:textId="77777777" w:rsidR="0053276E" w:rsidRDefault="0053276E" w:rsidP="00FF1976">
            <w:pPr>
              <w:pStyle w:val="ListParagraph"/>
              <w:numPr>
                <w:ilvl w:val="0"/>
                <w:numId w:val="28"/>
              </w:numPr>
              <w:spacing w:before="0"/>
              <w:rPr>
                <w:rFonts w:eastAsia="Calibri" w:cs="Times New Roman"/>
                <w:color w:val="000000"/>
              </w:rPr>
            </w:pPr>
            <w:proofErr w:type="gramStart"/>
            <w:r>
              <w:rPr>
                <w:rFonts w:eastAsia="Calibri" w:cs="Times New Roman"/>
                <w:color w:val="000000"/>
              </w:rPr>
              <w:t>In order to</w:t>
            </w:r>
            <w:proofErr w:type="gramEnd"/>
            <w:r>
              <w:rPr>
                <w:rFonts w:eastAsia="Calibri" w:cs="Times New Roman"/>
                <w:color w:val="000000"/>
              </w:rPr>
              <w:t xml:space="preserve"> achieve a spot size of 2 µm, what will be the required numerical aperture of L2? You can round your answer to 2 decimal points </w:t>
            </w:r>
            <w:r>
              <w:rPr>
                <w:rFonts w:eastAsia="Calibri" w:cs="Times New Roman"/>
                <w:b/>
                <w:bCs/>
                <w:color w:val="000000"/>
              </w:rPr>
              <w:t>(3 Marks)</w:t>
            </w:r>
          </w:p>
          <w:p w14:paraId="0135B4F4" w14:textId="77777777" w:rsidR="0053276E" w:rsidRDefault="0053276E" w:rsidP="00FF1976">
            <w:pPr>
              <w:pStyle w:val="ListParagraph"/>
              <w:numPr>
                <w:ilvl w:val="0"/>
                <w:numId w:val="28"/>
              </w:numPr>
              <w:spacing w:before="0"/>
              <w:rPr>
                <w:rFonts w:eastAsia="Calibri" w:cs="Times New Roman"/>
                <w:color w:val="000000"/>
              </w:rPr>
            </w:pPr>
            <w:r>
              <w:rPr>
                <w:rFonts w:eastAsia="Calibri" w:cs="Times New Roman"/>
                <w:color w:val="000000"/>
              </w:rPr>
              <w:t xml:space="preserve">What will be the depth of field images acquired with this endoscope? </w:t>
            </w:r>
            <w:r>
              <w:rPr>
                <w:rFonts w:eastAsia="Calibri" w:cs="Times New Roman"/>
                <w:b/>
                <w:bCs/>
                <w:color w:val="000000"/>
              </w:rPr>
              <w:t>(3 Marks)</w:t>
            </w:r>
          </w:p>
          <w:p w14:paraId="046B9264" w14:textId="77777777" w:rsidR="0053276E" w:rsidRDefault="0053276E" w:rsidP="00FF1976">
            <w:pPr>
              <w:pStyle w:val="ListParagraph"/>
              <w:numPr>
                <w:ilvl w:val="0"/>
                <w:numId w:val="28"/>
              </w:numPr>
              <w:spacing w:before="0"/>
              <w:rPr>
                <w:rFonts w:eastAsia="Calibri" w:cs="Times New Roman"/>
                <w:color w:val="000000"/>
              </w:rPr>
            </w:pPr>
            <w:r>
              <w:rPr>
                <w:rFonts w:eastAsia="Calibri" w:cs="Times New Roman"/>
                <w:color w:val="000000"/>
              </w:rPr>
              <w:lastRenderedPageBreak/>
              <w:t xml:space="preserve">Jane would like the beam to have a diameter of 200 µm in the collimated region. What should be the focal length of L2? Note that the beam is focusing </w:t>
            </w:r>
            <w:proofErr w:type="gramStart"/>
            <w:r>
              <w:rPr>
                <w:rFonts w:eastAsia="Calibri" w:cs="Times New Roman"/>
                <w:color w:val="000000"/>
              </w:rPr>
              <w:t>in</w:t>
            </w:r>
            <w:proofErr w:type="gramEnd"/>
            <w:r>
              <w:rPr>
                <w:rFonts w:eastAsia="Calibri" w:cs="Times New Roman"/>
                <w:color w:val="000000"/>
              </w:rPr>
              <w:t xml:space="preserve"> air, and the index of refraction for air is 1. </w:t>
            </w:r>
            <w:r>
              <w:rPr>
                <w:rFonts w:eastAsia="Calibri" w:cs="Times New Roman"/>
                <w:b/>
                <w:bCs/>
                <w:color w:val="000000"/>
              </w:rPr>
              <w:t>(4 Marks)</w:t>
            </w:r>
          </w:p>
          <w:p w14:paraId="2DDBBE14" w14:textId="77777777" w:rsidR="0053276E" w:rsidRPr="0010199B" w:rsidRDefault="0053276E" w:rsidP="00FF1976">
            <w:pPr>
              <w:pStyle w:val="ListParagraph"/>
              <w:numPr>
                <w:ilvl w:val="0"/>
                <w:numId w:val="28"/>
              </w:numPr>
              <w:spacing w:before="0"/>
              <w:rPr>
                <w:rFonts w:eastAsia="Calibri" w:cs="Times New Roman"/>
                <w:color w:val="000000"/>
              </w:rPr>
            </w:pPr>
            <w:r>
              <w:rPr>
                <w:rFonts w:eastAsia="Calibri" w:cs="Times New Roman"/>
                <w:color w:val="000000"/>
              </w:rPr>
              <w:t xml:space="preserve">To deliver light to her endoscope, Jane will be using optical fibre. The beam coming out of the fibre has a diameter of 50 µm and a numerical aperture of 0.22.  What will be the angle of divergence of the light exciting this fibre? Remember that the index of refraction for air is 1. You may give your answer in radians or degrees. </w:t>
            </w:r>
            <w:r>
              <w:rPr>
                <w:rFonts w:eastAsia="Calibri" w:cs="Times New Roman"/>
                <w:b/>
                <w:bCs/>
                <w:color w:val="000000"/>
              </w:rPr>
              <w:t>(3 Marks)</w:t>
            </w:r>
          </w:p>
          <w:p w14:paraId="6217C9A2" w14:textId="77777777" w:rsidR="0053276E" w:rsidRPr="0010199B" w:rsidRDefault="0053276E" w:rsidP="00FF1976">
            <w:pPr>
              <w:pStyle w:val="ListParagraph"/>
              <w:numPr>
                <w:ilvl w:val="0"/>
                <w:numId w:val="28"/>
              </w:numPr>
              <w:spacing w:before="0"/>
              <w:rPr>
                <w:rFonts w:eastAsia="Calibri" w:cs="Times New Roman"/>
                <w:color w:val="000000"/>
              </w:rPr>
            </w:pPr>
            <w:r w:rsidRPr="0010199B">
              <w:rPr>
                <w:rFonts w:eastAsia="Calibri" w:cs="Times New Roman"/>
                <w:color w:val="000000"/>
              </w:rPr>
              <w:t xml:space="preserve">How far should L1 be placed from the end of the fibre to allow the beam to expand to a diameter of 200 µm? You can round your answer to the nearest whole number. What should be the focal length of L2 so that it will collimate the light coming from the fibre? Why? </w:t>
            </w:r>
            <w:r w:rsidRPr="0010199B">
              <w:rPr>
                <w:rFonts w:eastAsia="Calibri" w:cs="Times New Roman"/>
                <w:b/>
                <w:bCs/>
                <w:color w:val="000000"/>
              </w:rPr>
              <w:t>(5 Marks)</w:t>
            </w:r>
          </w:p>
        </w:tc>
      </w:tr>
      <w:tr w:rsidR="0053276E" w:rsidRPr="001B3E77" w14:paraId="0B3BC8DE" w14:textId="77777777" w:rsidTr="00724CB8">
        <w:trPr>
          <w:trHeight w:val="3910"/>
        </w:trPr>
        <w:tc>
          <w:tcPr>
            <w:tcW w:w="9808" w:type="dxa"/>
            <w:shd w:val="clear" w:color="auto" w:fill="F2F2F2" w:themeFill="background2" w:themeFillShade="F2"/>
          </w:tcPr>
          <w:p w14:paraId="05BC35C5" w14:textId="77777777" w:rsidR="0053276E" w:rsidRDefault="0053276E" w:rsidP="000B0AFC">
            <w:pPr>
              <w:rPr>
                <w:rFonts w:eastAsia="Calibri" w:cs="Times New Roman"/>
                <w:b/>
                <w:color w:val="000000"/>
              </w:rPr>
            </w:pPr>
            <w:r>
              <w:rPr>
                <w:rFonts w:eastAsia="Calibri" w:cs="Times New Roman"/>
                <w:b/>
                <w:color w:val="000000"/>
              </w:rPr>
              <w:lastRenderedPageBreak/>
              <w:t>Final research question (50 Marks)</w:t>
            </w:r>
          </w:p>
          <w:p w14:paraId="2067843C" w14:textId="2FF93880" w:rsidR="0053276E" w:rsidRDefault="0053276E" w:rsidP="000B0AFC">
            <w:pPr>
              <w:rPr>
                <w:rFonts w:eastAsia="Calibri" w:cs="Times New Roman"/>
                <w:bCs/>
                <w:color w:val="000000"/>
              </w:rPr>
            </w:pPr>
            <w:r>
              <w:rPr>
                <w:rFonts w:eastAsia="Calibri" w:cs="Times New Roman"/>
                <w:bCs/>
                <w:color w:val="000000"/>
              </w:rPr>
              <w:t>Explain how endoscopes ca</w:t>
            </w:r>
            <w:r w:rsidR="00795469">
              <w:rPr>
                <w:rFonts w:eastAsia="Calibri" w:cs="Times New Roman"/>
                <w:bCs/>
                <w:color w:val="000000"/>
              </w:rPr>
              <w:t>n</w:t>
            </w:r>
            <w:r>
              <w:rPr>
                <w:rFonts w:eastAsia="Calibri" w:cs="Times New Roman"/>
                <w:bCs/>
                <w:color w:val="000000"/>
              </w:rPr>
              <w:t xml:space="preserve"> be designed for a specific application and why this is important (1000 words)</w:t>
            </w:r>
          </w:p>
          <w:p w14:paraId="3E48B814" w14:textId="77777777" w:rsidR="0053276E" w:rsidRDefault="0053276E" w:rsidP="00FF1976">
            <w:pPr>
              <w:pStyle w:val="ListParagraph"/>
              <w:numPr>
                <w:ilvl w:val="0"/>
                <w:numId w:val="29"/>
              </w:numPr>
              <w:rPr>
                <w:rFonts w:eastAsia="Calibri" w:cs="Times New Roman"/>
                <w:bCs/>
                <w:color w:val="000000"/>
              </w:rPr>
            </w:pPr>
            <w:r>
              <w:rPr>
                <w:rFonts w:eastAsia="Calibri" w:cs="Times New Roman"/>
                <w:bCs/>
                <w:color w:val="000000"/>
              </w:rPr>
              <w:t xml:space="preserve">Describe what an endoscope is and discuss the advantages and disadvantages compared with using a table-top </w:t>
            </w:r>
            <w:proofErr w:type="gramStart"/>
            <w:r>
              <w:rPr>
                <w:rFonts w:eastAsia="Calibri" w:cs="Times New Roman"/>
                <w:bCs/>
                <w:color w:val="000000"/>
              </w:rPr>
              <w:t>microscope</w:t>
            </w:r>
            <w:proofErr w:type="gramEnd"/>
          </w:p>
          <w:p w14:paraId="06CABFA5" w14:textId="77777777" w:rsidR="0053276E" w:rsidRDefault="0053276E" w:rsidP="00FF1976">
            <w:pPr>
              <w:pStyle w:val="ListParagraph"/>
              <w:numPr>
                <w:ilvl w:val="0"/>
                <w:numId w:val="29"/>
              </w:numPr>
              <w:rPr>
                <w:rFonts w:eastAsia="Calibri" w:cs="Times New Roman"/>
                <w:bCs/>
                <w:color w:val="000000"/>
              </w:rPr>
            </w:pPr>
            <w:r>
              <w:rPr>
                <w:rFonts w:eastAsia="Calibri" w:cs="Times New Roman"/>
                <w:bCs/>
                <w:color w:val="000000"/>
              </w:rPr>
              <w:t>Are endoscopes useful for medical diagnosis? How?</w:t>
            </w:r>
          </w:p>
          <w:p w14:paraId="455B6286" w14:textId="77777777" w:rsidR="0053276E" w:rsidRDefault="0053276E" w:rsidP="00FF1976">
            <w:pPr>
              <w:pStyle w:val="ListParagraph"/>
              <w:numPr>
                <w:ilvl w:val="0"/>
                <w:numId w:val="29"/>
              </w:numPr>
              <w:rPr>
                <w:rFonts w:eastAsia="Calibri" w:cs="Times New Roman"/>
                <w:bCs/>
                <w:color w:val="000000"/>
              </w:rPr>
            </w:pPr>
            <w:r>
              <w:rPr>
                <w:rFonts w:eastAsia="Calibri" w:cs="Times New Roman"/>
                <w:bCs/>
                <w:color w:val="000000"/>
              </w:rPr>
              <w:t xml:space="preserve">What criteria are important to consider when choosing the right tool for the job? Why? You should discuss the choice of imaging technique, </w:t>
            </w:r>
            <w:proofErr w:type="gramStart"/>
            <w:r>
              <w:rPr>
                <w:rFonts w:eastAsia="Calibri" w:cs="Times New Roman"/>
                <w:bCs/>
                <w:color w:val="000000"/>
              </w:rPr>
              <w:t>contrast</w:t>
            </w:r>
            <w:proofErr w:type="gramEnd"/>
            <w:r>
              <w:rPr>
                <w:rFonts w:eastAsia="Calibri" w:cs="Times New Roman"/>
                <w:bCs/>
                <w:color w:val="000000"/>
              </w:rPr>
              <w:t xml:space="preserve"> and resolution appropriate for a specific application.  You should also mention any trade-offs in design choices; for example: how does numerical aperture link to probe size and resolution?</w:t>
            </w:r>
          </w:p>
          <w:p w14:paraId="2B26D165" w14:textId="0723344D" w:rsidR="00513C02" w:rsidRPr="00513C02" w:rsidRDefault="00513C02" w:rsidP="00513C02">
            <w:pPr>
              <w:rPr>
                <w:rFonts w:eastAsia="Calibri" w:cs="Times New Roman"/>
                <w:bCs/>
                <w:color w:val="000000"/>
              </w:rPr>
            </w:pPr>
            <w:proofErr w:type="spellStart"/>
            <w:r>
              <w:rPr>
                <w:b/>
                <w:bCs/>
              </w:rPr>
              <w:t>G</w:t>
            </w:r>
            <w:r w:rsidR="005C6C0D">
              <w:rPr>
                <w:b/>
                <w:bCs/>
              </w:rPr>
              <w:t>avrielle</w:t>
            </w:r>
            <w:proofErr w:type="spellEnd"/>
            <w:r w:rsidR="005C6C0D">
              <w:rPr>
                <w:b/>
                <w:bCs/>
              </w:rPr>
              <w:t xml:space="preserve"> </w:t>
            </w:r>
            <w:proofErr w:type="spellStart"/>
            <w:r w:rsidR="005C6C0D">
              <w:rPr>
                <w:b/>
                <w:bCs/>
              </w:rPr>
              <w:t>Untracht</w:t>
            </w:r>
            <w:proofErr w:type="spellEnd"/>
            <w:r w:rsidRPr="00D92000">
              <w:rPr>
                <w:b/>
                <w:bCs/>
              </w:rPr>
              <w:t xml:space="preserve"> – </w:t>
            </w:r>
            <w:r w:rsidR="005C6C0D">
              <w:rPr>
                <w:b/>
                <w:bCs/>
              </w:rPr>
              <w:t>Seeing the Small with the Small: Designing Miniature Microscopes for Medical Imaging</w:t>
            </w:r>
          </w:p>
        </w:tc>
      </w:tr>
    </w:tbl>
    <w:p w14:paraId="448EB474" w14:textId="74F6B4CD" w:rsidR="004D670A" w:rsidRDefault="004D670A" w:rsidP="00AB619A">
      <w:pPr>
        <w:pStyle w:val="Heading1"/>
        <w:spacing w:before="0" w:line="360" w:lineRule="auto"/>
      </w:pPr>
    </w:p>
    <w:p w14:paraId="055FAE3C" w14:textId="41DF1EEF" w:rsidR="003B2375" w:rsidRDefault="003B2375" w:rsidP="003B2375">
      <w:pPr>
        <w:spacing w:before="0" w:after="0"/>
        <w:jc w:val="left"/>
        <w:rPr>
          <w:rFonts w:eastAsia="Arial Unicode MS" w:cstheme="majorBidi"/>
          <w:b/>
          <w:bCs/>
          <w:color w:val="000000" w:themeColor="background1"/>
          <w:sz w:val="28"/>
          <w:szCs w:val="26"/>
          <w:u w:color="22193B"/>
          <w:bdr w:val="nil"/>
          <w:lang w:val="en-US" w:eastAsia="en-GB"/>
        </w:rPr>
      </w:pPr>
      <w:r w:rsidRPr="00BA7E71">
        <w:rPr>
          <w:rFonts w:eastAsia="Arial Unicode MS" w:cstheme="majorBidi"/>
          <w:b/>
          <w:bCs/>
          <w:color w:val="000000" w:themeColor="background1"/>
          <w:sz w:val="28"/>
          <w:szCs w:val="26"/>
          <w:u w:color="22193B"/>
          <w:bdr w:val="nil"/>
          <w:lang w:val="en-US" w:eastAsia="en-GB"/>
        </w:rPr>
        <w:t>Example final assignment</w:t>
      </w:r>
      <w:r>
        <w:rPr>
          <w:rFonts w:eastAsia="Arial Unicode MS" w:cstheme="majorBidi"/>
          <w:b/>
          <w:bCs/>
          <w:color w:val="000000" w:themeColor="background1"/>
          <w:sz w:val="28"/>
          <w:szCs w:val="26"/>
          <w:u w:color="22193B"/>
          <w:bdr w:val="nil"/>
          <w:lang w:val="en-US" w:eastAsia="en-GB"/>
        </w:rPr>
        <w:t xml:space="preserve"> 2</w:t>
      </w:r>
      <w:r w:rsidRPr="00BA7E71">
        <w:rPr>
          <w:rFonts w:eastAsia="Arial Unicode MS" w:cstheme="majorBidi"/>
          <w:b/>
          <w:bCs/>
          <w:color w:val="000000" w:themeColor="background1"/>
          <w:sz w:val="28"/>
          <w:szCs w:val="26"/>
          <w:u w:color="22193B"/>
          <w:bdr w:val="nil"/>
          <w:lang w:val="en-US" w:eastAsia="en-GB"/>
        </w:rPr>
        <w:t xml:space="preserve">: </w:t>
      </w:r>
    </w:p>
    <w:tbl>
      <w:tblPr>
        <w:tblW w:w="0" w:type="auto"/>
        <w:tblInd w:w="-10" w:type="dxa"/>
        <w:tblBorders>
          <w:top w:val="single" w:sz="36" w:space="0" w:color="32B996" w:themeColor="accent3"/>
          <w:left w:val="single" w:sz="36" w:space="0" w:color="32B996" w:themeColor="accent3"/>
          <w:bottom w:val="single" w:sz="36" w:space="0" w:color="32B996" w:themeColor="accent3"/>
          <w:right w:val="single" w:sz="36" w:space="0" w:color="32B996" w:themeColor="accent3"/>
          <w:insideH w:val="single" w:sz="36" w:space="0" w:color="32B996" w:themeColor="accent3"/>
          <w:insideV w:val="single" w:sz="36" w:space="0" w:color="32B996" w:themeColor="accent3"/>
        </w:tblBorders>
        <w:tblLayout w:type="fixed"/>
        <w:tblLook w:val="0000" w:firstRow="0" w:lastRow="0" w:firstColumn="0" w:lastColumn="0" w:noHBand="0" w:noVBand="0"/>
      </w:tblPr>
      <w:tblGrid>
        <w:gridCol w:w="9808"/>
      </w:tblGrid>
      <w:tr w:rsidR="004D670A" w:rsidRPr="001B3E77" w14:paraId="66B7E591" w14:textId="77777777" w:rsidTr="00724CB8">
        <w:trPr>
          <w:trHeight w:val="1166"/>
        </w:trPr>
        <w:tc>
          <w:tcPr>
            <w:tcW w:w="9808" w:type="dxa"/>
            <w:shd w:val="clear" w:color="auto" w:fill="F2F2F2" w:themeFill="background2" w:themeFillShade="F2"/>
          </w:tcPr>
          <w:p w14:paraId="2AD38193" w14:textId="77777777" w:rsidR="004D670A" w:rsidRPr="003B1532" w:rsidRDefault="004D670A" w:rsidP="00727D8A">
            <w:pPr>
              <w:rPr>
                <w:rFonts w:eastAsia="Calibri" w:cs="Times New Roman"/>
                <w:b/>
                <w:color w:val="000000"/>
              </w:rPr>
            </w:pPr>
            <w:r w:rsidRPr="003B1532">
              <w:rPr>
                <w:rFonts w:eastAsia="Calibri" w:cs="Times New Roman"/>
                <w:b/>
                <w:color w:val="000000"/>
              </w:rPr>
              <w:t xml:space="preserve">Final assignment </w:t>
            </w:r>
            <w:r>
              <w:rPr>
                <w:rFonts w:eastAsia="Calibri" w:cs="Times New Roman"/>
                <w:b/>
                <w:color w:val="000000"/>
              </w:rPr>
              <w:t>problem set (50 Marks)</w:t>
            </w:r>
          </w:p>
          <w:p w14:paraId="05CA6817" w14:textId="77777777" w:rsidR="0061784D" w:rsidRPr="003B2375" w:rsidRDefault="0061784D" w:rsidP="00AC1E90">
            <w:pPr>
              <w:spacing w:before="0"/>
              <w:rPr>
                <w:rFonts w:eastAsia="Calibri" w:cs="Times New Roman"/>
                <w:bCs/>
                <w:color w:val="000000"/>
                <w:szCs w:val="21"/>
              </w:rPr>
            </w:pPr>
            <w:r w:rsidRPr="003B2375">
              <w:rPr>
                <w:rFonts w:eastAsia="Calibri" w:cs="Times New Roman"/>
                <w:bCs/>
                <w:color w:val="000000"/>
                <w:szCs w:val="21"/>
              </w:rPr>
              <w:t xml:space="preserve">When attempting the problem set questions you should first establish what basic principle is involved. Write down any equation which you think will be relevant and clearly state the information you have available (which variables in your equation are known and which are unknown?). If you can’t see how you’re going to calculate the final answer, consider what you could calculate which might be a useful intermediate result. You can also start from the answer you want and work backwards. What intermediate result might be useful in helping you get to the final answer? By working forward from the </w:t>
            </w:r>
            <w:proofErr w:type="gramStart"/>
            <w:r w:rsidRPr="003B2375">
              <w:rPr>
                <w:rFonts w:eastAsia="Calibri" w:cs="Times New Roman"/>
                <w:bCs/>
                <w:color w:val="000000"/>
                <w:szCs w:val="21"/>
              </w:rPr>
              <w:t>information</w:t>
            </w:r>
            <w:proofErr w:type="gramEnd"/>
            <w:r w:rsidRPr="003B2375">
              <w:rPr>
                <w:rFonts w:eastAsia="Calibri" w:cs="Times New Roman"/>
                <w:bCs/>
                <w:color w:val="000000"/>
                <w:szCs w:val="21"/>
              </w:rPr>
              <w:t xml:space="preserve"> you have and backwards from the information you want you might be able to meet in the middle. </w:t>
            </w:r>
          </w:p>
          <w:p w14:paraId="24BBEC85" w14:textId="4AFC939A" w:rsidR="00844E13" w:rsidRPr="003B2375" w:rsidRDefault="0061784D" w:rsidP="00AC1E90">
            <w:pPr>
              <w:spacing w:before="0"/>
              <w:rPr>
                <w:rFonts w:eastAsia="Calibri" w:cs="Times New Roman"/>
                <w:bCs/>
                <w:color w:val="000000"/>
                <w:szCs w:val="21"/>
              </w:rPr>
            </w:pPr>
            <w:r w:rsidRPr="003B2375">
              <w:rPr>
                <w:rFonts w:eastAsia="Calibri" w:cs="Times New Roman"/>
                <w:bCs/>
                <w:color w:val="000000"/>
                <w:szCs w:val="21"/>
              </w:rPr>
              <w:t xml:space="preserve">Be careful with units. It’s always safer to first convert everything into SI units (m, Kg, s, J). This will give you an answer in SI units which you can then convert into a more convenient unit at the end of the question (for example if you’re talking about the lifetime of a star is it more sensible to talk about seconds or years?). Be careful when you consider reference frames. Which is the </w:t>
            </w:r>
            <w:r w:rsidRPr="003B2375">
              <w:rPr>
                <w:rFonts w:eastAsia="Calibri" w:cs="Times New Roman"/>
                <w:bCs/>
                <w:color w:val="000000"/>
                <w:szCs w:val="21"/>
              </w:rPr>
              <w:lastRenderedPageBreak/>
              <w:t>proper time, and which is the ‘dilated’ time?  Remember that marks are awarded for partial solutions so make sure you carefully show your working.</w:t>
            </w:r>
          </w:p>
          <w:p w14:paraId="586D6AAE" w14:textId="77777777" w:rsidR="00844E13" w:rsidRPr="003B2375" w:rsidRDefault="00844E13" w:rsidP="00FF1976">
            <w:pPr>
              <w:pStyle w:val="ListParagraph"/>
              <w:numPr>
                <w:ilvl w:val="0"/>
                <w:numId w:val="39"/>
              </w:numPr>
              <w:spacing w:before="0" w:after="0" w:line="240" w:lineRule="auto"/>
              <w:ind w:left="284" w:hanging="284"/>
              <w:contextualSpacing w:val="0"/>
              <w:jc w:val="left"/>
              <w:rPr>
                <w:szCs w:val="21"/>
              </w:rPr>
            </w:pPr>
            <w:r w:rsidRPr="003B2375">
              <w:rPr>
                <w:szCs w:val="21"/>
              </w:rPr>
              <w:t xml:space="preserve">Consider the transformation </w:t>
            </w:r>
            <m:oMath>
              <m:r>
                <w:rPr>
                  <w:rFonts w:ascii="Cambria Math" w:hAnsi="Cambria Math"/>
                  <w:szCs w:val="21"/>
                </w:rPr>
                <m:t>x</m:t>
              </m:r>
              <m:r>
                <m:rPr>
                  <m:sty m:val="p"/>
                </m:rPr>
                <w:rPr>
                  <w:rFonts w:ascii="Cambria Math" w:hAnsi="Cambria Math"/>
                  <w:szCs w:val="21"/>
                </w:rPr>
                <m:t>→</m:t>
              </m:r>
              <m:f>
                <m:fPr>
                  <m:ctrlPr>
                    <w:rPr>
                      <w:rFonts w:ascii="Cambria Math" w:hAnsi="Cambria Math"/>
                      <w:szCs w:val="21"/>
                    </w:rPr>
                  </m:ctrlPr>
                </m:fPr>
                <m:num>
                  <m:r>
                    <w:rPr>
                      <w:rFonts w:ascii="Cambria Math" w:hAnsi="Cambria Math"/>
                      <w:szCs w:val="21"/>
                    </w:rPr>
                    <m:t>1</m:t>
                  </m:r>
                  <m:ctrlPr>
                    <w:rPr>
                      <w:rFonts w:ascii="Cambria Math" w:hAnsi="Cambria Math"/>
                      <w:i/>
                      <w:szCs w:val="21"/>
                    </w:rPr>
                  </m:ctrlPr>
                </m:num>
                <m:den>
                  <m:r>
                    <w:rPr>
                      <w:rFonts w:ascii="Cambria Math" w:hAnsi="Cambria Math"/>
                      <w:szCs w:val="21"/>
                    </w:rPr>
                    <m:t>x</m:t>
                  </m:r>
                  <m:ctrlPr>
                    <w:rPr>
                      <w:rFonts w:ascii="Cambria Math" w:hAnsi="Cambria Math"/>
                      <w:i/>
                      <w:szCs w:val="21"/>
                    </w:rPr>
                  </m:ctrlPr>
                </m:den>
              </m:f>
            </m:oMath>
            <w:r w:rsidRPr="003B2375">
              <w:rPr>
                <w:szCs w:val="21"/>
              </w:rPr>
              <w:t xml:space="preserve"> (the transformation on numbers where each number is transformed into its reciprocal </w:t>
            </w:r>
            <w:proofErr w:type="gramStart"/>
            <w:r w:rsidRPr="003B2375">
              <w:rPr>
                <w:szCs w:val="21"/>
              </w:rPr>
              <w:t>e.g.</w:t>
            </w:r>
            <w:proofErr w:type="gramEnd"/>
            <w:r w:rsidRPr="003B2375">
              <w:rPr>
                <w:szCs w:val="21"/>
              </w:rPr>
              <w:t xml:space="preserve"> </w:t>
            </w:r>
            <m:oMath>
              <m:r>
                <w:rPr>
                  <w:rFonts w:ascii="Cambria Math" w:hAnsi="Cambria Math"/>
                  <w:szCs w:val="21"/>
                </w:rPr>
                <m:t>2</m:t>
              </m:r>
              <m:r>
                <m:rPr>
                  <m:sty m:val="p"/>
                </m:rPr>
                <w:rPr>
                  <w:rFonts w:ascii="Cambria Math" w:hAnsi="Cambria Math"/>
                  <w:szCs w:val="21"/>
                </w:rPr>
                <m:t>→</m:t>
              </m:r>
              <m:f>
                <m:fPr>
                  <m:ctrlPr>
                    <w:rPr>
                      <w:rFonts w:ascii="Cambria Math" w:hAnsi="Cambria Math"/>
                      <w:szCs w:val="21"/>
                    </w:rPr>
                  </m:ctrlPr>
                </m:fPr>
                <m:num>
                  <m:r>
                    <w:rPr>
                      <w:rFonts w:ascii="Cambria Math" w:hAnsi="Cambria Math"/>
                      <w:szCs w:val="21"/>
                    </w:rPr>
                    <m:t>1</m:t>
                  </m:r>
                  <m:ctrlPr>
                    <w:rPr>
                      <w:rFonts w:ascii="Cambria Math" w:hAnsi="Cambria Math"/>
                      <w:i/>
                      <w:szCs w:val="21"/>
                    </w:rPr>
                  </m:ctrlPr>
                </m:num>
                <m:den>
                  <m:r>
                    <w:rPr>
                      <w:rFonts w:ascii="Cambria Math" w:hAnsi="Cambria Math"/>
                      <w:szCs w:val="21"/>
                    </w:rPr>
                    <m:t>2</m:t>
                  </m:r>
                  <m:ctrlPr>
                    <w:rPr>
                      <w:rFonts w:ascii="Cambria Math" w:hAnsi="Cambria Math"/>
                      <w:i/>
                      <w:szCs w:val="21"/>
                    </w:rPr>
                  </m:ctrlPr>
                </m:den>
              </m:f>
            </m:oMath>
            <w:r w:rsidRPr="003B2375">
              <w:rPr>
                <w:szCs w:val="21"/>
              </w:rPr>
              <w:t xml:space="preserve"> , </w:t>
            </w:r>
            <m:oMath>
              <m:f>
                <m:fPr>
                  <m:ctrlPr>
                    <w:rPr>
                      <w:rFonts w:ascii="Cambria Math" w:hAnsi="Cambria Math"/>
                      <w:szCs w:val="21"/>
                    </w:rPr>
                  </m:ctrlPr>
                </m:fPr>
                <m:num>
                  <m:r>
                    <w:rPr>
                      <w:rFonts w:ascii="Cambria Math" w:hAnsi="Cambria Math"/>
                      <w:szCs w:val="21"/>
                    </w:rPr>
                    <m:t>2</m:t>
                  </m:r>
                  <m:ctrlPr>
                    <w:rPr>
                      <w:rFonts w:ascii="Cambria Math" w:hAnsi="Cambria Math"/>
                      <w:i/>
                      <w:szCs w:val="21"/>
                    </w:rPr>
                  </m:ctrlPr>
                </m:num>
                <m:den>
                  <m:r>
                    <w:rPr>
                      <w:rFonts w:ascii="Cambria Math" w:hAnsi="Cambria Math"/>
                      <w:szCs w:val="21"/>
                    </w:rPr>
                    <m:t>3</m:t>
                  </m:r>
                  <m:ctrlPr>
                    <w:rPr>
                      <w:rFonts w:ascii="Cambria Math" w:hAnsi="Cambria Math"/>
                      <w:i/>
                      <w:szCs w:val="21"/>
                    </w:rPr>
                  </m:ctrlPr>
                </m:den>
              </m:f>
              <m:r>
                <m:rPr>
                  <m:sty m:val="p"/>
                </m:rPr>
                <w:rPr>
                  <w:rFonts w:ascii="Cambria Math" w:hAnsi="Cambria Math"/>
                  <w:szCs w:val="21"/>
                </w:rPr>
                <m:t>→</m:t>
              </m:r>
              <m:f>
                <m:fPr>
                  <m:ctrlPr>
                    <w:rPr>
                      <w:rFonts w:ascii="Cambria Math" w:hAnsi="Cambria Math"/>
                      <w:szCs w:val="21"/>
                    </w:rPr>
                  </m:ctrlPr>
                </m:fPr>
                <m:num>
                  <m:r>
                    <w:rPr>
                      <w:rFonts w:ascii="Cambria Math" w:hAnsi="Cambria Math"/>
                      <w:szCs w:val="21"/>
                    </w:rPr>
                    <m:t>3</m:t>
                  </m:r>
                  <m:ctrlPr>
                    <w:rPr>
                      <w:rFonts w:ascii="Cambria Math" w:hAnsi="Cambria Math"/>
                      <w:i/>
                      <w:szCs w:val="21"/>
                    </w:rPr>
                  </m:ctrlPr>
                </m:num>
                <m:den>
                  <m:r>
                    <w:rPr>
                      <w:rFonts w:ascii="Cambria Math" w:hAnsi="Cambria Math"/>
                      <w:szCs w:val="21"/>
                    </w:rPr>
                    <m:t>2</m:t>
                  </m:r>
                  <m:ctrlPr>
                    <w:rPr>
                      <w:rFonts w:ascii="Cambria Math" w:hAnsi="Cambria Math"/>
                      <w:i/>
                      <w:szCs w:val="21"/>
                    </w:rPr>
                  </m:ctrlPr>
                </m:den>
              </m:f>
            </m:oMath>
            <w:r w:rsidRPr="003B2375">
              <w:rPr>
                <w:szCs w:val="21"/>
              </w:rPr>
              <w:t xml:space="preserve"> etc). Which number(s) if any would be unchanged by this transformation? Would you describe this as a continuous or discrete transformation? Is this transformation symmetric under addition? Is it symmetric under multiplication? (You can use examples or better still algebraic proof to justify your answer).</w:t>
            </w:r>
          </w:p>
          <w:p w14:paraId="78A2872C" w14:textId="77777777" w:rsidR="00844E13" w:rsidRPr="003B2375" w:rsidRDefault="00844E13" w:rsidP="00FF1976">
            <w:pPr>
              <w:pStyle w:val="ListParagraph"/>
              <w:numPr>
                <w:ilvl w:val="0"/>
                <w:numId w:val="39"/>
              </w:numPr>
              <w:spacing w:before="0" w:after="0" w:line="240" w:lineRule="auto"/>
              <w:ind w:left="284" w:hanging="284"/>
              <w:contextualSpacing w:val="0"/>
              <w:jc w:val="left"/>
              <w:rPr>
                <w:szCs w:val="21"/>
              </w:rPr>
            </w:pPr>
            <w:r w:rsidRPr="003B2375">
              <w:rPr>
                <w:szCs w:val="21"/>
              </w:rPr>
              <w:t xml:space="preserve">A spaceship travels past you at half the speed of light. When </w:t>
            </w:r>
            <w:proofErr w:type="gramStart"/>
            <w:r w:rsidRPr="003B2375">
              <w:rPr>
                <w:szCs w:val="21"/>
              </w:rPr>
              <w:t>a year has</w:t>
            </w:r>
            <w:proofErr w:type="gramEnd"/>
            <w:r w:rsidRPr="003B2375">
              <w:rPr>
                <w:szCs w:val="21"/>
              </w:rPr>
              <w:t xml:space="preserve"> passed on your spaceship how much time will you observe having passed on the moving spaceship?</w:t>
            </w:r>
          </w:p>
          <w:p w14:paraId="0E28ADC1" w14:textId="77777777" w:rsidR="00844E13" w:rsidRPr="003B2375" w:rsidRDefault="00844E13" w:rsidP="00FF1976">
            <w:pPr>
              <w:pStyle w:val="ListParagraph"/>
              <w:numPr>
                <w:ilvl w:val="0"/>
                <w:numId w:val="39"/>
              </w:numPr>
              <w:spacing w:before="0" w:after="0" w:line="240" w:lineRule="auto"/>
              <w:ind w:left="284" w:hanging="284"/>
              <w:contextualSpacing w:val="0"/>
              <w:jc w:val="left"/>
              <w:rPr>
                <w:szCs w:val="21"/>
              </w:rPr>
            </w:pPr>
            <w:r w:rsidRPr="003B2375">
              <w:rPr>
                <w:szCs w:val="21"/>
              </w:rPr>
              <w:t xml:space="preserve">A </w:t>
            </w:r>
            <m:oMath>
              <m:sSup>
                <m:sSupPr>
                  <m:ctrlPr>
                    <w:rPr>
                      <w:rFonts w:ascii="Cambria Math" w:hAnsi="Cambria Math"/>
                      <w:i/>
                      <w:szCs w:val="21"/>
                    </w:rPr>
                  </m:ctrlPr>
                </m:sSupPr>
                <m:e>
                  <m:r>
                    <m:rPr>
                      <m:sty m:val="p"/>
                    </m:rPr>
                    <w:rPr>
                      <w:rFonts w:ascii="Cambria Math" w:hAnsi="Cambria Math"/>
                      <w:szCs w:val="21"/>
                    </w:rPr>
                    <m:t>π</m:t>
                  </m:r>
                  <m:ctrlPr>
                    <w:rPr>
                      <w:rFonts w:ascii="Cambria Math" w:hAnsi="Cambria Math"/>
                      <w:szCs w:val="21"/>
                    </w:rPr>
                  </m:ctrlPr>
                </m:e>
                <m:sup>
                  <m:r>
                    <w:rPr>
                      <w:rFonts w:ascii="Cambria Math" w:hAnsi="Cambria Math"/>
                      <w:szCs w:val="21"/>
                    </w:rPr>
                    <m:t>0</m:t>
                  </m:r>
                </m:sup>
              </m:sSup>
            </m:oMath>
            <w:r w:rsidRPr="003B2375">
              <w:rPr>
                <w:szCs w:val="21"/>
              </w:rPr>
              <w:t xml:space="preserve"> particle has a lifetime of </w:t>
            </w:r>
            <m:oMath>
              <m:r>
                <w:rPr>
                  <w:rFonts w:ascii="Cambria Math" w:hAnsi="Cambria Math"/>
                  <w:szCs w:val="21"/>
                </w:rPr>
                <m:t>3</m:t>
              </m:r>
              <m:r>
                <m:rPr>
                  <m:sty m:val="p"/>
                </m:rPr>
                <w:rPr>
                  <w:rFonts w:ascii="Cambria Math" w:hAnsi="Cambria Math"/>
                  <w:szCs w:val="21"/>
                </w:rPr>
                <m:t>×</m:t>
              </m:r>
              <m:sSup>
                <m:sSupPr>
                  <m:ctrlPr>
                    <w:rPr>
                      <w:rFonts w:ascii="Cambria Math" w:hAnsi="Cambria Math"/>
                      <w:i/>
                      <w:szCs w:val="21"/>
                    </w:rPr>
                  </m:ctrlPr>
                </m:sSupPr>
                <m:e>
                  <m:r>
                    <w:rPr>
                      <w:rFonts w:ascii="Cambria Math" w:hAnsi="Cambria Math"/>
                      <w:szCs w:val="21"/>
                    </w:rPr>
                    <m:t>10</m:t>
                  </m:r>
                  <m:ctrlPr>
                    <w:rPr>
                      <w:rFonts w:ascii="Cambria Math" w:hAnsi="Cambria Math"/>
                      <w:szCs w:val="21"/>
                    </w:rPr>
                  </m:ctrlPr>
                </m:e>
                <m:sup>
                  <m:r>
                    <w:rPr>
                      <w:rFonts w:ascii="Cambria Math" w:hAnsi="Cambria Math"/>
                      <w:szCs w:val="21"/>
                    </w:rPr>
                    <m:t>-17</m:t>
                  </m:r>
                </m:sup>
              </m:sSup>
            </m:oMath>
            <w:r w:rsidRPr="003B2375">
              <w:rPr>
                <w:szCs w:val="21"/>
              </w:rPr>
              <w:t xml:space="preserve"> seconds. A physicist is attempting to observe the particle before it decays. The particle detector he is using has a spatial resolution of </w:t>
            </w:r>
            <m:oMath>
              <m:r>
                <w:rPr>
                  <w:rFonts w:ascii="Cambria Math" w:hAnsi="Cambria Math"/>
                  <w:szCs w:val="21"/>
                </w:rPr>
                <m:t>2</m:t>
              </m:r>
              <m:r>
                <m:rPr>
                  <m:sty m:val="p"/>
                </m:rPr>
                <w:rPr>
                  <w:rFonts w:ascii="Cambria Math" w:hAnsi="Cambria Math"/>
                  <w:szCs w:val="21"/>
                </w:rPr>
                <m:t>×</m:t>
              </m:r>
              <m:sSup>
                <m:sSupPr>
                  <m:ctrlPr>
                    <w:rPr>
                      <w:rFonts w:ascii="Cambria Math" w:hAnsi="Cambria Math"/>
                      <w:i/>
                      <w:szCs w:val="21"/>
                    </w:rPr>
                  </m:ctrlPr>
                </m:sSupPr>
                <m:e>
                  <m:r>
                    <w:rPr>
                      <w:rFonts w:ascii="Cambria Math" w:hAnsi="Cambria Math"/>
                      <w:szCs w:val="21"/>
                    </w:rPr>
                    <m:t>10</m:t>
                  </m:r>
                  <m:ctrlPr>
                    <w:rPr>
                      <w:rFonts w:ascii="Cambria Math" w:hAnsi="Cambria Math"/>
                      <w:szCs w:val="21"/>
                    </w:rPr>
                  </m:ctrlPr>
                </m:e>
                <m:sup>
                  <m:r>
                    <w:rPr>
                      <w:rFonts w:ascii="Cambria Math" w:hAnsi="Cambria Math"/>
                      <w:szCs w:val="21"/>
                    </w:rPr>
                    <m:t>-6</m:t>
                  </m:r>
                </m:sup>
              </m:sSup>
            </m:oMath>
            <w:r w:rsidRPr="003B2375">
              <w:rPr>
                <w:szCs w:val="21"/>
              </w:rPr>
              <w:t xml:space="preserve">m. (This means the detector cannot observe any particle which travels less than this distance before decaying). What is the minimum speed the particle must travel </w:t>
            </w:r>
            <w:proofErr w:type="gramStart"/>
            <w:r w:rsidRPr="003B2375">
              <w:rPr>
                <w:szCs w:val="21"/>
              </w:rPr>
              <w:t>in order to</w:t>
            </w:r>
            <w:proofErr w:type="gramEnd"/>
            <w:r w:rsidRPr="003B2375">
              <w:rPr>
                <w:szCs w:val="21"/>
              </w:rPr>
              <w:t xml:space="preserve"> be detectable?</w:t>
            </w:r>
          </w:p>
          <w:p w14:paraId="499E87E0" w14:textId="77777777" w:rsidR="00844E13" w:rsidRPr="003B2375" w:rsidRDefault="00844E13" w:rsidP="00FF1976">
            <w:pPr>
              <w:pStyle w:val="ListParagraph"/>
              <w:numPr>
                <w:ilvl w:val="0"/>
                <w:numId w:val="39"/>
              </w:numPr>
              <w:spacing w:before="0" w:after="0" w:line="240" w:lineRule="auto"/>
              <w:ind w:left="284" w:hanging="284"/>
              <w:contextualSpacing w:val="0"/>
              <w:jc w:val="left"/>
              <w:rPr>
                <w:szCs w:val="21"/>
              </w:rPr>
            </w:pPr>
            <w:r w:rsidRPr="003B2375">
              <w:rPr>
                <w:szCs w:val="21"/>
              </w:rPr>
              <w:t>A particle is observed moving at 99% of the speed of light. It travels 0.1m before decaying. What is its lifetime (in its own reference frame)?</w:t>
            </w:r>
          </w:p>
          <w:p w14:paraId="61CF7025" w14:textId="77777777" w:rsidR="00844E13" w:rsidRPr="003B2375" w:rsidRDefault="00844E13" w:rsidP="00FF1976">
            <w:pPr>
              <w:pStyle w:val="ListParagraph"/>
              <w:numPr>
                <w:ilvl w:val="0"/>
                <w:numId w:val="39"/>
              </w:numPr>
              <w:spacing w:before="0" w:after="0" w:line="240" w:lineRule="auto"/>
              <w:ind w:left="284" w:hanging="284"/>
              <w:contextualSpacing w:val="0"/>
              <w:jc w:val="left"/>
              <w:rPr>
                <w:szCs w:val="21"/>
              </w:rPr>
            </w:pPr>
            <w:r w:rsidRPr="003B2375">
              <w:rPr>
                <w:szCs w:val="21"/>
              </w:rPr>
              <w:t>Assuming that CPT is an exact symmetry of nature explain why a violation of CP symmetry implies a violation of T symmetry.</w:t>
            </w:r>
          </w:p>
          <w:p w14:paraId="6E0E1820" w14:textId="77777777" w:rsidR="00844E13" w:rsidRPr="003B2375" w:rsidRDefault="00844E13" w:rsidP="00FF1976">
            <w:pPr>
              <w:pStyle w:val="ListParagraph"/>
              <w:numPr>
                <w:ilvl w:val="0"/>
                <w:numId w:val="39"/>
              </w:numPr>
              <w:spacing w:before="0" w:after="0" w:line="240" w:lineRule="auto"/>
              <w:ind w:left="284" w:hanging="284"/>
              <w:contextualSpacing w:val="0"/>
              <w:jc w:val="left"/>
              <w:rPr>
                <w:szCs w:val="21"/>
              </w:rPr>
            </w:pPr>
            <w:r w:rsidRPr="003B2375">
              <w:rPr>
                <w:szCs w:val="21"/>
              </w:rPr>
              <w:t xml:space="preserve">The </w:t>
            </w:r>
            <m:oMath>
              <m:r>
                <m:rPr>
                  <m:sty m:val="p"/>
                </m:rPr>
                <w:rPr>
                  <w:rFonts w:ascii="Cambria Math" w:hAnsi="Cambria Math"/>
                  <w:szCs w:val="21"/>
                </w:rPr>
                <m:t>τ</m:t>
              </m:r>
            </m:oMath>
            <w:r w:rsidRPr="003B2375">
              <w:rPr>
                <w:szCs w:val="21"/>
              </w:rPr>
              <w:t xml:space="preserve"> particle (a particle </w:t>
            </w:r>
            <w:proofErr w:type="gramStart"/>
            <w:r w:rsidRPr="003B2375">
              <w:rPr>
                <w:szCs w:val="21"/>
              </w:rPr>
              <w:t>similar to</w:t>
            </w:r>
            <w:proofErr w:type="gramEnd"/>
            <w:r w:rsidRPr="003B2375">
              <w:rPr>
                <w:szCs w:val="21"/>
              </w:rPr>
              <w:t xml:space="preserve"> the electron and muon but thousands of times heavier) has a mass of </w:t>
            </w:r>
            <m:oMath>
              <m:r>
                <w:rPr>
                  <w:rFonts w:ascii="Cambria Math" w:hAnsi="Cambria Math"/>
                  <w:szCs w:val="21"/>
                </w:rPr>
                <m:t>3</m:t>
              </m:r>
              <m:r>
                <m:rPr>
                  <m:sty m:val="p"/>
                </m:rPr>
                <w:rPr>
                  <w:rFonts w:ascii="Cambria Math" w:hAnsi="Cambria Math"/>
                  <w:szCs w:val="21"/>
                </w:rPr>
                <m:t>×</m:t>
              </m:r>
              <m:sSup>
                <m:sSupPr>
                  <m:ctrlPr>
                    <w:rPr>
                      <w:rFonts w:ascii="Cambria Math" w:hAnsi="Cambria Math"/>
                      <w:i/>
                      <w:szCs w:val="21"/>
                    </w:rPr>
                  </m:ctrlPr>
                </m:sSupPr>
                <m:e>
                  <m:r>
                    <w:rPr>
                      <w:rFonts w:ascii="Cambria Math" w:hAnsi="Cambria Math"/>
                      <w:szCs w:val="21"/>
                    </w:rPr>
                    <m:t>10</m:t>
                  </m:r>
                  <m:ctrlPr>
                    <w:rPr>
                      <w:rFonts w:ascii="Cambria Math" w:hAnsi="Cambria Math"/>
                      <w:szCs w:val="21"/>
                    </w:rPr>
                  </m:ctrlPr>
                </m:e>
                <m:sup>
                  <m:r>
                    <w:rPr>
                      <w:rFonts w:ascii="Cambria Math" w:hAnsi="Cambria Math"/>
                      <w:szCs w:val="21"/>
                    </w:rPr>
                    <m:t>-29</m:t>
                  </m:r>
                </m:sup>
              </m:sSup>
            </m:oMath>
            <w:r w:rsidRPr="003B2375">
              <w:rPr>
                <w:szCs w:val="21"/>
              </w:rPr>
              <w:t>Kg. If this particle annihilates with its antiparticle how much energy will be released?</w:t>
            </w:r>
          </w:p>
          <w:p w14:paraId="2DC077EA" w14:textId="77777777" w:rsidR="00844E13" w:rsidRPr="003B2375" w:rsidRDefault="00844E13" w:rsidP="00FF1976">
            <w:pPr>
              <w:pStyle w:val="ListParagraph"/>
              <w:numPr>
                <w:ilvl w:val="0"/>
                <w:numId w:val="39"/>
              </w:numPr>
              <w:spacing w:before="0" w:after="0" w:line="240" w:lineRule="auto"/>
              <w:ind w:left="284" w:hanging="284"/>
              <w:contextualSpacing w:val="0"/>
              <w:jc w:val="left"/>
              <w:rPr>
                <w:szCs w:val="21"/>
              </w:rPr>
            </w:pPr>
            <w:r w:rsidRPr="003B2375">
              <w:rPr>
                <w:szCs w:val="21"/>
              </w:rPr>
              <w:t xml:space="preserve">During the ‘main sequence’ phase of a star’s lifetime the energy released by the star is due to the nuclear fusion of four hydrogen nuclei into a helium nucleus. The mass of the hydrogen nucleus is </w:t>
            </w:r>
            <m:oMath>
              <m:r>
                <w:rPr>
                  <w:rFonts w:ascii="Cambria Math" w:hAnsi="Cambria Math"/>
                  <w:szCs w:val="21"/>
                </w:rPr>
                <m:t>1.67</m:t>
              </m:r>
              <m:r>
                <m:rPr>
                  <m:sty m:val="p"/>
                </m:rPr>
                <w:rPr>
                  <w:rFonts w:ascii="Cambria Math" w:hAnsi="Cambria Math"/>
                  <w:szCs w:val="21"/>
                </w:rPr>
                <m:t>×</m:t>
              </m:r>
              <m:sSup>
                <m:sSupPr>
                  <m:ctrlPr>
                    <w:rPr>
                      <w:rFonts w:ascii="Cambria Math" w:hAnsi="Cambria Math"/>
                      <w:i/>
                      <w:szCs w:val="21"/>
                    </w:rPr>
                  </m:ctrlPr>
                </m:sSupPr>
                <m:e>
                  <m:r>
                    <w:rPr>
                      <w:rFonts w:ascii="Cambria Math" w:hAnsi="Cambria Math"/>
                      <w:szCs w:val="21"/>
                    </w:rPr>
                    <m:t>10</m:t>
                  </m:r>
                  <m:ctrlPr>
                    <w:rPr>
                      <w:rFonts w:ascii="Cambria Math" w:hAnsi="Cambria Math"/>
                      <w:szCs w:val="21"/>
                    </w:rPr>
                  </m:ctrlPr>
                </m:e>
                <m:sup>
                  <m:r>
                    <w:rPr>
                      <w:rFonts w:ascii="Cambria Math" w:hAnsi="Cambria Math"/>
                      <w:szCs w:val="21"/>
                    </w:rPr>
                    <m:t>-27</m:t>
                  </m:r>
                </m:sup>
              </m:sSup>
            </m:oMath>
            <w:r w:rsidRPr="003B2375">
              <w:rPr>
                <w:szCs w:val="21"/>
              </w:rPr>
              <w:t xml:space="preserve">Kg and the mass of a helium nucleus is </w:t>
            </w:r>
            <m:oMath>
              <m:r>
                <w:rPr>
                  <w:rFonts w:ascii="Cambria Math" w:hAnsi="Cambria Math"/>
                  <w:szCs w:val="21"/>
                </w:rPr>
                <m:t>6.64</m:t>
              </m:r>
              <m:r>
                <m:rPr>
                  <m:sty m:val="p"/>
                </m:rPr>
                <w:rPr>
                  <w:rFonts w:ascii="Cambria Math" w:hAnsi="Cambria Math"/>
                  <w:szCs w:val="21"/>
                </w:rPr>
                <m:t>×</m:t>
              </m:r>
              <m:sSup>
                <m:sSupPr>
                  <m:ctrlPr>
                    <w:rPr>
                      <w:rFonts w:ascii="Cambria Math" w:hAnsi="Cambria Math"/>
                      <w:i/>
                      <w:szCs w:val="21"/>
                    </w:rPr>
                  </m:ctrlPr>
                </m:sSupPr>
                <m:e>
                  <m:r>
                    <w:rPr>
                      <w:rFonts w:ascii="Cambria Math" w:hAnsi="Cambria Math"/>
                      <w:szCs w:val="21"/>
                    </w:rPr>
                    <m:t>10</m:t>
                  </m:r>
                  <m:ctrlPr>
                    <w:rPr>
                      <w:rFonts w:ascii="Cambria Math" w:hAnsi="Cambria Math"/>
                      <w:szCs w:val="21"/>
                    </w:rPr>
                  </m:ctrlPr>
                </m:e>
                <m:sup>
                  <m:r>
                    <w:rPr>
                      <w:rFonts w:ascii="Cambria Math" w:hAnsi="Cambria Math"/>
                      <w:szCs w:val="21"/>
                    </w:rPr>
                    <m:t>-27</m:t>
                  </m:r>
                </m:sup>
              </m:sSup>
            </m:oMath>
            <w:r w:rsidRPr="003B2375">
              <w:rPr>
                <w:szCs w:val="21"/>
              </w:rPr>
              <w:t xml:space="preserve">Kg. The power output of the sun is </w:t>
            </w:r>
            <m:oMath>
              <m:r>
                <w:rPr>
                  <w:rFonts w:ascii="Cambria Math" w:hAnsi="Cambria Math"/>
                  <w:szCs w:val="21"/>
                </w:rPr>
                <m:t>3.85</m:t>
              </m:r>
              <m:r>
                <m:rPr>
                  <m:sty m:val="p"/>
                </m:rPr>
                <w:rPr>
                  <w:rFonts w:ascii="Cambria Math" w:hAnsi="Cambria Math"/>
                  <w:szCs w:val="21"/>
                </w:rPr>
                <m:t>×</m:t>
              </m:r>
              <m:sSup>
                <m:sSupPr>
                  <m:ctrlPr>
                    <w:rPr>
                      <w:rFonts w:ascii="Cambria Math" w:hAnsi="Cambria Math"/>
                      <w:i/>
                      <w:szCs w:val="21"/>
                    </w:rPr>
                  </m:ctrlPr>
                </m:sSupPr>
                <m:e>
                  <m:r>
                    <w:rPr>
                      <w:rFonts w:ascii="Cambria Math" w:hAnsi="Cambria Math"/>
                      <w:szCs w:val="21"/>
                    </w:rPr>
                    <m:t>10</m:t>
                  </m:r>
                  <m:ctrlPr>
                    <w:rPr>
                      <w:rFonts w:ascii="Cambria Math" w:hAnsi="Cambria Math"/>
                      <w:szCs w:val="21"/>
                    </w:rPr>
                  </m:ctrlPr>
                </m:e>
                <m:sup>
                  <m:r>
                    <w:rPr>
                      <w:rFonts w:ascii="Cambria Math" w:hAnsi="Cambria Math"/>
                      <w:szCs w:val="21"/>
                    </w:rPr>
                    <m:t>26</m:t>
                  </m:r>
                </m:sup>
              </m:sSup>
            </m:oMath>
            <w:r w:rsidRPr="003B2375">
              <w:rPr>
                <w:szCs w:val="21"/>
              </w:rPr>
              <w:t xml:space="preserve">Watts (joules per second). Initially the sun had a mass of around </w:t>
            </w:r>
            <m:oMath>
              <m:r>
                <w:rPr>
                  <w:rFonts w:ascii="Cambria Math" w:hAnsi="Cambria Math"/>
                  <w:szCs w:val="21"/>
                </w:rPr>
                <m:t>2</m:t>
              </m:r>
              <m:r>
                <m:rPr>
                  <m:sty m:val="p"/>
                </m:rPr>
                <w:rPr>
                  <w:rFonts w:ascii="Cambria Math" w:hAnsi="Cambria Math"/>
                  <w:szCs w:val="21"/>
                </w:rPr>
                <m:t>×</m:t>
              </m:r>
              <m:sSup>
                <m:sSupPr>
                  <m:ctrlPr>
                    <w:rPr>
                      <w:rFonts w:ascii="Cambria Math" w:hAnsi="Cambria Math"/>
                      <w:i/>
                      <w:szCs w:val="21"/>
                    </w:rPr>
                  </m:ctrlPr>
                </m:sSupPr>
                <m:e>
                  <m:r>
                    <w:rPr>
                      <w:rFonts w:ascii="Cambria Math" w:hAnsi="Cambria Math"/>
                      <w:szCs w:val="21"/>
                    </w:rPr>
                    <m:t>10</m:t>
                  </m:r>
                </m:e>
                <m:sup>
                  <m:r>
                    <w:rPr>
                      <w:rFonts w:ascii="Cambria Math" w:hAnsi="Cambria Math"/>
                      <w:szCs w:val="21"/>
                    </w:rPr>
                    <m:t>30</m:t>
                  </m:r>
                </m:sup>
              </m:sSup>
            </m:oMath>
            <w:r w:rsidRPr="003B2375">
              <w:rPr>
                <w:szCs w:val="21"/>
              </w:rPr>
              <w:t>Kg and was composed mainly of hydrogen. Use this information to produce an estimate for how long the main sequence of the sun will last.</w:t>
            </w:r>
          </w:p>
          <w:p w14:paraId="0A5E84AC" w14:textId="77777777" w:rsidR="00844E13" w:rsidRDefault="00844E13" w:rsidP="00AC1E90">
            <w:pPr>
              <w:spacing w:before="0"/>
              <w:rPr>
                <w:szCs w:val="21"/>
                <w:shd w:val="clear" w:color="auto" w:fill="FAF9F8"/>
              </w:rPr>
            </w:pPr>
          </w:p>
          <w:p w14:paraId="235DF620" w14:textId="38662452" w:rsidR="003B2375" w:rsidRPr="003B2375" w:rsidRDefault="003B2375" w:rsidP="00AC1E90">
            <w:pPr>
              <w:spacing w:before="0"/>
              <w:rPr>
                <w:b/>
                <w:szCs w:val="21"/>
                <w:shd w:val="clear" w:color="auto" w:fill="FAF9F8"/>
              </w:rPr>
            </w:pPr>
            <w:r w:rsidRPr="003B2375">
              <w:rPr>
                <w:rFonts w:eastAsia="Calibri" w:cs="Times New Roman"/>
                <w:b/>
                <w:color w:val="000000"/>
                <w:sz w:val="22"/>
              </w:rPr>
              <w:t>NB: Research question available on next page</w:t>
            </w:r>
          </w:p>
        </w:tc>
      </w:tr>
      <w:tr w:rsidR="004D670A" w:rsidRPr="001B3E77" w14:paraId="0217913E" w14:textId="77777777" w:rsidTr="00724CB8">
        <w:trPr>
          <w:trHeight w:val="3910"/>
        </w:trPr>
        <w:tc>
          <w:tcPr>
            <w:tcW w:w="9808" w:type="dxa"/>
            <w:shd w:val="clear" w:color="auto" w:fill="F2F2F2" w:themeFill="background2" w:themeFillShade="F2"/>
          </w:tcPr>
          <w:p w14:paraId="7026378F" w14:textId="6FF17537" w:rsidR="006C2FB6" w:rsidRDefault="004D670A" w:rsidP="00727D8A">
            <w:pPr>
              <w:rPr>
                <w:rFonts w:eastAsia="Calibri" w:cs="Times New Roman"/>
                <w:b/>
                <w:color w:val="000000"/>
              </w:rPr>
            </w:pPr>
            <w:r>
              <w:rPr>
                <w:rFonts w:eastAsia="Calibri" w:cs="Times New Roman"/>
                <w:b/>
                <w:color w:val="000000"/>
              </w:rPr>
              <w:lastRenderedPageBreak/>
              <w:t>Final research question (50 Marks)</w:t>
            </w:r>
          </w:p>
          <w:p w14:paraId="75404469" w14:textId="2D2216EA" w:rsidR="001B61EC" w:rsidRPr="003B2375" w:rsidRDefault="00836E50" w:rsidP="00AC1E90">
            <w:pPr>
              <w:rPr>
                <w:rFonts w:eastAsia="Calibri" w:cs="Times New Roman"/>
                <w:bCs/>
                <w:color w:val="000000"/>
                <w:szCs w:val="21"/>
              </w:rPr>
            </w:pPr>
            <w:r w:rsidRPr="003B2375">
              <w:rPr>
                <w:rFonts w:eastAsia="Calibri" w:cs="Times New Roman"/>
                <w:bCs/>
                <w:color w:val="000000"/>
                <w:szCs w:val="21"/>
              </w:rPr>
              <w:t>Symmetry and symmetry breaking have been central to modern physics over the last 150 years and continues to play a pivotal role on the road to probing key unsolved problems at the heart of our understanding of the universe. Produce a 1000-word essay detailing to what extent you agree with this statement.</w:t>
            </w:r>
          </w:p>
          <w:p w14:paraId="7AA0EF6E" w14:textId="77777777" w:rsidR="001B61EC" w:rsidRDefault="001B61EC" w:rsidP="00AC1E90">
            <w:pPr>
              <w:rPr>
                <w:sz w:val="16"/>
                <w:szCs w:val="16"/>
                <w:shd w:val="clear" w:color="auto" w:fill="FAF9F8"/>
              </w:rPr>
            </w:pPr>
            <w:r w:rsidRPr="003B2375">
              <w:rPr>
                <w:rFonts w:eastAsia="Calibri" w:cs="Times New Roman"/>
                <w:bCs/>
                <w:color w:val="000000"/>
                <w:szCs w:val="21"/>
              </w:rPr>
              <w:t>When writing your essay, you should be careful to introduce the topic and define the terms you use (for example symmetry, discrete, continuous etc). When discussing various symmetries, you should explain how they came to be discovered and distinguish between a symmetry which is assumed to be true, has been proved theoretically to hold or has been experimentally verified. You should also discuss which particular aspects of symmetry and symmetry breaking are important in our current search for ‘new physics’. It is important to reference the source of your information and if you are quoting a source directly you should use quotation marks to make this clear. Your essay should be understandable to an intelligent reader who is unfamiliar with the topic.</w:t>
            </w:r>
            <w:r w:rsidRPr="008769DC">
              <w:rPr>
                <w:sz w:val="16"/>
                <w:szCs w:val="16"/>
                <w:shd w:val="clear" w:color="auto" w:fill="FAF9F8"/>
              </w:rPr>
              <w:t xml:space="preserve">  </w:t>
            </w:r>
          </w:p>
          <w:p w14:paraId="3F394D6B" w14:textId="77777777" w:rsidR="003B2375" w:rsidRPr="00D92000" w:rsidRDefault="003B2375" w:rsidP="00D92000">
            <w:pPr>
              <w:rPr>
                <w:b/>
                <w:bCs/>
              </w:rPr>
            </w:pPr>
          </w:p>
          <w:p w14:paraId="52C24680" w14:textId="378B5B1E" w:rsidR="003B2375" w:rsidRPr="00AC1E90" w:rsidRDefault="003B2375" w:rsidP="00D92000">
            <w:pPr>
              <w:rPr>
                <w:rFonts w:eastAsia="Calibri" w:cs="Times New Roman"/>
                <w:bCs/>
                <w:color w:val="000000"/>
              </w:rPr>
            </w:pPr>
            <w:r w:rsidRPr="00D92000">
              <w:rPr>
                <w:b/>
                <w:bCs/>
              </w:rPr>
              <w:t xml:space="preserve">Lauren Martin </w:t>
            </w:r>
            <w:r w:rsidR="00D92000" w:rsidRPr="00D92000">
              <w:rPr>
                <w:b/>
                <w:bCs/>
              </w:rPr>
              <w:t>– Symmetry, Symmetry Breaking and Why the Universe Doesn’t Annihilate Itself</w:t>
            </w:r>
          </w:p>
        </w:tc>
      </w:tr>
    </w:tbl>
    <w:p w14:paraId="37832572" w14:textId="77777777" w:rsidR="004D670A" w:rsidRDefault="004D670A">
      <w:pPr>
        <w:spacing w:before="0" w:after="200"/>
        <w:jc w:val="left"/>
        <w:rPr>
          <w:rFonts w:eastAsiaTheme="majorEastAsia" w:cstheme="majorBidi"/>
          <w:b/>
          <w:bCs/>
          <w:color w:val="F53764" w:themeColor="accent2"/>
          <w:sz w:val="36"/>
          <w:szCs w:val="28"/>
        </w:rPr>
      </w:pPr>
      <w:r>
        <w:lastRenderedPageBreak/>
        <w:br w:type="page"/>
      </w:r>
    </w:p>
    <w:p w14:paraId="6CD18AAA" w14:textId="77777777" w:rsidR="00E67D60" w:rsidRDefault="00E67D60" w:rsidP="00E67D60">
      <w:pPr>
        <w:pStyle w:val="Heading2"/>
      </w:pPr>
      <w:bookmarkStart w:id="13" w:name="_Toc40179019"/>
      <w:bookmarkStart w:id="14" w:name="_Toc40867145"/>
      <w:bookmarkStart w:id="15" w:name="_Toc71899535"/>
      <w:r>
        <w:lastRenderedPageBreak/>
        <w:t>What skills and what knowledge are most important?</w:t>
      </w:r>
      <w:bookmarkEnd w:id="13"/>
      <w:bookmarkEnd w:id="14"/>
      <w:bookmarkEnd w:id="15"/>
    </w:p>
    <w:p w14:paraId="3DC19990" w14:textId="6D826D37" w:rsidR="00E67D60" w:rsidRPr="00BC7FDF" w:rsidRDefault="005F0C68" w:rsidP="00E67D60">
      <w:pPr>
        <w:rPr>
          <w:szCs w:val="21"/>
        </w:rPr>
      </w:pPr>
      <w:r>
        <w:rPr>
          <w:szCs w:val="21"/>
        </w:rPr>
        <w:t>When considering a problem set course, it becomes even more important to be clear on what skills pupils will be able to demonstrate by the end of the course.</w:t>
      </w:r>
    </w:p>
    <w:p w14:paraId="472D0241" w14:textId="67BD0AC3" w:rsidR="00E67D60" w:rsidRDefault="00E67D60" w:rsidP="00E67D60">
      <w:pPr>
        <w:rPr>
          <w:szCs w:val="21"/>
        </w:rPr>
      </w:pPr>
      <w:r w:rsidRPr="00BC7FDF">
        <w:rPr>
          <w:szCs w:val="21"/>
        </w:rPr>
        <w:t xml:space="preserve">As you are the subject expert, you know what knowledge is most essential for pupils to know.  The mark scheme in the handbook template, will be helpful in thinking about what academic skills you might want pupils to be able to do by the end of the course. </w:t>
      </w:r>
      <w:r w:rsidR="00644E3E">
        <w:rPr>
          <w:szCs w:val="21"/>
        </w:rPr>
        <w:t>You</w:t>
      </w:r>
      <w:r>
        <w:rPr>
          <w:szCs w:val="21"/>
        </w:rPr>
        <w:t xml:space="preserve"> should also think about what mathematical or problem-solving skills pupils will to understand and be able to do. </w:t>
      </w:r>
      <w:r w:rsidRPr="00BC7FDF">
        <w:rPr>
          <w:szCs w:val="21"/>
        </w:rPr>
        <w:t xml:space="preserve"> Here’s an example to get you started:</w:t>
      </w:r>
    </w:p>
    <w:p w14:paraId="0A322DE9" w14:textId="6CDB3AF2" w:rsidR="002E285C" w:rsidRPr="00AC7A89" w:rsidRDefault="002E285C" w:rsidP="002E285C">
      <w:pPr>
        <w:rPr>
          <w:b/>
          <w:bCs/>
          <w:color w:val="463278" w:themeColor="accent1"/>
          <w:sz w:val="28"/>
          <w:szCs w:val="28"/>
        </w:rPr>
      </w:pPr>
      <w:r w:rsidRPr="00AC7A89">
        <w:rPr>
          <w:b/>
          <w:bCs/>
          <w:color w:val="463278" w:themeColor="accent1"/>
          <w:sz w:val="28"/>
          <w:szCs w:val="28"/>
        </w:rPr>
        <w:t>Example</w:t>
      </w:r>
      <w:r w:rsidR="00AD3DB5">
        <w:rPr>
          <w:b/>
          <w:bCs/>
          <w:color w:val="463278" w:themeColor="accent1"/>
          <w:sz w:val="28"/>
          <w:szCs w:val="28"/>
        </w:rPr>
        <w:t xml:space="preserve"> – Final assignment research question</w:t>
      </w:r>
    </w:p>
    <w:tbl>
      <w:tblPr>
        <w:tblW w:w="0" w:type="auto"/>
        <w:tblInd w:w="-10" w:type="dxa"/>
        <w:tblBorders>
          <w:top w:val="single" w:sz="36" w:space="0" w:color="32B996" w:themeColor="accent3"/>
          <w:left w:val="single" w:sz="36" w:space="0" w:color="32B996" w:themeColor="accent3"/>
          <w:bottom w:val="single" w:sz="36" w:space="0" w:color="32B996" w:themeColor="accent3"/>
          <w:right w:val="single" w:sz="36" w:space="0" w:color="32B996" w:themeColor="accent3"/>
          <w:insideH w:val="single" w:sz="36" w:space="0" w:color="32B996" w:themeColor="accent3"/>
          <w:insideV w:val="single" w:sz="36" w:space="0" w:color="32B996" w:themeColor="accent3"/>
        </w:tblBorders>
        <w:tblLayout w:type="fixed"/>
        <w:tblLook w:val="0000" w:firstRow="0" w:lastRow="0" w:firstColumn="0" w:lastColumn="0" w:noHBand="0" w:noVBand="0"/>
      </w:tblPr>
      <w:tblGrid>
        <w:gridCol w:w="4927"/>
        <w:gridCol w:w="4881"/>
      </w:tblGrid>
      <w:tr w:rsidR="002025EA" w:rsidRPr="00DA66D7" w14:paraId="32331ADF" w14:textId="77777777" w:rsidTr="00724CB8">
        <w:trPr>
          <w:trHeight w:val="1166"/>
        </w:trPr>
        <w:tc>
          <w:tcPr>
            <w:tcW w:w="9808" w:type="dxa"/>
            <w:gridSpan w:val="2"/>
            <w:shd w:val="clear" w:color="auto" w:fill="F2F2F2" w:themeFill="background2" w:themeFillShade="F2"/>
          </w:tcPr>
          <w:p w14:paraId="00208439" w14:textId="77777777" w:rsidR="002025EA" w:rsidRPr="00DA66D7" w:rsidRDefault="002025EA" w:rsidP="000B0AFC">
            <w:pPr>
              <w:rPr>
                <w:rFonts w:eastAsia="Calibri" w:cs="Times New Roman"/>
                <w:b/>
                <w:color w:val="000000"/>
              </w:rPr>
            </w:pPr>
            <w:r w:rsidRPr="003B1532">
              <w:rPr>
                <w:rFonts w:eastAsia="Calibri" w:cs="Times New Roman"/>
                <w:b/>
                <w:color w:val="000000"/>
              </w:rPr>
              <w:t>Final assignment titl</w:t>
            </w:r>
            <w:r>
              <w:rPr>
                <w:rFonts w:eastAsia="Calibri" w:cs="Times New Roman"/>
                <w:b/>
                <w:color w:val="000000"/>
              </w:rPr>
              <w:t xml:space="preserve">e: </w:t>
            </w:r>
            <w:r>
              <w:rPr>
                <w:rFonts w:eastAsia="Calibri" w:cs="Times New Roman"/>
                <w:color w:val="000000"/>
              </w:rPr>
              <w:t>To what extent do you agree that operational error is more important than design to cipher security?</w:t>
            </w:r>
          </w:p>
          <w:p w14:paraId="7A7D2CEF" w14:textId="77777777" w:rsidR="002025EA" w:rsidRDefault="002025EA" w:rsidP="000B0AFC">
            <w:pPr>
              <w:spacing w:before="0" w:after="0"/>
              <w:contextualSpacing/>
              <w:rPr>
                <w:rFonts w:eastAsia="Calibri" w:cs="Times New Roman"/>
                <w:color w:val="000000"/>
              </w:rPr>
            </w:pPr>
            <w:r>
              <w:rPr>
                <w:rFonts w:eastAsia="Calibri" w:cs="Times New Roman"/>
                <w:color w:val="000000"/>
              </w:rPr>
              <w:t xml:space="preserve">Consider including the following information in your essay: </w:t>
            </w:r>
          </w:p>
          <w:p w14:paraId="2F31CFCD" w14:textId="77777777" w:rsidR="002025EA" w:rsidRPr="008031BB" w:rsidRDefault="002025EA" w:rsidP="00FF1976">
            <w:pPr>
              <w:pStyle w:val="ListParagraph"/>
              <w:numPr>
                <w:ilvl w:val="0"/>
                <w:numId w:val="33"/>
              </w:numPr>
              <w:spacing w:before="0" w:after="0"/>
              <w:rPr>
                <w:rFonts w:eastAsia="Calibri" w:cs="Times New Roman"/>
                <w:b/>
                <w:color w:val="000000"/>
              </w:rPr>
            </w:pPr>
            <w:proofErr w:type="spellStart"/>
            <w:r>
              <w:rPr>
                <w:rFonts w:eastAsia="Calibri" w:cs="Times New Roman"/>
                <w:bCs/>
                <w:color w:val="000000"/>
              </w:rPr>
              <w:t>Kerchoff’s</w:t>
            </w:r>
            <w:proofErr w:type="spellEnd"/>
            <w:r>
              <w:rPr>
                <w:rFonts w:eastAsia="Calibri" w:cs="Times New Roman"/>
                <w:bCs/>
                <w:color w:val="000000"/>
              </w:rPr>
              <w:t xml:space="preserve"> Theorem</w:t>
            </w:r>
          </w:p>
          <w:p w14:paraId="24FDC0D1" w14:textId="77777777" w:rsidR="002025EA" w:rsidRPr="008031BB" w:rsidRDefault="002025EA" w:rsidP="00FF1976">
            <w:pPr>
              <w:pStyle w:val="ListParagraph"/>
              <w:numPr>
                <w:ilvl w:val="0"/>
                <w:numId w:val="33"/>
              </w:numPr>
              <w:spacing w:before="0" w:after="0"/>
              <w:rPr>
                <w:rFonts w:eastAsia="Calibri" w:cs="Times New Roman"/>
                <w:b/>
                <w:color w:val="000000"/>
              </w:rPr>
            </w:pPr>
            <w:r>
              <w:rPr>
                <w:rFonts w:eastAsia="Calibri" w:cs="Times New Roman"/>
                <w:bCs/>
                <w:color w:val="000000"/>
              </w:rPr>
              <w:t>Numbers of possible combinations</w:t>
            </w:r>
          </w:p>
          <w:p w14:paraId="35DAE77F" w14:textId="77777777" w:rsidR="002025EA" w:rsidRPr="00027A7D" w:rsidRDefault="002025EA" w:rsidP="00FF1976">
            <w:pPr>
              <w:pStyle w:val="ListParagraph"/>
              <w:numPr>
                <w:ilvl w:val="0"/>
                <w:numId w:val="33"/>
              </w:numPr>
              <w:spacing w:before="0" w:after="0"/>
              <w:rPr>
                <w:rFonts w:eastAsia="Calibri" w:cs="Times New Roman"/>
                <w:b/>
                <w:color w:val="000000"/>
              </w:rPr>
            </w:pPr>
            <w:r>
              <w:rPr>
                <w:rFonts w:eastAsia="Calibri" w:cs="Times New Roman"/>
                <w:bCs/>
                <w:color w:val="000000"/>
              </w:rPr>
              <w:t>Historical examples of codes being broken</w:t>
            </w:r>
          </w:p>
          <w:p w14:paraId="69B8A734" w14:textId="77777777" w:rsidR="002025EA" w:rsidRPr="0006132C" w:rsidRDefault="002025EA" w:rsidP="00FF1976">
            <w:pPr>
              <w:pStyle w:val="ListParagraph"/>
              <w:numPr>
                <w:ilvl w:val="0"/>
                <w:numId w:val="33"/>
              </w:numPr>
              <w:spacing w:before="0" w:after="0"/>
              <w:rPr>
                <w:rFonts w:eastAsia="Calibri" w:cs="Times New Roman"/>
                <w:b/>
                <w:color w:val="000000"/>
              </w:rPr>
            </w:pPr>
            <w:r>
              <w:rPr>
                <w:rFonts w:eastAsia="Calibri" w:cs="Times New Roman"/>
                <w:bCs/>
                <w:color w:val="000000"/>
              </w:rPr>
              <w:t>Suggest a design for your own cipher and consider why you have designed it that way and how it could be improved.</w:t>
            </w:r>
          </w:p>
          <w:p w14:paraId="6C55C9FF" w14:textId="38D8A181" w:rsidR="0006132C" w:rsidRPr="0006132C" w:rsidRDefault="0006132C" w:rsidP="0006132C">
            <w:pPr>
              <w:pStyle w:val="ListParagraph"/>
              <w:spacing w:before="0" w:after="0"/>
              <w:ind w:left="473"/>
              <w:rPr>
                <w:rFonts w:eastAsia="Calibri" w:cs="Times New Roman"/>
                <w:b/>
                <w:color w:val="000000"/>
              </w:rPr>
            </w:pPr>
          </w:p>
        </w:tc>
      </w:tr>
      <w:tr w:rsidR="002025EA" w:rsidRPr="005C4E87" w14:paraId="20531BDC" w14:textId="77777777" w:rsidTr="00724CB8">
        <w:trPr>
          <w:trHeight w:val="1611"/>
        </w:trPr>
        <w:tc>
          <w:tcPr>
            <w:tcW w:w="4927" w:type="dxa"/>
            <w:shd w:val="clear" w:color="auto" w:fill="F2F2F2" w:themeFill="background2" w:themeFillShade="F2"/>
          </w:tcPr>
          <w:p w14:paraId="6D9AB1C1" w14:textId="77777777" w:rsidR="002025EA" w:rsidRPr="00AF0054" w:rsidRDefault="002025EA" w:rsidP="000B0AFC">
            <w:pPr>
              <w:jc w:val="center"/>
              <w:rPr>
                <w:b/>
                <w:color w:val="463278" w:themeColor="accent1"/>
                <w:sz w:val="22"/>
              </w:rPr>
            </w:pPr>
            <w:r w:rsidRPr="00AF0054">
              <w:rPr>
                <w:b/>
                <w:color w:val="463278" w:themeColor="accent1"/>
                <w:sz w:val="22"/>
              </w:rPr>
              <w:t>Understand:</w:t>
            </w:r>
          </w:p>
          <w:p w14:paraId="62A223A9" w14:textId="77777777" w:rsidR="002025EA" w:rsidRPr="00AC7A89" w:rsidRDefault="002025EA" w:rsidP="00FF1976">
            <w:pPr>
              <w:pStyle w:val="ListParagraph"/>
              <w:numPr>
                <w:ilvl w:val="0"/>
                <w:numId w:val="30"/>
              </w:numPr>
              <w:spacing w:before="0" w:after="0" w:line="240" w:lineRule="auto"/>
              <w:jc w:val="left"/>
              <w:rPr>
                <w:rFonts w:eastAsia="Times New Roman"/>
                <w:sz w:val="22"/>
              </w:rPr>
            </w:pPr>
            <w:r w:rsidRPr="00AC7A89">
              <w:rPr>
                <w:rFonts w:eastAsia="Times New Roman"/>
                <w:sz w:val="22"/>
              </w:rPr>
              <w:t>How ciphers are made more secure and how they are broken</w:t>
            </w:r>
          </w:p>
          <w:p w14:paraId="013EEFA0" w14:textId="77777777" w:rsidR="002025EA" w:rsidRPr="00AC7A89" w:rsidRDefault="002025EA" w:rsidP="00FF1976">
            <w:pPr>
              <w:pStyle w:val="ListParagraph"/>
              <w:numPr>
                <w:ilvl w:val="0"/>
                <w:numId w:val="30"/>
              </w:numPr>
              <w:spacing w:before="0" w:after="0" w:line="240" w:lineRule="auto"/>
              <w:jc w:val="left"/>
              <w:rPr>
                <w:rFonts w:eastAsia="Times New Roman"/>
                <w:sz w:val="22"/>
              </w:rPr>
            </w:pPr>
            <w:r w:rsidRPr="00AC7A89">
              <w:rPr>
                <w:rFonts w:eastAsia="Times New Roman"/>
                <w:sz w:val="22"/>
              </w:rPr>
              <w:t>A selection of historical ciphers and their operational flaws</w:t>
            </w:r>
          </w:p>
          <w:p w14:paraId="667B8FCF" w14:textId="77777777" w:rsidR="002025EA" w:rsidRPr="00AC7A89" w:rsidRDefault="002025EA" w:rsidP="00FF1976">
            <w:pPr>
              <w:pStyle w:val="ListParagraph"/>
              <w:numPr>
                <w:ilvl w:val="0"/>
                <w:numId w:val="30"/>
              </w:numPr>
              <w:spacing w:before="0" w:after="0" w:line="240" w:lineRule="auto"/>
              <w:jc w:val="left"/>
              <w:rPr>
                <w:rFonts w:eastAsia="Times New Roman"/>
                <w:sz w:val="22"/>
              </w:rPr>
            </w:pPr>
            <w:r w:rsidRPr="00AC7A89">
              <w:rPr>
                <w:rFonts w:eastAsia="Times New Roman"/>
                <w:sz w:val="22"/>
              </w:rPr>
              <w:t xml:space="preserve">The mathematical theories behind ciphers and how to apply </w:t>
            </w:r>
            <w:proofErr w:type="gramStart"/>
            <w:r w:rsidRPr="00AC7A89">
              <w:rPr>
                <w:rFonts w:eastAsia="Times New Roman"/>
                <w:sz w:val="22"/>
              </w:rPr>
              <w:t>them</w:t>
            </w:r>
            <w:proofErr w:type="gramEnd"/>
          </w:p>
          <w:p w14:paraId="2D48EB5E" w14:textId="77777777" w:rsidR="002025EA" w:rsidRPr="00AF0054" w:rsidRDefault="002025EA" w:rsidP="000B0AFC">
            <w:pPr>
              <w:pStyle w:val="ListParagraph"/>
              <w:spacing w:before="0" w:after="0" w:line="240" w:lineRule="auto"/>
              <w:jc w:val="left"/>
              <w:rPr>
                <w:rFonts w:eastAsia="Times New Roman"/>
                <w:sz w:val="22"/>
              </w:rPr>
            </w:pPr>
          </w:p>
        </w:tc>
        <w:tc>
          <w:tcPr>
            <w:tcW w:w="4881" w:type="dxa"/>
            <w:shd w:val="clear" w:color="auto" w:fill="F2F2F2" w:themeFill="background2" w:themeFillShade="F2"/>
          </w:tcPr>
          <w:p w14:paraId="617A3B0E" w14:textId="77777777" w:rsidR="002025EA" w:rsidRPr="00AF0054" w:rsidRDefault="002025EA" w:rsidP="000B0AFC">
            <w:pPr>
              <w:jc w:val="center"/>
              <w:rPr>
                <w:b/>
                <w:color w:val="463278" w:themeColor="accent1"/>
                <w:sz w:val="22"/>
              </w:rPr>
            </w:pPr>
            <w:r w:rsidRPr="00AF0054">
              <w:rPr>
                <w:b/>
                <w:color w:val="463278" w:themeColor="accent1"/>
                <w:sz w:val="22"/>
              </w:rPr>
              <w:t>Be able to do:</w:t>
            </w:r>
          </w:p>
          <w:p w14:paraId="293873FC" w14:textId="77777777" w:rsidR="002025EA" w:rsidRPr="00AC7A89" w:rsidRDefault="002025EA" w:rsidP="00FF1976">
            <w:pPr>
              <w:pStyle w:val="ListParagraph"/>
              <w:numPr>
                <w:ilvl w:val="0"/>
                <w:numId w:val="31"/>
              </w:numPr>
              <w:spacing w:before="0" w:after="0" w:line="240" w:lineRule="auto"/>
              <w:jc w:val="left"/>
              <w:rPr>
                <w:rFonts w:eastAsia="Calibri" w:cs="Times New Roman"/>
                <w:color w:val="000000"/>
                <w:sz w:val="22"/>
              </w:rPr>
            </w:pPr>
            <w:r w:rsidRPr="00AC7A89">
              <w:rPr>
                <w:rFonts w:eastAsia="Calibri" w:cs="Times New Roman"/>
                <w:color w:val="000000"/>
                <w:sz w:val="22"/>
              </w:rPr>
              <w:t>Use of correct mathematical language</w:t>
            </w:r>
          </w:p>
          <w:p w14:paraId="75C65399" w14:textId="77777777" w:rsidR="002025EA" w:rsidRPr="00AC7A89" w:rsidRDefault="002025EA" w:rsidP="00FF1976">
            <w:pPr>
              <w:pStyle w:val="ListParagraph"/>
              <w:numPr>
                <w:ilvl w:val="0"/>
                <w:numId w:val="31"/>
              </w:numPr>
              <w:spacing w:before="0" w:after="0" w:line="240" w:lineRule="auto"/>
              <w:jc w:val="left"/>
              <w:rPr>
                <w:rFonts w:eastAsia="Calibri" w:cs="Times New Roman"/>
                <w:color w:val="000000"/>
                <w:sz w:val="22"/>
              </w:rPr>
            </w:pPr>
            <w:r w:rsidRPr="00AC7A89">
              <w:rPr>
                <w:rFonts w:eastAsia="Calibri" w:cs="Times New Roman"/>
                <w:color w:val="000000"/>
                <w:sz w:val="22"/>
              </w:rPr>
              <w:t xml:space="preserve">Apply mathematical reasoning to support analysis and explain the </w:t>
            </w:r>
            <w:proofErr w:type="gramStart"/>
            <w:r w:rsidRPr="00AC7A89">
              <w:rPr>
                <w:rFonts w:eastAsia="Calibri" w:cs="Times New Roman"/>
                <w:color w:val="000000"/>
                <w:sz w:val="22"/>
              </w:rPr>
              <w:t>significance</w:t>
            </w:r>
            <w:proofErr w:type="gramEnd"/>
          </w:p>
          <w:p w14:paraId="5482189B" w14:textId="77777777" w:rsidR="002025EA" w:rsidRPr="00AC7A89" w:rsidRDefault="002025EA" w:rsidP="00FF1976">
            <w:pPr>
              <w:pStyle w:val="ListParagraph"/>
              <w:numPr>
                <w:ilvl w:val="0"/>
                <w:numId w:val="31"/>
              </w:numPr>
              <w:spacing w:before="0" w:after="0" w:line="240" w:lineRule="auto"/>
              <w:jc w:val="left"/>
              <w:rPr>
                <w:rFonts w:eastAsia="Calibri" w:cs="Times New Roman"/>
                <w:color w:val="000000"/>
                <w:sz w:val="22"/>
              </w:rPr>
            </w:pPr>
            <w:r w:rsidRPr="00AC7A89">
              <w:rPr>
                <w:rFonts w:eastAsia="Calibri" w:cs="Times New Roman"/>
                <w:color w:val="000000"/>
                <w:sz w:val="22"/>
              </w:rPr>
              <w:t xml:space="preserve">Assess different points of view and establish a clear point of </w:t>
            </w:r>
            <w:proofErr w:type="gramStart"/>
            <w:r w:rsidRPr="00AC7A89">
              <w:rPr>
                <w:rFonts w:eastAsia="Calibri" w:cs="Times New Roman"/>
                <w:color w:val="000000"/>
                <w:sz w:val="22"/>
              </w:rPr>
              <w:t>view</w:t>
            </w:r>
            <w:proofErr w:type="gramEnd"/>
          </w:p>
          <w:p w14:paraId="1DF6CE3F" w14:textId="77777777" w:rsidR="002025EA" w:rsidRPr="005C4E87" w:rsidRDefault="002025EA" w:rsidP="000B0AFC">
            <w:pPr>
              <w:pStyle w:val="ListParagraph"/>
              <w:spacing w:before="0" w:after="0" w:line="240" w:lineRule="auto"/>
              <w:jc w:val="left"/>
              <w:rPr>
                <w:rFonts w:eastAsia="Calibri" w:cs="Times New Roman"/>
                <w:color w:val="000000"/>
              </w:rPr>
            </w:pPr>
          </w:p>
        </w:tc>
      </w:tr>
    </w:tbl>
    <w:p w14:paraId="2A023568" w14:textId="77777777" w:rsidR="00AD3DB5" w:rsidRDefault="00AD3DB5" w:rsidP="00AD3DB5">
      <w:pPr>
        <w:spacing w:before="0" w:after="0"/>
        <w:jc w:val="left"/>
      </w:pPr>
    </w:p>
    <w:p w14:paraId="2327AE06" w14:textId="0811B2BA" w:rsidR="002025EA" w:rsidRDefault="002025EA" w:rsidP="002025EA">
      <w:pPr>
        <w:spacing w:before="0" w:after="200"/>
        <w:jc w:val="left"/>
      </w:pPr>
      <w:r w:rsidRPr="004108C5">
        <w:t>Use the two sections below to think about what you want pupils to understand and do by the end of the course</w:t>
      </w:r>
      <w:r>
        <w:rPr>
          <w:b/>
          <w:bCs/>
        </w:rPr>
        <w:t xml:space="preserve"> </w:t>
      </w:r>
      <w:r w:rsidRPr="004108C5">
        <w:rPr>
          <w:b/>
          <w:bCs/>
        </w:rPr>
        <w:t>in their written work</w:t>
      </w:r>
      <w:r w:rsidRPr="00AF0054">
        <w:rPr>
          <w:b/>
          <w:bCs/>
        </w:rPr>
        <w:t>.</w:t>
      </w:r>
      <w:r>
        <w:rPr>
          <w:b/>
          <w:bCs/>
        </w:rPr>
        <w:t xml:space="preserve"> </w:t>
      </w:r>
      <w:r>
        <w:t xml:space="preserve">For the subject knowledge, these should be 3-4 of the most important points of your course topic. For the academic skills, </w:t>
      </w:r>
      <w:proofErr w:type="gramStart"/>
      <w:r>
        <w:t>take a look</w:t>
      </w:r>
      <w:proofErr w:type="gramEnd"/>
      <w:r>
        <w:t xml:space="preserve"> at the mark scheme and see which 3-4 skills are most central to success in your final assignment question.</w:t>
      </w:r>
    </w:p>
    <w:p w14:paraId="489DA586" w14:textId="77777777" w:rsidR="00AE4575" w:rsidRDefault="00AE4575" w:rsidP="002025EA">
      <w:pPr>
        <w:spacing w:before="0" w:after="200"/>
        <w:jc w:val="left"/>
      </w:pPr>
    </w:p>
    <w:p w14:paraId="59D7D070" w14:textId="77777777" w:rsidR="00AE4575" w:rsidRDefault="00AE4575" w:rsidP="002025EA">
      <w:pPr>
        <w:spacing w:before="0" w:after="200"/>
        <w:jc w:val="left"/>
      </w:pPr>
    </w:p>
    <w:p w14:paraId="6ADEEC1C" w14:textId="77777777" w:rsidR="00AE4575" w:rsidRDefault="00AE4575" w:rsidP="002025EA">
      <w:pPr>
        <w:spacing w:before="0" w:after="200"/>
        <w:jc w:val="left"/>
      </w:pPr>
    </w:p>
    <w:p w14:paraId="0A5260F1" w14:textId="77777777" w:rsidR="00AE4575" w:rsidRDefault="00AE4575" w:rsidP="002025EA">
      <w:pPr>
        <w:spacing w:before="0" w:after="200"/>
        <w:jc w:val="left"/>
      </w:pPr>
    </w:p>
    <w:p w14:paraId="4803B834" w14:textId="77777777" w:rsidR="00AE4575" w:rsidRDefault="00AE4575" w:rsidP="002025EA">
      <w:pPr>
        <w:spacing w:before="0" w:after="200"/>
        <w:jc w:val="left"/>
      </w:pPr>
    </w:p>
    <w:tbl>
      <w:tblPr>
        <w:tblW w:w="0" w:type="auto"/>
        <w:tblInd w:w="-10" w:type="dxa"/>
        <w:tblBorders>
          <w:top w:val="single" w:sz="36" w:space="0" w:color="32B996" w:themeColor="accent3"/>
          <w:left w:val="single" w:sz="36" w:space="0" w:color="32B996" w:themeColor="accent3"/>
          <w:bottom w:val="single" w:sz="36" w:space="0" w:color="32B996" w:themeColor="accent3"/>
          <w:right w:val="single" w:sz="36" w:space="0" w:color="32B996" w:themeColor="accent3"/>
          <w:insideH w:val="single" w:sz="36" w:space="0" w:color="32B996" w:themeColor="accent3"/>
          <w:insideV w:val="single" w:sz="36" w:space="0" w:color="32B996" w:themeColor="accent3"/>
        </w:tblBorders>
        <w:tblLayout w:type="fixed"/>
        <w:tblLook w:val="0000" w:firstRow="0" w:lastRow="0" w:firstColumn="0" w:lastColumn="0" w:noHBand="0" w:noVBand="0"/>
      </w:tblPr>
      <w:tblGrid>
        <w:gridCol w:w="4927"/>
        <w:gridCol w:w="4881"/>
      </w:tblGrid>
      <w:tr w:rsidR="002025EA" w:rsidRPr="001B3E77" w14:paraId="6CCEDC47" w14:textId="77777777" w:rsidTr="00724CB8">
        <w:trPr>
          <w:trHeight w:val="1166"/>
        </w:trPr>
        <w:tc>
          <w:tcPr>
            <w:tcW w:w="9808" w:type="dxa"/>
            <w:gridSpan w:val="2"/>
            <w:shd w:val="clear" w:color="auto" w:fill="F2F2F2" w:themeFill="background2" w:themeFillShade="F2"/>
          </w:tcPr>
          <w:p w14:paraId="444BD20E" w14:textId="77777777" w:rsidR="002025EA" w:rsidRPr="00AF56AC" w:rsidRDefault="002025EA" w:rsidP="000B0AFC">
            <w:pPr>
              <w:rPr>
                <w:rFonts w:eastAsia="Calibri" w:cs="Times New Roman"/>
                <w:b/>
                <w:color w:val="000000"/>
              </w:rPr>
            </w:pPr>
            <w:r w:rsidRPr="003B1532">
              <w:rPr>
                <w:rFonts w:eastAsia="Calibri" w:cs="Times New Roman"/>
                <w:b/>
                <w:color w:val="000000"/>
              </w:rPr>
              <w:lastRenderedPageBreak/>
              <w:t>Final assignment title</w:t>
            </w:r>
            <w:r>
              <w:rPr>
                <w:rFonts w:eastAsia="Calibri" w:cs="Times New Roman"/>
                <w:b/>
                <w:color w:val="000000"/>
              </w:rPr>
              <w:t>:</w:t>
            </w:r>
          </w:p>
          <w:p w14:paraId="2BC62D91" w14:textId="77777777" w:rsidR="002025EA" w:rsidRPr="001B3E77" w:rsidRDefault="002025EA" w:rsidP="000B0AFC">
            <w:pPr>
              <w:rPr>
                <w:rFonts w:eastAsia="Calibri" w:cs="Times New Roman"/>
                <w:color w:val="000000"/>
              </w:rPr>
            </w:pPr>
          </w:p>
        </w:tc>
      </w:tr>
      <w:tr w:rsidR="002025EA" w:rsidRPr="001B3E77" w14:paraId="7F8B2925" w14:textId="77777777" w:rsidTr="00724CB8">
        <w:trPr>
          <w:trHeight w:val="1611"/>
        </w:trPr>
        <w:tc>
          <w:tcPr>
            <w:tcW w:w="4927" w:type="dxa"/>
            <w:shd w:val="clear" w:color="auto" w:fill="F2F2F2" w:themeFill="background2" w:themeFillShade="F2"/>
          </w:tcPr>
          <w:p w14:paraId="56E5905E" w14:textId="77777777" w:rsidR="002025EA" w:rsidRPr="00AF56AC" w:rsidRDefault="002025EA" w:rsidP="000B0AFC">
            <w:pPr>
              <w:jc w:val="center"/>
              <w:rPr>
                <w:b/>
                <w:color w:val="463278" w:themeColor="accent1"/>
                <w:sz w:val="22"/>
                <w:szCs w:val="18"/>
              </w:rPr>
            </w:pPr>
            <w:r w:rsidRPr="00AF0054">
              <w:rPr>
                <w:b/>
                <w:color w:val="463278" w:themeColor="accent1"/>
                <w:sz w:val="22"/>
                <w:szCs w:val="18"/>
              </w:rPr>
              <w:t>Understand:</w:t>
            </w:r>
          </w:p>
          <w:p w14:paraId="3FE05AAA" w14:textId="77777777" w:rsidR="002025EA" w:rsidRPr="00AF56AC" w:rsidRDefault="002025EA" w:rsidP="000B0AFC">
            <w:pPr>
              <w:spacing w:before="0" w:after="0" w:line="240" w:lineRule="auto"/>
              <w:jc w:val="left"/>
              <w:rPr>
                <w:rFonts w:eastAsia="Calibri" w:cs="Times New Roman"/>
                <w:color w:val="000000"/>
              </w:rPr>
            </w:pPr>
          </w:p>
          <w:p w14:paraId="1D02F08B" w14:textId="77777777" w:rsidR="002025EA" w:rsidRDefault="002025EA" w:rsidP="000B0AFC">
            <w:pPr>
              <w:pStyle w:val="ListParagraph"/>
              <w:spacing w:before="0" w:after="0" w:line="240" w:lineRule="auto"/>
              <w:jc w:val="left"/>
              <w:rPr>
                <w:rFonts w:eastAsia="Calibri" w:cs="Times New Roman"/>
                <w:color w:val="000000"/>
              </w:rPr>
            </w:pPr>
          </w:p>
          <w:p w14:paraId="14D2D499" w14:textId="77777777" w:rsidR="002025EA" w:rsidRDefault="002025EA" w:rsidP="000B0AFC">
            <w:pPr>
              <w:pStyle w:val="ListParagraph"/>
              <w:spacing w:before="0" w:after="0" w:line="240" w:lineRule="auto"/>
              <w:jc w:val="left"/>
              <w:rPr>
                <w:rFonts w:eastAsia="Calibri" w:cs="Times New Roman"/>
                <w:color w:val="000000"/>
              </w:rPr>
            </w:pPr>
          </w:p>
          <w:p w14:paraId="7732ABB9" w14:textId="77777777" w:rsidR="002025EA" w:rsidRDefault="002025EA" w:rsidP="000B0AFC">
            <w:pPr>
              <w:pStyle w:val="ListParagraph"/>
              <w:spacing w:before="0" w:after="0" w:line="240" w:lineRule="auto"/>
              <w:jc w:val="left"/>
              <w:rPr>
                <w:rFonts w:eastAsia="Calibri" w:cs="Times New Roman"/>
                <w:color w:val="000000"/>
              </w:rPr>
            </w:pPr>
          </w:p>
          <w:p w14:paraId="6DF2D69C" w14:textId="77777777" w:rsidR="002025EA" w:rsidRPr="00AF56AC" w:rsidRDefault="002025EA" w:rsidP="000B0AFC">
            <w:pPr>
              <w:spacing w:before="0" w:after="0" w:line="240" w:lineRule="auto"/>
              <w:jc w:val="left"/>
              <w:rPr>
                <w:rFonts w:eastAsia="Calibri" w:cs="Times New Roman"/>
                <w:color w:val="000000"/>
              </w:rPr>
            </w:pPr>
          </w:p>
          <w:p w14:paraId="182008FF" w14:textId="77777777" w:rsidR="002025EA" w:rsidRDefault="002025EA" w:rsidP="000B0AFC">
            <w:pPr>
              <w:pStyle w:val="ListParagraph"/>
              <w:spacing w:before="0" w:after="0" w:line="240" w:lineRule="auto"/>
              <w:jc w:val="left"/>
              <w:rPr>
                <w:rFonts w:eastAsia="Calibri" w:cs="Times New Roman"/>
                <w:color w:val="000000"/>
              </w:rPr>
            </w:pPr>
          </w:p>
          <w:p w14:paraId="2005EEE3" w14:textId="77777777" w:rsidR="002025EA" w:rsidRDefault="002025EA" w:rsidP="000B0AFC">
            <w:pPr>
              <w:pStyle w:val="ListParagraph"/>
              <w:spacing w:before="0" w:after="0" w:line="240" w:lineRule="auto"/>
              <w:jc w:val="left"/>
              <w:rPr>
                <w:rFonts w:eastAsia="Calibri" w:cs="Times New Roman"/>
                <w:color w:val="000000"/>
              </w:rPr>
            </w:pPr>
          </w:p>
          <w:p w14:paraId="1EAA428C" w14:textId="77777777" w:rsidR="002025EA" w:rsidRDefault="002025EA" w:rsidP="000B0AFC">
            <w:pPr>
              <w:pStyle w:val="ListParagraph"/>
              <w:spacing w:before="0" w:after="0" w:line="240" w:lineRule="auto"/>
              <w:jc w:val="left"/>
              <w:rPr>
                <w:rFonts w:eastAsia="Calibri" w:cs="Times New Roman"/>
                <w:color w:val="000000"/>
              </w:rPr>
            </w:pPr>
          </w:p>
          <w:p w14:paraId="04C7C4A9" w14:textId="77777777" w:rsidR="002025EA" w:rsidRDefault="002025EA" w:rsidP="000B0AFC">
            <w:pPr>
              <w:pStyle w:val="ListParagraph"/>
              <w:spacing w:before="0" w:after="0" w:line="240" w:lineRule="auto"/>
              <w:jc w:val="left"/>
              <w:rPr>
                <w:rFonts w:eastAsia="Calibri" w:cs="Times New Roman"/>
                <w:color w:val="000000"/>
              </w:rPr>
            </w:pPr>
          </w:p>
          <w:p w14:paraId="7ED04C06" w14:textId="77777777" w:rsidR="002025EA" w:rsidRDefault="002025EA" w:rsidP="000B0AFC">
            <w:pPr>
              <w:pStyle w:val="ListParagraph"/>
              <w:spacing w:before="0" w:after="0" w:line="240" w:lineRule="auto"/>
              <w:jc w:val="left"/>
              <w:rPr>
                <w:rFonts w:eastAsia="Calibri" w:cs="Times New Roman"/>
                <w:color w:val="000000"/>
              </w:rPr>
            </w:pPr>
          </w:p>
          <w:p w14:paraId="18019112" w14:textId="77777777" w:rsidR="002025EA" w:rsidRPr="001B3E77" w:rsidRDefault="002025EA" w:rsidP="000B0AFC">
            <w:pPr>
              <w:pStyle w:val="ListParagraph"/>
              <w:spacing w:before="0" w:after="0" w:line="240" w:lineRule="auto"/>
              <w:jc w:val="left"/>
              <w:rPr>
                <w:rFonts w:eastAsia="Calibri" w:cs="Times New Roman"/>
                <w:color w:val="000000"/>
              </w:rPr>
            </w:pPr>
          </w:p>
        </w:tc>
        <w:tc>
          <w:tcPr>
            <w:tcW w:w="4881" w:type="dxa"/>
            <w:shd w:val="clear" w:color="auto" w:fill="F2F2F2" w:themeFill="background2" w:themeFillShade="F2"/>
          </w:tcPr>
          <w:p w14:paraId="0F272201" w14:textId="77777777" w:rsidR="002025EA" w:rsidRPr="00AF0054" w:rsidRDefault="002025EA" w:rsidP="000B0AFC">
            <w:pPr>
              <w:jc w:val="center"/>
              <w:rPr>
                <w:b/>
                <w:color w:val="463278" w:themeColor="accent1"/>
                <w:sz w:val="22"/>
                <w:szCs w:val="18"/>
              </w:rPr>
            </w:pPr>
            <w:r w:rsidRPr="00AF0054">
              <w:rPr>
                <w:b/>
                <w:color w:val="463278" w:themeColor="accent1"/>
                <w:sz w:val="22"/>
                <w:szCs w:val="18"/>
              </w:rPr>
              <w:t>Be able to do:</w:t>
            </w:r>
          </w:p>
          <w:p w14:paraId="6B503842" w14:textId="77777777" w:rsidR="002025EA" w:rsidRPr="001B3E77" w:rsidRDefault="002025EA" w:rsidP="000B0AFC">
            <w:pPr>
              <w:pStyle w:val="ListParagraph"/>
              <w:spacing w:before="0" w:after="0" w:line="240" w:lineRule="auto"/>
              <w:jc w:val="left"/>
              <w:rPr>
                <w:rFonts w:eastAsia="Calibri" w:cs="Times New Roman"/>
                <w:color w:val="000000"/>
              </w:rPr>
            </w:pPr>
          </w:p>
        </w:tc>
      </w:tr>
    </w:tbl>
    <w:p w14:paraId="18B6634F" w14:textId="77777777" w:rsidR="002025EA" w:rsidRDefault="002025EA" w:rsidP="002025EA">
      <w:pPr>
        <w:rPr>
          <w:szCs w:val="21"/>
        </w:rPr>
      </w:pPr>
      <w:r w:rsidRPr="00FD221F">
        <w:rPr>
          <w:szCs w:val="21"/>
        </w:rPr>
        <w:t xml:space="preserve">Do feel free to revise your final assignment question if you think it does not allow pupils show what they understand and can do as effectively as first thought.  </w:t>
      </w:r>
      <w:r>
        <w:rPr>
          <w:szCs w:val="21"/>
        </w:rPr>
        <w:t>It</w:t>
      </w:r>
      <w:r w:rsidRPr="00FD221F">
        <w:rPr>
          <w:szCs w:val="21"/>
        </w:rPr>
        <w:t xml:space="preserve"> is worth consistently referring to these overall aims of your course as they should inform everything you plan </w:t>
      </w:r>
      <w:proofErr w:type="gramStart"/>
      <w:r w:rsidRPr="00FD221F">
        <w:rPr>
          <w:szCs w:val="21"/>
        </w:rPr>
        <w:t>going</w:t>
      </w:r>
      <w:proofErr w:type="gramEnd"/>
      <w:r w:rsidRPr="00FD221F">
        <w:rPr>
          <w:szCs w:val="21"/>
        </w:rPr>
        <w:t xml:space="preserve"> forward.</w:t>
      </w:r>
      <w:r>
        <w:rPr>
          <w:szCs w:val="21"/>
        </w:rPr>
        <w:t xml:space="preserve"> </w:t>
      </w:r>
    </w:p>
    <w:p w14:paraId="75626FC2" w14:textId="0CDEA593" w:rsidR="0006132C" w:rsidRPr="0006132C" w:rsidRDefault="0006132C" w:rsidP="002025EA">
      <w:pPr>
        <w:rPr>
          <w:b/>
          <w:bCs/>
          <w:color w:val="463278" w:themeColor="accent1"/>
          <w:sz w:val="28"/>
          <w:szCs w:val="28"/>
        </w:rPr>
      </w:pPr>
      <w:r w:rsidRPr="00AC7A89">
        <w:rPr>
          <w:b/>
          <w:bCs/>
          <w:color w:val="463278" w:themeColor="accent1"/>
          <w:sz w:val="28"/>
          <w:szCs w:val="28"/>
        </w:rPr>
        <w:t>Example</w:t>
      </w:r>
      <w:r>
        <w:rPr>
          <w:b/>
          <w:bCs/>
          <w:color w:val="463278" w:themeColor="accent1"/>
          <w:sz w:val="28"/>
          <w:szCs w:val="28"/>
        </w:rPr>
        <w:t xml:space="preserve"> – Final assignment problem </w:t>
      </w:r>
      <w:proofErr w:type="gramStart"/>
      <w:r>
        <w:rPr>
          <w:b/>
          <w:bCs/>
          <w:color w:val="463278" w:themeColor="accent1"/>
          <w:sz w:val="28"/>
          <w:szCs w:val="28"/>
        </w:rPr>
        <w:t>set</w:t>
      </w:r>
      <w:proofErr w:type="gramEnd"/>
    </w:p>
    <w:p w14:paraId="280C92B6" w14:textId="6BF371D2" w:rsidR="002025EA" w:rsidRPr="00B50A05" w:rsidRDefault="002025EA" w:rsidP="002025EA">
      <w:r>
        <w:rPr>
          <w:szCs w:val="21"/>
        </w:rPr>
        <w:t xml:space="preserve">You should repeat this activity with your intended </w:t>
      </w:r>
      <w:r w:rsidRPr="002025EA">
        <w:rPr>
          <w:b/>
          <w:bCs/>
          <w:szCs w:val="21"/>
        </w:rPr>
        <w:t>problem set</w:t>
      </w:r>
      <w:r>
        <w:rPr>
          <w:szCs w:val="21"/>
        </w:rPr>
        <w:t>. There is an example to support with this.</w:t>
      </w:r>
    </w:p>
    <w:tbl>
      <w:tblPr>
        <w:tblW w:w="0" w:type="auto"/>
        <w:tblInd w:w="-10" w:type="dxa"/>
        <w:tblBorders>
          <w:top w:val="single" w:sz="36" w:space="0" w:color="32B996" w:themeColor="accent3"/>
          <w:left w:val="single" w:sz="36" w:space="0" w:color="32B996" w:themeColor="accent3"/>
          <w:bottom w:val="single" w:sz="36" w:space="0" w:color="32B996" w:themeColor="accent3"/>
          <w:right w:val="single" w:sz="36" w:space="0" w:color="32B996" w:themeColor="accent3"/>
          <w:insideH w:val="single" w:sz="36" w:space="0" w:color="32B996" w:themeColor="accent3"/>
          <w:insideV w:val="single" w:sz="36" w:space="0" w:color="32B996" w:themeColor="accent3"/>
        </w:tblBorders>
        <w:tblLayout w:type="fixed"/>
        <w:tblLook w:val="0000" w:firstRow="0" w:lastRow="0" w:firstColumn="0" w:lastColumn="0" w:noHBand="0" w:noVBand="0"/>
      </w:tblPr>
      <w:tblGrid>
        <w:gridCol w:w="4360"/>
        <w:gridCol w:w="5448"/>
      </w:tblGrid>
      <w:tr w:rsidR="002025EA" w:rsidRPr="00DA66D7" w14:paraId="2D7E7B86" w14:textId="77777777" w:rsidTr="00724CB8">
        <w:trPr>
          <w:trHeight w:val="1166"/>
        </w:trPr>
        <w:tc>
          <w:tcPr>
            <w:tcW w:w="9808" w:type="dxa"/>
            <w:gridSpan w:val="2"/>
            <w:shd w:val="clear" w:color="auto" w:fill="F2F2F2" w:themeFill="background2" w:themeFillShade="F2"/>
          </w:tcPr>
          <w:p w14:paraId="05650EC3" w14:textId="77777777" w:rsidR="002025EA" w:rsidRDefault="002025EA" w:rsidP="000B0AFC">
            <w:pPr>
              <w:rPr>
                <w:rFonts w:eastAsia="Calibri" w:cs="Times New Roman"/>
                <w:b/>
                <w:color w:val="000000"/>
              </w:rPr>
            </w:pPr>
            <w:r>
              <w:rPr>
                <w:rFonts w:eastAsia="Calibri" w:cs="Times New Roman"/>
                <w:b/>
                <w:color w:val="000000"/>
              </w:rPr>
              <w:t>Problem Set (accompanies the written component above)</w:t>
            </w:r>
          </w:p>
          <w:p w14:paraId="10F3FCA0" w14:textId="77777777" w:rsidR="002025EA" w:rsidRPr="003F4BF6" w:rsidRDefault="002025EA" w:rsidP="000B0AFC">
            <w:pPr>
              <w:spacing w:before="0" w:after="0"/>
              <w:contextualSpacing/>
              <w:rPr>
                <w:rFonts w:eastAsia="Calibri" w:cs="Times New Roman"/>
                <w:bCs/>
                <w:color w:val="000000"/>
                <w:sz w:val="18"/>
                <w:szCs w:val="18"/>
              </w:rPr>
            </w:pPr>
            <w:r w:rsidRPr="003F4BF6">
              <w:rPr>
                <w:rFonts w:eastAsia="Calibri" w:cs="Times New Roman"/>
                <w:bCs/>
                <w:color w:val="000000"/>
                <w:sz w:val="18"/>
                <w:szCs w:val="18"/>
              </w:rPr>
              <w:t xml:space="preserve">Your answer must </w:t>
            </w:r>
            <w:proofErr w:type="gramStart"/>
            <w:r w:rsidRPr="003F4BF6">
              <w:rPr>
                <w:rFonts w:eastAsia="Calibri" w:cs="Times New Roman"/>
                <w:bCs/>
                <w:color w:val="000000"/>
                <w:sz w:val="18"/>
                <w:szCs w:val="18"/>
              </w:rPr>
              <w:t>include</w:t>
            </w:r>
            <w:proofErr w:type="gramEnd"/>
          </w:p>
          <w:p w14:paraId="7B2F38EC" w14:textId="77777777" w:rsidR="002025EA" w:rsidRPr="00604AE5" w:rsidRDefault="002025EA" w:rsidP="00FF1976">
            <w:pPr>
              <w:pStyle w:val="ListParagraph"/>
              <w:numPr>
                <w:ilvl w:val="0"/>
                <w:numId w:val="32"/>
              </w:numPr>
              <w:spacing w:before="0" w:after="0"/>
              <w:rPr>
                <w:rFonts w:eastAsia="Calibri" w:cs="Times New Roman"/>
                <w:bCs/>
                <w:color w:val="000000"/>
                <w:sz w:val="18"/>
                <w:szCs w:val="18"/>
              </w:rPr>
            </w:pPr>
            <w:r w:rsidRPr="00604AE5">
              <w:rPr>
                <w:rFonts w:eastAsia="Calibri" w:cs="Times New Roman"/>
                <w:bCs/>
                <w:color w:val="000000"/>
                <w:sz w:val="18"/>
                <w:szCs w:val="18"/>
              </w:rPr>
              <w:t>Working out</w:t>
            </w:r>
          </w:p>
          <w:p w14:paraId="5DA7BBC8" w14:textId="77777777" w:rsidR="002025EA" w:rsidRPr="00604AE5" w:rsidRDefault="002025EA" w:rsidP="00FF1976">
            <w:pPr>
              <w:pStyle w:val="ListParagraph"/>
              <w:numPr>
                <w:ilvl w:val="0"/>
                <w:numId w:val="32"/>
              </w:numPr>
              <w:spacing w:before="0" w:after="0"/>
              <w:rPr>
                <w:rFonts w:eastAsia="Calibri" w:cs="Times New Roman"/>
                <w:bCs/>
                <w:color w:val="000000"/>
                <w:sz w:val="18"/>
                <w:szCs w:val="18"/>
              </w:rPr>
            </w:pPr>
            <w:r w:rsidRPr="00604AE5">
              <w:rPr>
                <w:rFonts w:eastAsia="Calibri" w:cs="Times New Roman"/>
                <w:bCs/>
                <w:color w:val="000000"/>
                <w:sz w:val="18"/>
                <w:szCs w:val="18"/>
              </w:rPr>
              <w:t>Labelled diagrams as necessary</w:t>
            </w:r>
          </w:p>
          <w:p w14:paraId="06DBBFDA" w14:textId="77777777" w:rsidR="002025EA" w:rsidRPr="00604AE5" w:rsidRDefault="002025EA" w:rsidP="00FF1976">
            <w:pPr>
              <w:pStyle w:val="ListParagraph"/>
              <w:numPr>
                <w:ilvl w:val="0"/>
                <w:numId w:val="32"/>
              </w:numPr>
              <w:spacing w:before="0" w:after="0"/>
              <w:rPr>
                <w:rFonts w:eastAsia="Calibri" w:cs="Times New Roman"/>
                <w:bCs/>
                <w:color w:val="000000"/>
                <w:sz w:val="18"/>
                <w:szCs w:val="18"/>
              </w:rPr>
            </w:pPr>
            <w:r w:rsidRPr="00604AE5">
              <w:rPr>
                <w:rFonts w:eastAsia="Calibri" w:cs="Times New Roman"/>
                <w:bCs/>
                <w:color w:val="000000"/>
                <w:sz w:val="18"/>
                <w:szCs w:val="18"/>
              </w:rPr>
              <w:t xml:space="preserve">References when </w:t>
            </w:r>
            <w:proofErr w:type="gramStart"/>
            <w:r w:rsidRPr="00604AE5">
              <w:rPr>
                <w:rFonts w:eastAsia="Calibri" w:cs="Times New Roman"/>
                <w:bCs/>
                <w:color w:val="000000"/>
                <w:sz w:val="18"/>
                <w:szCs w:val="18"/>
              </w:rPr>
              <w:t>used</w:t>
            </w:r>
            <w:proofErr w:type="gramEnd"/>
          </w:p>
          <w:p w14:paraId="375BB9A8" w14:textId="77777777" w:rsidR="002025EA" w:rsidRPr="003F4BF6" w:rsidRDefault="002025EA" w:rsidP="000B0AFC">
            <w:pPr>
              <w:spacing w:line="240" w:lineRule="auto"/>
              <w:jc w:val="left"/>
              <w:rPr>
                <w:b/>
                <w:bCs/>
                <w:i/>
                <w:iCs/>
                <w:sz w:val="18"/>
                <w:szCs w:val="18"/>
              </w:rPr>
            </w:pPr>
            <w:r w:rsidRPr="00844276">
              <w:rPr>
                <w:b/>
                <w:bCs/>
                <w:sz w:val="18"/>
                <w:szCs w:val="18"/>
              </w:rPr>
              <w:t>Question 1</w:t>
            </w:r>
            <w:r w:rsidRPr="003F4BF6">
              <w:rPr>
                <w:sz w:val="18"/>
                <w:szCs w:val="18"/>
              </w:rPr>
              <w:t>: ‘E is the most common letter in the English language’</w:t>
            </w:r>
            <w:r>
              <w:rPr>
                <w:b/>
                <w:bCs/>
                <w:sz w:val="18"/>
                <w:szCs w:val="18"/>
              </w:rPr>
              <w:t xml:space="preserve"> </w:t>
            </w:r>
            <w:r>
              <w:rPr>
                <w:b/>
                <w:bCs/>
                <w:i/>
                <w:iCs/>
                <w:sz w:val="18"/>
                <w:szCs w:val="18"/>
              </w:rPr>
              <w:t>(5 marks)</w:t>
            </w:r>
          </w:p>
          <w:p w14:paraId="54EE22FE" w14:textId="77777777" w:rsidR="002025EA" w:rsidRPr="00844276" w:rsidRDefault="002025EA" w:rsidP="000B0AFC">
            <w:pPr>
              <w:spacing w:line="240" w:lineRule="auto"/>
              <w:ind w:firstLine="720"/>
              <w:jc w:val="left"/>
              <w:rPr>
                <w:sz w:val="18"/>
                <w:szCs w:val="18"/>
              </w:rPr>
            </w:pPr>
            <w:r w:rsidRPr="00844276">
              <w:rPr>
                <w:sz w:val="18"/>
                <w:szCs w:val="18"/>
              </w:rPr>
              <w:t>P(vowel)=</w:t>
            </w:r>
            <w:r w:rsidRPr="00844276">
              <w:rPr>
                <w:sz w:val="18"/>
                <w:szCs w:val="18"/>
              </w:rPr>
              <w:tab/>
            </w:r>
          </w:p>
          <w:p w14:paraId="4EC1569F" w14:textId="77777777" w:rsidR="002025EA" w:rsidRPr="00844276" w:rsidRDefault="002025EA" w:rsidP="000B0AFC">
            <w:pPr>
              <w:spacing w:line="240" w:lineRule="auto"/>
              <w:jc w:val="left"/>
              <w:rPr>
                <w:b/>
                <w:bCs/>
                <w:sz w:val="18"/>
                <w:szCs w:val="18"/>
              </w:rPr>
            </w:pPr>
            <w:r w:rsidRPr="003F4BF6">
              <w:rPr>
                <w:b/>
                <w:bCs/>
                <w:sz w:val="18"/>
                <w:szCs w:val="18"/>
              </w:rPr>
              <w:t>Question 2:</w:t>
            </w:r>
            <w:r w:rsidRPr="003F4BF6">
              <w:rPr>
                <w:sz w:val="18"/>
                <w:szCs w:val="18"/>
              </w:rPr>
              <w:t xml:space="preserve"> Use frequency analysis on the above cipher text to find the key </w:t>
            </w:r>
            <w:proofErr w:type="gramStart"/>
            <w:r w:rsidRPr="003F4BF6">
              <w:rPr>
                <w:sz w:val="18"/>
                <w:szCs w:val="18"/>
              </w:rPr>
              <w:t>of</w:t>
            </w:r>
            <w:proofErr w:type="gramEnd"/>
            <w:r w:rsidRPr="003F4BF6">
              <w:rPr>
                <w:sz w:val="18"/>
                <w:szCs w:val="18"/>
              </w:rPr>
              <w:t xml:space="preserve"> this shift cipher</w:t>
            </w:r>
            <w:r>
              <w:rPr>
                <w:b/>
                <w:bCs/>
                <w:sz w:val="18"/>
                <w:szCs w:val="18"/>
              </w:rPr>
              <w:t xml:space="preserve"> </w:t>
            </w:r>
            <w:r w:rsidRPr="003F4BF6">
              <w:rPr>
                <w:b/>
                <w:bCs/>
                <w:i/>
                <w:iCs/>
                <w:sz w:val="18"/>
                <w:szCs w:val="18"/>
              </w:rPr>
              <w:t>(15 marks)</w:t>
            </w:r>
          </w:p>
          <w:p w14:paraId="6A24DE43" w14:textId="77777777" w:rsidR="002025EA" w:rsidRPr="00844276" w:rsidRDefault="002025EA" w:rsidP="000B0AFC">
            <w:pPr>
              <w:spacing w:line="240" w:lineRule="auto"/>
              <w:jc w:val="left"/>
              <w:rPr>
                <w:sz w:val="18"/>
                <w:szCs w:val="18"/>
              </w:rPr>
            </w:pPr>
            <w:r w:rsidRPr="00844276">
              <w:rPr>
                <w:sz w:val="18"/>
                <w:szCs w:val="18"/>
              </w:rPr>
              <w:t>VULDH FAVZV SCLHU LUJYF WALKT LZZHN LPMDL RUVDP AZSHU NBHNL PZAVM PUKHK PMMLY LUAWS HPUAL EAVMA OLZHT LSHUN BHNLS VUNLU VBNOA VMPSS VULZO LLAVY ZVHUK AOLUD LJVBU AAOLV JJBYY LUJLZ VMLHJ OSLAA LYDLJ HSSAO LTVZA MYLXB LUASF VJJBY YPUNS LAALY AOLMP YZAAO LULEA TVZAV JJBYY PUNSL AALYA OLZLJ VUKAO LMVSS VDPUN TVZAV JJBYY PUNSL AALYA OLAOP YKHUK ZVVUB UAPSD LHJJV BUAMV YHSSA OLKPM MLYLU ASLAA LYZPU AOLWS HPUAL EAZHT WSLAO LUDLS VVRHA AOLJP WOLYA LEADL DHUAA VZVSC LHUKD LHSZV JSHZZ PMFPA ZZFTI VSZDL MPUKA OLTVZ AVJJB YYPUN ZFTIV SHUKJ OHUNL PAAVA OLMVY TVMAO LMPYZ ASLAA LYVMA OLWSH PUALE AZHTW SLAOL ULEAT VZAJV TTVUZ FTIVS PZJOH UNLKA VAOLM VYTVM AOLZL JVUKS LAALY HUKAO LMVSS VDPUN TVZAJ VTTVU ZFTIV SPZJO HUNLK AVAOL MVYTV MAOLA OPYKS LAALY HUKZV VUBUA PSDLH JJVBU AMVYH SSZFT IVSZV MAOLJ YFWAV NYHTD LDHUA AVZVS CL</w:t>
            </w:r>
          </w:p>
          <w:p w14:paraId="236F9BA4" w14:textId="77777777" w:rsidR="002025EA" w:rsidRPr="003F4BF6" w:rsidRDefault="002025EA" w:rsidP="000B0AFC">
            <w:pPr>
              <w:spacing w:line="240" w:lineRule="auto"/>
              <w:jc w:val="left"/>
              <w:rPr>
                <w:b/>
                <w:bCs/>
                <w:sz w:val="18"/>
                <w:szCs w:val="18"/>
              </w:rPr>
            </w:pPr>
            <w:r w:rsidRPr="00844276">
              <w:rPr>
                <w:b/>
                <w:bCs/>
                <w:sz w:val="18"/>
                <w:szCs w:val="18"/>
              </w:rPr>
              <w:t>Question 3</w:t>
            </w:r>
            <w:r>
              <w:rPr>
                <w:b/>
                <w:bCs/>
                <w:sz w:val="18"/>
                <w:szCs w:val="18"/>
              </w:rPr>
              <w:t xml:space="preserve">: </w:t>
            </w:r>
            <w:r w:rsidRPr="00844276">
              <w:rPr>
                <w:sz w:val="18"/>
                <w:szCs w:val="18"/>
              </w:rPr>
              <w:t>A message you have intercepted encrypted using the Vigenère cipher has a repeated pattern 20 letters</w:t>
            </w:r>
            <w:r>
              <w:rPr>
                <w:sz w:val="18"/>
                <w:szCs w:val="18"/>
              </w:rPr>
              <w:t xml:space="preserve"> </w:t>
            </w:r>
            <w:r w:rsidRPr="00844276">
              <w:rPr>
                <w:sz w:val="18"/>
                <w:szCs w:val="18"/>
              </w:rPr>
              <w:t>apart. What are the possible key lengths used? Justify which key lengths are the most likely and how you would test your theory using the intercepted message.</w:t>
            </w:r>
            <w:r>
              <w:rPr>
                <w:sz w:val="18"/>
                <w:szCs w:val="18"/>
              </w:rPr>
              <w:t xml:space="preserve"> </w:t>
            </w:r>
            <w:r w:rsidRPr="00844276">
              <w:rPr>
                <w:b/>
                <w:bCs/>
                <w:i/>
                <w:iCs/>
                <w:sz w:val="18"/>
                <w:szCs w:val="18"/>
              </w:rPr>
              <w:t>(6 marks)</w:t>
            </w:r>
          </w:p>
          <w:p w14:paraId="0BB29A41" w14:textId="77777777" w:rsidR="002025EA" w:rsidRPr="003F4BF6" w:rsidRDefault="002025EA" w:rsidP="000B0AFC">
            <w:pPr>
              <w:spacing w:line="240" w:lineRule="auto"/>
              <w:jc w:val="left"/>
              <w:rPr>
                <w:b/>
                <w:bCs/>
                <w:sz w:val="18"/>
                <w:szCs w:val="18"/>
              </w:rPr>
            </w:pPr>
            <w:r w:rsidRPr="00844276">
              <w:rPr>
                <w:b/>
                <w:bCs/>
                <w:sz w:val="18"/>
                <w:szCs w:val="18"/>
              </w:rPr>
              <w:t>Question 4</w:t>
            </w:r>
            <w:r>
              <w:rPr>
                <w:b/>
                <w:bCs/>
                <w:sz w:val="18"/>
                <w:szCs w:val="18"/>
              </w:rPr>
              <w:t xml:space="preserve">: </w:t>
            </w:r>
            <w:r w:rsidRPr="00844276">
              <w:rPr>
                <w:sz w:val="18"/>
                <w:szCs w:val="18"/>
              </w:rPr>
              <w:t xml:space="preserve">Write the below permutation in cycle notation </w:t>
            </w:r>
            <w:r w:rsidRPr="00844276">
              <w:rPr>
                <w:b/>
                <w:bCs/>
                <w:i/>
                <w:iCs/>
                <w:sz w:val="18"/>
                <w:szCs w:val="18"/>
              </w:rPr>
              <w:t>(4 marks)</w:t>
            </w:r>
          </w:p>
          <w:p w14:paraId="5DD46184" w14:textId="77777777" w:rsidR="002025EA" w:rsidRPr="00DF2480" w:rsidRDefault="002025EA" w:rsidP="000B0AFC">
            <w:pPr>
              <w:spacing w:line="240" w:lineRule="auto"/>
              <w:jc w:val="left"/>
              <w:rPr>
                <w:b/>
                <w:bCs/>
                <w:sz w:val="18"/>
                <w:szCs w:val="18"/>
              </w:rPr>
            </w:pPr>
            <m:oMathPara>
              <m:oMath>
                <m:r>
                  <m:rPr>
                    <m:sty m:val="bi"/>
                  </m:rPr>
                  <w:rPr>
                    <w:rFonts w:ascii="Cambria Math" w:hAnsi="Cambria Math"/>
                    <w:sz w:val="18"/>
                    <w:szCs w:val="18"/>
                  </w:rPr>
                  <w:lastRenderedPageBreak/>
                  <m:t>β=</m:t>
                </m:r>
                <m:d>
                  <m:dPr>
                    <m:ctrlPr>
                      <w:rPr>
                        <w:rFonts w:ascii="Cambria Math" w:hAnsi="Cambria Math"/>
                        <w:b/>
                        <w:bCs/>
                        <w:i/>
                        <w:sz w:val="18"/>
                        <w:szCs w:val="18"/>
                      </w:rPr>
                    </m:ctrlPr>
                  </m:dPr>
                  <m:e>
                    <m:m>
                      <m:mPr>
                        <m:mcs>
                          <m:mc>
                            <m:mcPr>
                              <m:count m:val="8"/>
                              <m:mcJc m:val="center"/>
                            </m:mcPr>
                          </m:mc>
                        </m:mcs>
                        <m:ctrlPr>
                          <w:rPr>
                            <w:rFonts w:ascii="Cambria Math" w:hAnsi="Cambria Math"/>
                            <w:b/>
                            <w:bCs/>
                            <w:i/>
                            <w:sz w:val="18"/>
                            <w:szCs w:val="18"/>
                          </w:rPr>
                        </m:ctrlPr>
                      </m:mPr>
                      <m:mr>
                        <m:e>
                          <m:r>
                            <m:rPr>
                              <m:sty m:val="bi"/>
                            </m:rPr>
                            <w:rPr>
                              <w:rFonts w:ascii="Cambria Math" w:hAnsi="Cambria Math"/>
                              <w:sz w:val="18"/>
                              <w:szCs w:val="18"/>
                            </w:rPr>
                            <m:t>1</m:t>
                          </m:r>
                          <m:ctrlPr>
                            <w:rPr>
                              <w:rFonts w:ascii="Cambria Math" w:eastAsia="Cambria Math" w:hAnsi="Cambria Math" w:cs="Cambria Math"/>
                              <w:b/>
                              <w:bCs/>
                              <w:i/>
                              <w:sz w:val="18"/>
                              <w:szCs w:val="18"/>
                            </w:rPr>
                          </m:ctrlPr>
                        </m:e>
                        <m:e>
                          <m:r>
                            <m:rPr>
                              <m:sty m:val="bi"/>
                            </m:rPr>
                            <w:rPr>
                              <w:rFonts w:ascii="Cambria Math" w:eastAsia="Cambria Math" w:hAnsi="Cambria Math" w:cs="Cambria Math"/>
                              <w:sz w:val="18"/>
                              <w:szCs w:val="18"/>
                            </w:rPr>
                            <m:t>2</m:t>
                          </m:r>
                          <m:ctrlPr>
                            <w:rPr>
                              <w:rFonts w:ascii="Cambria Math" w:eastAsia="Cambria Math" w:hAnsi="Cambria Math" w:cs="Cambria Math"/>
                              <w:b/>
                              <w:bCs/>
                              <w:i/>
                              <w:sz w:val="18"/>
                              <w:szCs w:val="18"/>
                            </w:rPr>
                          </m:ctrlPr>
                        </m:e>
                        <m:e>
                          <m:r>
                            <m:rPr>
                              <m:sty m:val="bi"/>
                            </m:rPr>
                            <w:rPr>
                              <w:rFonts w:ascii="Cambria Math" w:eastAsia="Cambria Math" w:hAnsi="Cambria Math" w:cs="Cambria Math"/>
                              <w:sz w:val="18"/>
                              <w:szCs w:val="18"/>
                            </w:rPr>
                            <m:t>3</m:t>
                          </m:r>
                          <m:ctrlPr>
                            <w:rPr>
                              <w:rFonts w:ascii="Cambria Math" w:eastAsia="Cambria Math" w:hAnsi="Cambria Math" w:cs="Cambria Math"/>
                              <w:b/>
                              <w:i/>
                              <w:sz w:val="18"/>
                              <w:szCs w:val="18"/>
                            </w:rPr>
                          </m:ctrlPr>
                        </m:e>
                        <m:e>
                          <m:r>
                            <m:rPr>
                              <m:sty m:val="bi"/>
                            </m:rPr>
                            <w:rPr>
                              <w:rFonts w:ascii="Cambria Math" w:eastAsia="Cambria Math" w:hAnsi="Cambria Math" w:cs="Cambria Math"/>
                              <w:sz w:val="18"/>
                              <w:szCs w:val="18"/>
                            </w:rPr>
                            <m:t>4</m:t>
                          </m:r>
                        </m:e>
                        <m:e>
                          <m:r>
                            <m:rPr>
                              <m:sty m:val="bi"/>
                            </m:rPr>
                            <w:rPr>
                              <w:rFonts w:ascii="Cambria Math" w:hAnsi="Cambria Math"/>
                              <w:sz w:val="18"/>
                              <w:szCs w:val="18"/>
                            </w:rPr>
                            <m:t>5</m:t>
                          </m:r>
                          <m:ctrlPr>
                            <w:rPr>
                              <w:rFonts w:ascii="Cambria Math" w:eastAsia="Cambria Math" w:hAnsi="Cambria Math" w:cs="Cambria Math"/>
                              <w:b/>
                              <w:bCs/>
                              <w:i/>
                              <w:sz w:val="18"/>
                              <w:szCs w:val="18"/>
                            </w:rPr>
                          </m:ctrlPr>
                        </m:e>
                        <m:e>
                          <m:r>
                            <m:rPr>
                              <m:sty m:val="bi"/>
                            </m:rPr>
                            <w:rPr>
                              <w:rFonts w:ascii="Cambria Math" w:eastAsia="Cambria Math" w:hAnsi="Cambria Math" w:cs="Cambria Math"/>
                              <w:sz w:val="18"/>
                              <w:szCs w:val="18"/>
                            </w:rPr>
                            <m:t>6</m:t>
                          </m:r>
                        </m:e>
                        <m:e>
                          <m:r>
                            <m:rPr>
                              <m:sty m:val="bi"/>
                            </m:rPr>
                            <w:rPr>
                              <w:rFonts w:ascii="Cambria Math" w:hAnsi="Cambria Math"/>
                              <w:sz w:val="18"/>
                              <w:szCs w:val="18"/>
                            </w:rPr>
                            <m:t>7</m:t>
                          </m:r>
                          <m:ctrlPr>
                            <w:rPr>
                              <w:rFonts w:ascii="Cambria Math" w:eastAsia="Cambria Math" w:hAnsi="Cambria Math" w:cs="Cambria Math"/>
                              <w:b/>
                              <w:i/>
                              <w:sz w:val="18"/>
                              <w:szCs w:val="18"/>
                            </w:rPr>
                          </m:ctrlPr>
                        </m:e>
                        <m:e>
                          <m:r>
                            <m:rPr>
                              <m:sty m:val="bi"/>
                            </m:rPr>
                            <w:rPr>
                              <w:rFonts w:ascii="Cambria Math" w:eastAsia="Cambria Math" w:hAnsi="Cambria Math" w:cs="Cambria Math"/>
                              <w:sz w:val="18"/>
                              <w:szCs w:val="18"/>
                            </w:rPr>
                            <m:t>8</m:t>
                          </m:r>
                          <m:ctrlPr>
                            <w:rPr>
                              <w:rFonts w:ascii="Cambria Math" w:eastAsia="Cambria Math" w:hAnsi="Cambria Math" w:cs="Cambria Math"/>
                              <w:b/>
                              <w:i/>
                              <w:sz w:val="18"/>
                              <w:szCs w:val="18"/>
                            </w:rPr>
                          </m:ctrlPr>
                        </m:e>
                      </m:mr>
                      <m:mr>
                        <m:e>
                          <m:r>
                            <m:rPr>
                              <m:sty m:val="bi"/>
                            </m:rPr>
                            <w:rPr>
                              <w:rFonts w:ascii="Cambria Math" w:hAnsi="Cambria Math"/>
                              <w:sz w:val="18"/>
                              <w:szCs w:val="18"/>
                            </w:rPr>
                            <m:t>1</m:t>
                          </m:r>
                          <m:ctrlPr>
                            <w:rPr>
                              <w:rFonts w:ascii="Cambria Math" w:eastAsia="Cambria Math" w:hAnsi="Cambria Math" w:cs="Cambria Math"/>
                              <w:b/>
                              <w:bCs/>
                              <w:i/>
                              <w:sz w:val="18"/>
                              <w:szCs w:val="18"/>
                            </w:rPr>
                          </m:ctrlPr>
                        </m:e>
                        <m:e>
                          <m:r>
                            <m:rPr>
                              <m:sty m:val="bi"/>
                            </m:rPr>
                            <w:rPr>
                              <w:rFonts w:ascii="Cambria Math" w:eastAsia="Cambria Math" w:hAnsi="Cambria Math" w:cs="Cambria Math"/>
                              <w:sz w:val="18"/>
                              <w:szCs w:val="18"/>
                            </w:rPr>
                            <m:t>4</m:t>
                          </m:r>
                          <m:ctrlPr>
                            <w:rPr>
                              <w:rFonts w:ascii="Cambria Math" w:eastAsia="Cambria Math" w:hAnsi="Cambria Math" w:cs="Cambria Math"/>
                              <w:b/>
                              <w:bCs/>
                              <w:i/>
                              <w:sz w:val="18"/>
                              <w:szCs w:val="18"/>
                            </w:rPr>
                          </m:ctrlPr>
                        </m:e>
                        <m:e>
                          <m:r>
                            <m:rPr>
                              <m:sty m:val="bi"/>
                            </m:rPr>
                            <w:rPr>
                              <w:rFonts w:ascii="Cambria Math" w:eastAsia="Cambria Math" w:hAnsi="Cambria Math" w:cs="Cambria Math"/>
                              <w:sz w:val="18"/>
                              <w:szCs w:val="18"/>
                            </w:rPr>
                            <m:t>5</m:t>
                          </m:r>
                          <m:ctrlPr>
                            <w:rPr>
                              <w:rFonts w:ascii="Cambria Math" w:eastAsia="Cambria Math" w:hAnsi="Cambria Math" w:cs="Cambria Math"/>
                              <w:b/>
                              <w:bCs/>
                              <w:i/>
                              <w:sz w:val="18"/>
                              <w:szCs w:val="18"/>
                            </w:rPr>
                          </m:ctrlPr>
                        </m:e>
                        <m:e>
                          <m:r>
                            <m:rPr>
                              <m:sty m:val="bi"/>
                            </m:rPr>
                            <w:rPr>
                              <w:rFonts w:ascii="Cambria Math" w:eastAsia="Cambria Math" w:hAnsi="Cambria Math" w:cs="Cambria Math"/>
                              <w:sz w:val="18"/>
                              <w:szCs w:val="18"/>
                            </w:rPr>
                            <m:t>6</m:t>
                          </m:r>
                        </m:e>
                        <m:e>
                          <m:r>
                            <m:rPr>
                              <m:sty m:val="bi"/>
                            </m:rPr>
                            <w:rPr>
                              <w:rFonts w:ascii="Cambria Math" w:hAnsi="Cambria Math"/>
                              <w:sz w:val="18"/>
                              <w:szCs w:val="18"/>
                            </w:rPr>
                            <m:t>3</m:t>
                          </m:r>
                          <m:ctrlPr>
                            <w:rPr>
                              <w:rFonts w:ascii="Cambria Math" w:eastAsia="Cambria Math" w:hAnsi="Cambria Math" w:cs="Cambria Math"/>
                              <w:b/>
                              <w:bCs/>
                              <w:i/>
                              <w:sz w:val="18"/>
                              <w:szCs w:val="18"/>
                            </w:rPr>
                          </m:ctrlPr>
                        </m:e>
                        <m:e>
                          <m:r>
                            <m:rPr>
                              <m:sty m:val="bi"/>
                            </m:rPr>
                            <w:rPr>
                              <w:rFonts w:ascii="Cambria Math" w:eastAsia="Cambria Math" w:hAnsi="Cambria Math" w:cs="Cambria Math"/>
                              <w:sz w:val="18"/>
                              <w:szCs w:val="18"/>
                            </w:rPr>
                            <m:t>7</m:t>
                          </m:r>
                          <m:ctrlPr>
                            <w:rPr>
                              <w:rFonts w:ascii="Cambria Math" w:eastAsia="Cambria Math" w:hAnsi="Cambria Math" w:cs="Cambria Math"/>
                              <w:b/>
                              <w:bCs/>
                              <w:i/>
                              <w:sz w:val="18"/>
                              <w:szCs w:val="18"/>
                            </w:rPr>
                          </m:ctrlPr>
                        </m:e>
                        <m:e>
                          <m:r>
                            <m:rPr>
                              <m:sty m:val="bi"/>
                            </m:rPr>
                            <w:rPr>
                              <w:rFonts w:ascii="Cambria Math" w:eastAsia="Cambria Math" w:hAnsi="Cambria Math" w:cs="Cambria Math"/>
                              <w:sz w:val="18"/>
                              <w:szCs w:val="18"/>
                            </w:rPr>
                            <m:t>2</m:t>
                          </m:r>
                          <m:ctrlPr>
                            <w:rPr>
                              <w:rFonts w:ascii="Cambria Math" w:eastAsia="Cambria Math" w:hAnsi="Cambria Math" w:cs="Cambria Math"/>
                              <w:b/>
                              <w:bCs/>
                              <w:i/>
                              <w:sz w:val="18"/>
                              <w:szCs w:val="18"/>
                            </w:rPr>
                          </m:ctrlPr>
                        </m:e>
                        <m:e>
                          <m:r>
                            <m:rPr>
                              <m:sty m:val="bi"/>
                            </m:rPr>
                            <w:rPr>
                              <w:rFonts w:ascii="Cambria Math" w:eastAsia="Cambria Math" w:hAnsi="Cambria Math" w:cs="Cambria Math"/>
                              <w:sz w:val="18"/>
                              <w:szCs w:val="18"/>
                            </w:rPr>
                            <m:t>8</m:t>
                          </m:r>
                        </m:e>
                      </m:mr>
                    </m:m>
                  </m:e>
                </m:d>
              </m:oMath>
            </m:oMathPara>
          </w:p>
          <w:p w14:paraId="37ADDDBE" w14:textId="77777777" w:rsidR="002025EA" w:rsidRPr="00E9648A" w:rsidRDefault="002025EA" w:rsidP="000B0AFC">
            <w:pPr>
              <w:spacing w:line="240" w:lineRule="auto"/>
              <w:jc w:val="left"/>
              <w:rPr>
                <w:b/>
                <w:bCs/>
                <w:sz w:val="2"/>
                <w:szCs w:val="2"/>
              </w:rPr>
            </w:pPr>
          </w:p>
          <w:p w14:paraId="2420A53B" w14:textId="77777777" w:rsidR="002025EA" w:rsidRPr="00E9648A" w:rsidRDefault="002025EA" w:rsidP="000B0AFC">
            <w:pPr>
              <w:spacing w:line="240" w:lineRule="auto"/>
              <w:jc w:val="left"/>
              <w:rPr>
                <w:b/>
                <w:bCs/>
                <w:sz w:val="18"/>
                <w:szCs w:val="18"/>
              </w:rPr>
            </w:pPr>
            <w:r w:rsidRPr="00844276">
              <w:rPr>
                <w:b/>
                <w:bCs/>
                <w:sz w:val="18"/>
                <w:szCs w:val="18"/>
              </w:rPr>
              <w:t>Question 5</w:t>
            </w:r>
            <w:r>
              <w:rPr>
                <w:b/>
                <w:bCs/>
                <w:sz w:val="18"/>
                <w:szCs w:val="18"/>
              </w:rPr>
              <w:t xml:space="preserve">: </w:t>
            </w:r>
            <w:r w:rsidRPr="00844276">
              <w:rPr>
                <w:sz w:val="18"/>
                <w:szCs w:val="18"/>
              </w:rPr>
              <w:t>An adapted Enigma machine has 20 letters with a plug board that chooses 2 letters to exchange. How many possible ways are there to choose these 2 letters?</w:t>
            </w:r>
            <w:r>
              <w:rPr>
                <w:sz w:val="18"/>
                <w:szCs w:val="18"/>
              </w:rPr>
              <w:t xml:space="preserve"> </w:t>
            </w:r>
            <w:r w:rsidRPr="00DF2480">
              <w:rPr>
                <w:b/>
                <w:bCs/>
                <w:i/>
                <w:iCs/>
                <w:sz w:val="18"/>
                <w:szCs w:val="18"/>
              </w:rPr>
              <w:t>(6 marks)</w:t>
            </w:r>
          </w:p>
          <w:p w14:paraId="136F8ECB" w14:textId="77777777" w:rsidR="002025EA" w:rsidRPr="003F4BF6" w:rsidRDefault="002025EA" w:rsidP="000B0AFC">
            <w:pPr>
              <w:spacing w:line="240" w:lineRule="auto"/>
              <w:jc w:val="left"/>
              <w:rPr>
                <w:b/>
                <w:bCs/>
                <w:sz w:val="18"/>
                <w:szCs w:val="18"/>
              </w:rPr>
            </w:pPr>
            <w:r w:rsidRPr="00844276">
              <w:rPr>
                <w:b/>
                <w:bCs/>
                <w:sz w:val="18"/>
                <w:szCs w:val="18"/>
              </w:rPr>
              <w:t>Question 6</w:t>
            </w:r>
            <w:r>
              <w:rPr>
                <w:b/>
                <w:bCs/>
                <w:sz w:val="18"/>
                <w:szCs w:val="18"/>
              </w:rPr>
              <w:t xml:space="preserve">: </w:t>
            </w:r>
            <w:r w:rsidRPr="00844276">
              <w:rPr>
                <w:sz w:val="18"/>
                <w:szCs w:val="18"/>
              </w:rPr>
              <w:t>The same adapted enigma machine as above has 5 rotors to place in 3 slots. How many possible ground settings are there for this machine?</w:t>
            </w:r>
            <w:r>
              <w:rPr>
                <w:sz w:val="18"/>
                <w:szCs w:val="18"/>
              </w:rPr>
              <w:t xml:space="preserve"> </w:t>
            </w:r>
            <w:r w:rsidRPr="00604AE5">
              <w:rPr>
                <w:b/>
                <w:bCs/>
                <w:i/>
                <w:iCs/>
                <w:sz w:val="18"/>
                <w:szCs w:val="18"/>
              </w:rPr>
              <w:t>(13 marks)</w:t>
            </w:r>
            <w:r w:rsidRPr="00844276">
              <w:rPr>
                <w:sz w:val="18"/>
                <w:szCs w:val="18"/>
              </w:rPr>
              <w:br/>
            </w:r>
          </w:p>
          <w:tbl>
            <w:tblPr>
              <w:tblStyle w:val="TableGrid11"/>
              <w:tblW w:w="9595" w:type="dxa"/>
              <w:tblLayout w:type="fixed"/>
              <w:tblLook w:val="04A0" w:firstRow="1" w:lastRow="0" w:firstColumn="1" w:lastColumn="0" w:noHBand="0" w:noVBand="1"/>
            </w:tblPr>
            <w:tblGrid>
              <w:gridCol w:w="236"/>
              <w:gridCol w:w="2020"/>
              <w:gridCol w:w="2268"/>
              <w:gridCol w:w="2410"/>
              <w:gridCol w:w="2661"/>
            </w:tblGrid>
            <w:tr w:rsidR="002025EA" w14:paraId="292737E9" w14:textId="77777777" w:rsidTr="000B0AFC">
              <w:trPr>
                <w:trHeight w:val="426"/>
              </w:trPr>
              <w:tc>
                <w:tcPr>
                  <w:tcW w:w="236" w:type="dxa"/>
                  <w:tcBorders>
                    <w:top w:val="single" w:sz="4" w:space="0" w:color="F2F2F2" w:themeColor="background2" w:themeShade="F2"/>
                    <w:left w:val="single" w:sz="4" w:space="0" w:color="F2F2F2" w:themeColor="background2" w:themeShade="F2"/>
                    <w:bottom w:val="single" w:sz="4" w:space="0" w:color="F2F2F2" w:themeColor="background2" w:themeShade="F2"/>
                  </w:tcBorders>
                </w:tcPr>
                <w:p w14:paraId="39C5CABA" w14:textId="77777777" w:rsidR="002025EA" w:rsidRPr="00327E5A" w:rsidRDefault="002025EA" w:rsidP="000B0AFC">
                  <w:pPr>
                    <w:pStyle w:val="ListParagraph"/>
                    <w:ind w:left="0"/>
                    <w:jc w:val="left"/>
                    <w:rPr>
                      <w:rFonts w:eastAsia="Calibri" w:cs="Times New Roman"/>
                      <w:b/>
                      <w:color w:val="000000"/>
                      <w:sz w:val="2"/>
                      <w:szCs w:val="2"/>
                    </w:rPr>
                  </w:pPr>
                </w:p>
              </w:tc>
              <w:tc>
                <w:tcPr>
                  <w:tcW w:w="6698" w:type="dxa"/>
                  <w:gridSpan w:val="3"/>
                  <w:shd w:val="clear" w:color="auto" w:fill="F53764" w:themeFill="accent2"/>
                </w:tcPr>
                <w:p w14:paraId="73FF1842" w14:textId="77777777" w:rsidR="002025EA" w:rsidRPr="00D71621" w:rsidRDefault="002025EA" w:rsidP="000B0AFC">
                  <w:pPr>
                    <w:pStyle w:val="ListParagraph"/>
                    <w:ind w:left="0"/>
                    <w:jc w:val="center"/>
                    <w:rPr>
                      <w:rFonts w:eastAsia="Calibri" w:cs="Times New Roman"/>
                      <w:b/>
                      <w:color w:val="FFFFFF" w:themeColor="text2"/>
                    </w:rPr>
                  </w:pPr>
                  <w:r w:rsidRPr="00D71621">
                    <w:rPr>
                      <w:rFonts w:eastAsia="Calibri" w:cs="Times New Roman"/>
                      <w:b/>
                      <w:color w:val="FFFFFF" w:themeColor="text2"/>
                    </w:rPr>
                    <w:t>Settings</w:t>
                  </w:r>
                </w:p>
              </w:tc>
              <w:tc>
                <w:tcPr>
                  <w:tcW w:w="2661" w:type="dxa"/>
                  <w:vMerge w:val="restart"/>
                  <w:shd w:val="clear" w:color="auto" w:fill="F53764" w:themeFill="accent2"/>
                  <w:vAlign w:val="center"/>
                </w:tcPr>
                <w:p w14:paraId="1C52A240" w14:textId="77777777" w:rsidR="002025EA" w:rsidRDefault="002025EA" w:rsidP="000B0AFC">
                  <w:pPr>
                    <w:pStyle w:val="ListParagraph"/>
                    <w:ind w:left="0"/>
                    <w:jc w:val="center"/>
                    <w:rPr>
                      <w:rFonts w:eastAsia="Calibri" w:cs="Times New Roman"/>
                      <w:b/>
                      <w:color w:val="000000"/>
                    </w:rPr>
                  </w:pPr>
                  <w:r w:rsidRPr="00604AE5">
                    <w:rPr>
                      <w:rFonts w:eastAsia="Calibri" w:cs="Times New Roman"/>
                      <w:b/>
                      <w:color w:val="FFFFFF" w:themeColor="text2"/>
                    </w:rPr>
                    <w:t>Total number of Ground setting</w:t>
                  </w:r>
                  <w:r>
                    <w:rPr>
                      <w:rFonts w:eastAsia="Calibri" w:cs="Times New Roman"/>
                      <w:b/>
                      <w:color w:val="FFFFFF" w:themeColor="text2"/>
                    </w:rPr>
                    <w:t>s:</w:t>
                  </w:r>
                </w:p>
              </w:tc>
            </w:tr>
            <w:tr w:rsidR="002025EA" w14:paraId="5FDEFD07" w14:textId="77777777" w:rsidTr="000B0AFC">
              <w:trPr>
                <w:trHeight w:val="426"/>
              </w:trPr>
              <w:tc>
                <w:tcPr>
                  <w:tcW w:w="236" w:type="dxa"/>
                  <w:tcBorders>
                    <w:top w:val="single" w:sz="4" w:space="0" w:color="F2F2F2" w:themeColor="background2" w:themeShade="F2"/>
                    <w:left w:val="single" w:sz="4" w:space="0" w:color="F2F2F2" w:themeColor="background2" w:themeShade="F2"/>
                    <w:bottom w:val="single" w:sz="4" w:space="0" w:color="F2F2F2" w:themeColor="background2" w:themeShade="F2"/>
                  </w:tcBorders>
                </w:tcPr>
                <w:p w14:paraId="6098A422" w14:textId="77777777" w:rsidR="002025EA" w:rsidRPr="00327E5A" w:rsidRDefault="002025EA" w:rsidP="000B0AFC">
                  <w:pPr>
                    <w:pStyle w:val="ListParagraph"/>
                    <w:ind w:left="0"/>
                    <w:jc w:val="left"/>
                    <w:rPr>
                      <w:rFonts w:eastAsia="Calibri" w:cs="Times New Roman"/>
                      <w:b/>
                      <w:color w:val="000000"/>
                      <w:sz w:val="2"/>
                      <w:szCs w:val="2"/>
                    </w:rPr>
                  </w:pPr>
                </w:p>
              </w:tc>
              <w:tc>
                <w:tcPr>
                  <w:tcW w:w="2020" w:type="dxa"/>
                  <w:shd w:val="clear" w:color="auto" w:fill="F987A1" w:themeFill="accent2" w:themeFillTint="99"/>
                </w:tcPr>
                <w:p w14:paraId="5ADD98EC" w14:textId="77777777" w:rsidR="002025EA" w:rsidRPr="00D71621" w:rsidRDefault="002025EA" w:rsidP="000B0AFC">
                  <w:pPr>
                    <w:pStyle w:val="ListParagraph"/>
                    <w:ind w:left="0"/>
                    <w:jc w:val="center"/>
                    <w:rPr>
                      <w:rFonts w:eastAsia="Calibri" w:cs="Times New Roman"/>
                      <w:b/>
                      <w:color w:val="FFFFFF" w:themeColor="text2"/>
                    </w:rPr>
                  </w:pPr>
                  <w:r w:rsidRPr="00D71621">
                    <w:rPr>
                      <w:rFonts w:eastAsia="Calibri" w:cs="Times New Roman"/>
                      <w:b/>
                      <w:color w:val="FFFFFF" w:themeColor="text2"/>
                    </w:rPr>
                    <w:t>Rotor</w:t>
                  </w:r>
                </w:p>
              </w:tc>
              <w:tc>
                <w:tcPr>
                  <w:tcW w:w="2268" w:type="dxa"/>
                  <w:shd w:val="clear" w:color="auto" w:fill="F987A1" w:themeFill="accent2" w:themeFillTint="99"/>
                </w:tcPr>
                <w:p w14:paraId="02407725" w14:textId="77777777" w:rsidR="002025EA" w:rsidRPr="00D71621" w:rsidRDefault="002025EA" w:rsidP="000B0AFC">
                  <w:pPr>
                    <w:pStyle w:val="ListParagraph"/>
                    <w:ind w:left="0"/>
                    <w:jc w:val="center"/>
                    <w:rPr>
                      <w:rFonts w:eastAsia="Calibri" w:cs="Times New Roman"/>
                      <w:b/>
                      <w:color w:val="FFFFFF" w:themeColor="text2"/>
                    </w:rPr>
                  </w:pPr>
                  <w:r w:rsidRPr="00D71621">
                    <w:rPr>
                      <w:rFonts w:eastAsia="Calibri" w:cs="Times New Roman"/>
                      <w:b/>
                      <w:color w:val="FFFFFF" w:themeColor="text2"/>
                    </w:rPr>
                    <w:t>Plugboard</w:t>
                  </w:r>
                  <w:r>
                    <w:rPr>
                      <w:rFonts w:eastAsia="Calibri" w:cs="Times New Roman"/>
                      <w:b/>
                      <w:color w:val="FFFFFF" w:themeColor="text2"/>
                    </w:rPr>
                    <w:t xml:space="preserve"> setting</w:t>
                  </w:r>
                </w:p>
              </w:tc>
              <w:tc>
                <w:tcPr>
                  <w:tcW w:w="2410" w:type="dxa"/>
                  <w:shd w:val="clear" w:color="auto" w:fill="F987A1" w:themeFill="accent2" w:themeFillTint="99"/>
                </w:tcPr>
                <w:p w14:paraId="7E277F02" w14:textId="77777777" w:rsidR="002025EA" w:rsidRPr="00D71621" w:rsidRDefault="002025EA" w:rsidP="000B0AFC">
                  <w:pPr>
                    <w:pStyle w:val="ListParagraph"/>
                    <w:ind w:left="0"/>
                    <w:jc w:val="center"/>
                    <w:rPr>
                      <w:rFonts w:eastAsia="Calibri" w:cs="Times New Roman"/>
                      <w:b/>
                      <w:color w:val="FFFFFF" w:themeColor="text2"/>
                    </w:rPr>
                  </w:pPr>
                  <w:r w:rsidRPr="00D71621">
                    <w:rPr>
                      <w:rFonts w:eastAsia="Calibri" w:cs="Times New Roman"/>
                      <w:b/>
                      <w:color w:val="FFFFFF" w:themeColor="text2"/>
                    </w:rPr>
                    <w:t>Initial rotor setting</w:t>
                  </w:r>
                </w:p>
              </w:tc>
              <w:tc>
                <w:tcPr>
                  <w:tcW w:w="2661" w:type="dxa"/>
                  <w:vMerge/>
                  <w:shd w:val="clear" w:color="auto" w:fill="F53764" w:themeFill="accent2"/>
                </w:tcPr>
                <w:p w14:paraId="4C407540" w14:textId="77777777" w:rsidR="002025EA" w:rsidRDefault="002025EA" w:rsidP="000B0AFC">
                  <w:pPr>
                    <w:pStyle w:val="ListParagraph"/>
                    <w:ind w:left="0"/>
                    <w:jc w:val="left"/>
                    <w:rPr>
                      <w:rFonts w:eastAsia="Calibri" w:cs="Times New Roman"/>
                      <w:b/>
                      <w:color w:val="000000"/>
                    </w:rPr>
                  </w:pPr>
                </w:p>
              </w:tc>
            </w:tr>
            <w:tr w:rsidR="002025EA" w14:paraId="7913F30A" w14:textId="77777777" w:rsidTr="000B0AFC">
              <w:trPr>
                <w:trHeight w:val="426"/>
              </w:trPr>
              <w:tc>
                <w:tcPr>
                  <w:tcW w:w="236" w:type="dxa"/>
                  <w:tcBorders>
                    <w:top w:val="single" w:sz="4" w:space="0" w:color="F2F2F2" w:themeColor="background2" w:themeShade="F2"/>
                    <w:left w:val="single" w:sz="4" w:space="0" w:color="F2F2F2" w:themeColor="background2" w:themeShade="F2"/>
                    <w:bottom w:val="single" w:sz="4" w:space="0" w:color="F2F2F2" w:themeColor="background2" w:themeShade="F2"/>
                  </w:tcBorders>
                </w:tcPr>
                <w:p w14:paraId="089DDB26" w14:textId="77777777" w:rsidR="002025EA" w:rsidRPr="00327E5A" w:rsidRDefault="002025EA" w:rsidP="000B0AFC">
                  <w:pPr>
                    <w:pStyle w:val="ListParagraph"/>
                    <w:ind w:left="0"/>
                    <w:rPr>
                      <w:rFonts w:eastAsia="Calibri" w:cs="Times New Roman"/>
                      <w:b/>
                      <w:color w:val="000000"/>
                      <w:sz w:val="2"/>
                      <w:szCs w:val="2"/>
                    </w:rPr>
                  </w:pPr>
                </w:p>
              </w:tc>
              <w:tc>
                <w:tcPr>
                  <w:tcW w:w="2020" w:type="dxa"/>
                </w:tcPr>
                <w:p w14:paraId="2AECFFF9" w14:textId="77777777" w:rsidR="002025EA" w:rsidRDefault="002025EA" w:rsidP="000B0AFC">
                  <w:pPr>
                    <w:pStyle w:val="ListParagraph"/>
                    <w:ind w:left="0"/>
                    <w:rPr>
                      <w:rFonts w:eastAsia="Calibri" w:cs="Times New Roman"/>
                      <w:b/>
                      <w:color w:val="000000"/>
                    </w:rPr>
                  </w:pPr>
                </w:p>
              </w:tc>
              <w:tc>
                <w:tcPr>
                  <w:tcW w:w="2268" w:type="dxa"/>
                </w:tcPr>
                <w:p w14:paraId="6124ABA7" w14:textId="77777777" w:rsidR="002025EA" w:rsidRDefault="002025EA" w:rsidP="000B0AFC">
                  <w:pPr>
                    <w:pStyle w:val="ListParagraph"/>
                    <w:ind w:left="0"/>
                    <w:rPr>
                      <w:rFonts w:eastAsia="Calibri" w:cs="Times New Roman"/>
                      <w:b/>
                      <w:color w:val="000000"/>
                    </w:rPr>
                  </w:pPr>
                </w:p>
              </w:tc>
              <w:tc>
                <w:tcPr>
                  <w:tcW w:w="2410" w:type="dxa"/>
                </w:tcPr>
                <w:p w14:paraId="56DA0859" w14:textId="77777777" w:rsidR="002025EA" w:rsidRDefault="002025EA" w:rsidP="000B0AFC">
                  <w:pPr>
                    <w:pStyle w:val="ListParagraph"/>
                    <w:ind w:left="0"/>
                    <w:rPr>
                      <w:rFonts w:eastAsia="Calibri" w:cs="Times New Roman"/>
                      <w:b/>
                      <w:color w:val="000000"/>
                    </w:rPr>
                  </w:pPr>
                </w:p>
              </w:tc>
              <w:tc>
                <w:tcPr>
                  <w:tcW w:w="2661" w:type="dxa"/>
                </w:tcPr>
                <w:p w14:paraId="057F20A4" w14:textId="77777777" w:rsidR="002025EA" w:rsidRDefault="002025EA" w:rsidP="000B0AFC">
                  <w:pPr>
                    <w:pStyle w:val="ListParagraph"/>
                    <w:ind w:left="0"/>
                    <w:rPr>
                      <w:rFonts w:eastAsia="Calibri" w:cs="Times New Roman"/>
                      <w:b/>
                      <w:color w:val="000000"/>
                    </w:rPr>
                  </w:pPr>
                </w:p>
              </w:tc>
            </w:tr>
          </w:tbl>
          <w:p w14:paraId="0D5FC112" w14:textId="77777777" w:rsidR="002025EA" w:rsidRPr="0069553D" w:rsidRDefault="002025EA" w:rsidP="000B0AFC">
            <w:pPr>
              <w:pStyle w:val="ListParagraph"/>
              <w:ind w:left="473"/>
              <w:rPr>
                <w:rFonts w:eastAsia="Calibri" w:cs="Times New Roman"/>
                <w:b/>
                <w:color w:val="000000"/>
                <w:sz w:val="2"/>
                <w:szCs w:val="2"/>
              </w:rPr>
            </w:pPr>
          </w:p>
        </w:tc>
      </w:tr>
      <w:tr w:rsidR="002025EA" w:rsidRPr="005C4E87" w14:paraId="739CCB5B" w14:textId="77777777" w:rsidTr="00724CB8">
        <w:trPr>
          <w:trHeight w:val="1611"/>
        </w:trPr>
        <w:tc>
          <w:tcPr>
            <w:tcW w:w="4360" w:type="dxa"/>
            <w:shd w:val="clear" w:color="auto" w:fill="F2F2F2" w:themeFill="background2" w:themeFillShade="F2"/>
          </w:tcPr>
          <w:p w14:paraId="68558F0E" w14:textId="77777777" w:rsidR="002025EA" w:rsidRPr="00AF0054" w:rsidRDefault="002025EA" w:rsidP="000B0AFC">
            <w:pPr>
              <w:jc w:val="center"/>
              <w:rPr>
                <w:b/>
                <w:color w:val="463278" w:themeColor="accent1"/>
                <w:sz w:val="22"/>
              </w:rPr>
            </w:pPr>
            <w:r w:rsidRPr="00AF0054">
              <w:rPr>
                <w:b/>
                <w:color w:val="463278" w:themeColor="accent1"/>
                <w:sz w:val="22"/>
              </w:rPr>
              <w:lastRenderedPageBreak/>
              <w:t>Understand</w:t>
            </w:r>
            <w:r>
              <w:rPr>
                <w:b/>
                <w:color w:val="463278" w:themeColor="accent1"/>
                <w:sz w:val="22"/>
              </w:rPr>
              <w:t xml:space="preserve"> (mathematical skills)</w:t>
            </w:r>
          </w:p>
          <w:p w14:paraId="355E01F3" w14:textId="77777777" w:rsidR="002025EA" w:rsidRPr="0021613B" w:rsidRDefault="002025EA" w:rsidP="00FF1976">
            <w:pPr>
              <w:pStyle w:val="ListParagraph"/>
              <w:numPr>
                <w:ilvl w:val="0"/>
                <w:numId w:val="30"/>
              </w:numPr>
              <w:spacing w:before="0" w:after="0" w:line="240" w:lineRule="auto"/>
              <w:jc w:val="left"/>
              <w:rPr>
                <w:rFonts w:eastAsia="Times New Roman"/>
                <w:szCs w:val="21"/>
              </w:rPr>
            </w:pPr>
            <w:r w:rsidRPr="0021613B">
              <w:rPr>
                <w:rFonts w:eastAsia="Times New Roman"/>
                <w:szCs w:val="21"/>
              </w:rPr>
              <w:t>How to calculate probabilities</w:t>
            </w:r>
          </w:p>
          <w:p w14:paraId="727D9666" w14:textId="77777777" w:rsidR="002025EA" w:rsidRDefault="002025EA" w:rsidP="00FF1976">
            <w:pPr>
              <w:pStyle w:val="ListParagraph"/>
              <w:numPr>
                <w:ilvl w:val="0"/>
                <w:numId w:val="30"/>
              </w:numPr>
              <w:spacing w:before="0" w:after="0" w:line="240" w:lineRule="auto"/>
              <w:jc w:val="left"/>
              <w:rPr>
                <w:rFonts w:eastAsia="Times New Roman"/>
                <w:szCs w:val="21"/>
              </w:rPr>
            </w:pPr>
            <w:r>
              <w:rPr>
                <w:rFonts w:eastAsia="Times New Roman"/>
                <w:szCs w:val="21"/>
              </w:rPr>
              <w:t xml:space="preserve">How to calculate </w:t>
            </w:r>
            <w:r w:rsidRPr="0021613B">
              <w:rPr>
                <w:rFonts w:eastAsia="Times New Roman"/>
                <w:szCs w:val="21"/>
              </w:rPr>
              <w:t>permutations</w:t>
            </w:r>
          </w:p>
          <w:p w14:paraId="56FFC010" w14:textId="77777777" w:rsidR="002025EA" w:rsidRDefault="002025EA" w:rsidP="00FF1976">
            <w:pPr>
              <w:pStyle w:val="ListParagraph"/>
              <w:numPr>
                <w:ilvl w:val="0"/>
                <w:numId w:val="30"/>
              </w:numPr>
              <w:spacing w:before="0" w:after="0" w:line="240" w:lineRule="auto"/>
              <w:jc w:val="left"/>
              <w:rPr>
                <w:rFonts w:eastAsia="Calibri" w:cs="Times New Roman"/>
                <w:color w:val="000000"/>
              </w:rPr>
            </w:pPr>
            <w:r>
              <w:rPr>
                <w:rFonts w:eastAsia="Calibri" w:cs="Times New Roman"/>
                <w:color w:val="000000"/>
              </w:rPr>
              <w:t xml:space="preserve">Convert permutations to table </w:t>
            </w:r>
            <w:proofErr w:type="gramStart"/>
            <w:r>
              <w:rPr>
                <w:rFonts w:eastAsia="Calibri" w:cs="Times New Roman"/>
                <w:color w:val="000000"/>
              </w:rPr>
              <w:t>notations</w:t>
            </w:r>
            <w:proofErr w:type="gramEnd"/>
          </w:p>
          <w:p w14:paraId="2C780D24" w14:textId="77777777" w:rsidR="002025EA" w:rsidRPr="0021613B" w:rsidRDefault="002025EA" w:rsidP="000B0AFC">
            <w:pPr>
              <w:pStyle w:val="ListParagraph"/>
              <w:spacing w:before="0" w:after="0" w:line="240" w:lineRule="auto"/>
              <w:jc w:val="left"/>
              <w:rPr>
                <w:rFonts w:eastAsia="Times New Roman"/>
                <w:sz w:val="22"/>
              </w:rPr>
            </w:pPr>
          </w:p>
        </w:tc>
        <w:tc>
          <w:tcPr>
            <w:tcW w:w="5448" w:type="dxa"/>
            <w:shd w:val="clear" w:color="auto" w:fill="F2F2F2" w:themeFill="background2" w:themeFillShade="F2"/>
          </w:tcPr>
          <w:p w14:paraId="149CE410" w14:textId="77777777" w:rsidR="002025EA" w:rsidRPr="00AF0054" w:rsidRDefault="002025EA" w:rsidP="000B0AFC">
            <w:pPr>
              <w:jc w:val="center"/>
              <w:rPr>
                <w:b/>
                <w:color w:val="463278" w:themeColor="accent1"/>
                <w:sz w:val="22"/>
              </w:rPr>
            </w:pPr>
            <w:r w:rsidRPr="00AF0054">
              <w:rPr>
                <w:b/>
                <w:color w:val="463278" w:themeColor="accent1"/>
                <w:sz w:val="22"/>
              </w:rPr>
              <w:t>Be able to do:</w:t>
            </w:r>
          </w:p>
          <w:p w14:paraId="61E60650" w14:textId="77777777" w:rsidR="002025EA" w:rsidRDefault="002025EA" w:rsidP="00FF1976">
            <w:pPr>
              <w:pStyle w:val="ListParagraph"/>
              <w:numPr>
                <w:ilvl w:val="0"/>
                <w:numId w:val="31"/>
              </w:numPr>
              <w:spacing w:before="0" w:after="0" w:line="240" w:lineRule="auto"/>
              <w:jc w:val="left"/>
              <w:rPr>
                <w:rFonts w:eastAsia="Calibri" w:cs="Times New Roman"/>
                <w:color w:val="000000"/>
              </w:rPr>
            </w:pPr>
            <w:r>
              <w:rPr>
                <w:rFonts w:eastAsia="Calibri" w:cs="Times New Roman"/>
                <w:color w:val="000000"/>
              </w:rPr>
              <w:t xml:space="preserve">Complete frequency analysis using </w:t>
            </w:r>
            <w:proofErr w:type="gramStart"/>
            <w:r>
              <w:rPr>
                <w:rFonts w:eastAsia="Calibri" w:cs="Times New Roman"/>
                <w:color w:val="000000"/>
              </w:rPr>
              <w:t>probabilities</w:t>
            </w:r>
            <w:proofErr w:type="gramEnd"/>
          </w:p>
          <w:p w14:paraId="508D165C" w14:textId="77777777" w:rsidR="002025EA" w:rsidRPr="007B1CD2" w:rsidRDefault="002025EA" w:rsidP="00FF1976">
            <w:pPr>
              <w:pStyle w:val="ListParagraph"/>
              <w:numPr>
                <w:ilvl w:val="0"/>
                <w:numId w:val="31"/>
              </w:numPr>
              <w:spacing w:before="0" w:after="0" w:line="240" w:lineRule="auto"/>
              <w:jc w:val="left"/>
              <w:rPr>
                <w:rFonts w:eastAsia="Times New Roman"/>
                <w:szCs w:val="21"/>
              </w:rPr>
            </w:pPr>
            <w:r>
              <w:rPr>
                <w:rFonts w:eastAsia="Times New Roman"/>
                <w:szCs w:val="21"/>
              </w:rPr>
              <w:t xml:space="preserve">Generate varied expressions of </w:t>
            </w:r>
            <w:proofErr w:type="gramStart"/>
            <w:r>
              <w:rPr>
                <w:rFonts w:eastAsia="Times New Roman"/>
                <w:szCs w:val="21"/>
              </w:rPr>
              <w:t>permutations</w:t>
            </w:r>
            <w:proofErr w:type="gramEnd"/>
          </w:p>
          <w:p w14:paraId="4F9FA575" w14:textId="77777777" w:rsidR="002025EA" w:rsidRDefault="002025EA" w:rsidP="00FF1976">
            <w:pPr>
              <w:pStyle w:val="ListParagraph"/>
              <w:numPr>
                <w:ilvl w:val="0"/>
                <w:numId w:val="31"/>
              </w:numPr>
              <w:spacing w:before="0" w:after="0" w:line="240" w:lineRule="auto"/>
              <w:jc w:val="left"/>
              <w:rPr>
                <w:rFonts w:eastAsia="Calibri" w:cs="Times New Roman"/>
                <w:color w:val="000000"/>
              </w:rPr>
            </w:pPr>
            <w:r>
              <w:rPr>
                <w:rFonts w:eastAsia="Calibri" w:cs="Times New Roman"/>
                <w:color w:val="000000"/>
              </w:rPr>
              <w:t>Clearly display calculations/workings out</w:t>
            </w:r>
          </w:p>
          <w:p w14:paraId="3A9B51C5" w14:textId="77777777" w:rsidR="002025EA" w:rsidRPr="0021613B" w:rsidRDefault="002025EA" w:rsidP="000B0AFC">
            <w:pPr>
              <w:pStyle w:val="ListParagraph"/>
              <w:spacing w:before="0" w:after="0" w:line="240" w:lineRule="auto"/>
              <w:jc w:val="left"/>
              <w:rPr>
                <w:rFonts w:eastAsia="Calibri" w:cs="Times New Roman"/>
                <w:color w:val="000000"/>
              </w:rPr>
            </w:pPr>
          </w:p>
        </w:tc>
      </w:tr>
    </w:tbl>
    <w:p w14:paraId="5F5B0A59" w14:textId="77777777" w:rsidR="00F10E4D" w:rsidRDefault="00F10E4D" w:rsidP="002025EA">
      <w:pPr>
        <w:spacing w:before="0" w:after="200"/>
        <w:jc w:val="left"/>
        <w:rPr>
          <w:b/>
          <w:bCs/>
        </w:rPr>
      </w:pPr>
    </w:p>
    <w:p w14:paraId="6248CB82" w14:textId="77777777" w:rsidR="00F10E4D" w:rsidRDefault="00F10E4D">
      <w:pPr>
        <w:spacing w:before="0" w:after="200"/>
        <w:jc w:val="left"/>
        <w:rPr>
          <w:b/>
          <w:bCs/>
        </w:rPr>
      </w:pPr>
      <w:r>
        <w:rPr>
          <w:b/>
          <w:bCs/>
        </w:rPr>
        <w:br w:type="page"/>
      </w:r>
    </w:p>
    <w:p w14:paraId="61324543" w14:textId="42A8D6E4" w:rsidR="002025EA" w:rsidRDefault="002025EA" w:rsidP="002025EA">
      <w:pPr>
        <w:spacing w:before="0" w:after="200"/>
        <w:jc w:val="left"/>
      </w:pPr>
      <w:r>
        <w:rPr>
          <w:b/>
          <w:bCs/>
        </w:rPr>
        <w:lastRenderedPageBreak/>
        <w:t>Use</w:t>
      </w:r>
      <w:r w:rsidRPr="00AF0054">
        <w:rPr>
          <w:b/>
          <w:bCs/>
        </w:rPr>
        <w:t xml:space="preserve"> the two sections below to think about what you want pupils to understand and do by the end of the course.</w:t>
      </w:r>
      <w:r>
        <w:rPr>
          <w:b/>
          <w:bCs/>
        </w:rPr>
        <w:t xml:space="preserve"> </w:t>
      </w:r>
      <w:r>
        <w:t xml:space="preserve">For the subject knowledge, these should be 1-2 of the most important calculation concepts behind the problem set. For the academic skills, </w:t>
      </w:r>
      <w:proofErr w:type="gramStart"/>
      <w:r>
        <w:t>take a look</w:t>
      </w:r>
      <w:proofErr w:type="gramEnd"/>
      <w:r>
        <w:t xml:space="preserve"> at the mark scheme and see which 1-2 skills are most central to success in your final assignment question.</w:t>
      </w:r>
    </w:p>
    <w:tbl>
      <w:tblPr>
        <w:tblW w:w="0" w:type="auto"/>
        <w:tblInd w:w="-10" w:type="dxa"/>
        <w:tblBorders>
          <w:top w:val="single" w:sz="36" w:space="0" w:color="32B996" w:themeColor="accent3"/>
          <w:left w:val="single" w:sz="36" w:space="0" w:color="32B996" w:themeColor="accent3"/>
          <w:bottom w:val="single" w:sz="36" w:space="0" w:color="32B996" w:themeColor="accent3"/>
          <w:right w:val="single" w:sz="36" w:space="0" w:color="32B996" w:themeColor="accent3"/>
          <w:insideH w:val="single" w:sz="36" w:space="0" w:color="32B996" w:themeColor="accent3"/>
          <w:insideV w:val="single" w:sz="36" w:space="0" w:color="32B996" w:themeColor="accent3"/>
        </w:tblBorders>
        <w:tblLayout w:type="fixed"/>
        <w:tblLook w:val="0000" w:firstRow="0" w:lastRow="0" w:firstColumn="0" w:lastColumn="0" w:noHBand="0" w:noVBand="0"/>
      </w:tblPr>
      <w:tblGrid>
        <w:gridCol w:w="4927"/>
        <w:gridCol w:w="4881"/>
      </w:tblGrid>
      <w:tr w:rsidR="002025EA" w:rsidRPr="001B3E77" w14:paraId="6CB9E898" w14:textId="77777777" w:rsidTr="00724CB8">
        <w:trPr>
          <w:trHeight w:val="1166"/>
        </w:trPr>
        <w:tc>
          <w:tcPr>
            <w:tcW w:w="9808" w:type="dxa"/>
            <w:gridSpan w:val="2"/>
            <w:shd w:val="clear" w:color="auto" w:fill="F2F2F2" w:themeFill="background2" w:themeFillShade="F2"/>
          </w:tcPr>
          <w:p w14:paraId="6098080F" w14:textId="77777777" w:rsidR="002025EA" w:rsidRDefault="002025EA" w:rsidP="000B0AFC">
            <w:pPr>
              <w:rPr>
                <w:rFonts w:eastAsia="Calibri" w:cs="Times New Roman"/>
                <w:b/>
                <w:color w:val="000000"/>
              </w:rPr>
            </w:pPr>
            <w:r>
              <w:rPr>
                <w:rFonts w:eastAsia="Calibri" w:cs="Times New Roman"/>
                <w:b/>
                <w:color w:val="000000"/>
              </w:rPr>
              <w:t>Problem Set:</w:t>
            </w:r>
          </w:p>
          <w:p w14:paraId="437A16CB" w14:textId="77777777" w:rsidR="002025EA" w:rsidRPr="00AF56AC" w:rsidRDefault="002025EA" w:rsidP="000B0AFC">
            <w:pPr>
              <w:rPr>
                <w:rFonts w:eastAsia="Calibri" w:cs="Times New Roman"/>
                <w:b/>
                <w:color w:val="000000"/>
              </w:rPr>
            </w:pPr>
          </w:p>
          <w:p w14:paraId="3DC94070" w14:textId="77777777" w:rsidR="002025EA" w:rsidRPr="001B3E77" w:rsidRDefault="002025EA" w:rsidP="000B0AFC">
            <w:pPr>
              <w:rPr>
                <w:rFonts w:eastAsia="Calibri" w:cs="Times New Roman"/>
                <w:color w:val="000000"/>
              </w:rPr>
            </w:pPr>
          </w:p>
        </w:tc>
      </w:tr>
      <w:tr w:rsidR="002025EA" w:rsidRPr="001B3E77" w14:paraId="45A140EB" w14:textId="77777777" w:rsidTr="00724CB8">
        <w:trPr>
          <w:trHeight w:val="1611"/>
        </w:trPr>
        <w:tc>
          <w:tcPr>
            <w:tcW w:w="4927" w:type="dxa"/>
            <w:shd w:val="clear" w:color="auto" w:fill="F2F2F2" w:themeFill="background2" w:themeFillShade="F2"/>
          </w:tcPr>
          <w:p w14:paraId="331CFC3E" w14:textId="77777777" w:rsidR="002025EA" w:rsidRPr="00AF56AC" w:rsidRDefault="002025EA" w:rsidP="000B0AFC">
            <w:pPr>
              <w:jc w:val="center"/>
              <w:rPr>
                <w:b/>
                <w:color w:val="463278" w:themeColor="accent1"/>
                <w:sz w:val="22"/>
                <w:szCs w:val="18"/>
              </w:rPr>
            </w:pPr>
            <w:r w:rsidRPr="00AF0054">
              <w:rPr>
                <w:b/>
                <w:color w:val="463278" w:themeColor="accent1"/>
                <w:sz w:val="22"/>
                <w:szCs w:val="18"/>
              </w:rPr>
              <w:t>Understand:</w:t>
            </w:r>
          </w:p>
          <w:p w14:paraId="7A059516" w14:textId="77777777" w:rsidR="002025EA" w:rsidRPr="00AF56AC" w:rsidRDefault="002025EA" w:rsidP="000B0AFC">
            <w:pPr>
              <w:spacing w:before="0" w:after="0" w:line="240" w:lineRule="auto"/>
              <w:jc w:val="left"/>
              <w:rPr>
                <w:rFonts w:eastAsia="Calibri" w:cs="Times New Roman"/>
                <w:color w:val="000000"/>
              </w:rPr>
            </w:pPr>
          </w:p>
          <w:p w14:paraId="43356088" w14:textId="77777777" w:rsidR="002025EA" w:rsidRDefault="002025EA" w:rsidP="000B0AFC">
            <w:pPr>
              <w:pStyle w:val="ListParagraph"/>
              <w:spacing w:before="0" w:after="0" w:line="240" w:lineRule="auto"/>
              <w:jc w:val="left"/>
              <w:rPr>
                <w:rFonts w:eastAsia="Calibri" w:cs="Times New Roman"/>
                <w:color w:val="000000"/>
              </w:rPr>
            </w:pPr>
          </w:p>
          <w:p w14:paraId="71C51ED7" w14:textId="77777777" w:rsidR="002025EA" w:rsidRDefault="002025EA" w:rsidP="000B0AFC">
            <w:pPr>
              <w:pStyle w:val="ListParagraph"/>
              <w:spacing w:before="0" w:after="0" w:line="240" w:lineRule="auto"/>
              <w:jc w:val="left"/>
              <w:rPr>
                <w:rFonts w:eastAsia="Calibri" w:cs="Times New Roman"/>
                <w:color w:val="000000"/>
              </w:rPr>
            </w:pPr>
          </w:p>
          <w:p w14:paraId="323D0B5A" w14:textId="77777777" w:rsidR="002025EA" w:rsidRDefault="002025EA" w:rsidP="000B0AFC">
            <w:pPr>
              <w:pStyle w:val="ListParagraph"/>
              <w:spacing w:before="0" w:after="0" w:line="240" w:lineRule="auto"/>
              <w:jc w:val="left"/>
              <w:rPr>
                <w:rFonts w:eastAsia="Calibri" w:cs="Times New Roman"/>
                <w:color w:val="000000"/>
              </w:rPr>
            </w:pPr>
          </w:p>
          <w:p w14:paraId="6AE94F3D" w14:textId="77777777" w:rsidR="002025EA" w:rsidRPr="00AF56AC" w:rsidRDefault="002025EA" w:rsidP="000B0AFC">
            <w:pPr>
              <w:spacing w:before="0" w:after="0" w:line="240" w:lineRule="auto"/>
              <w:jc w:val="left"/>
              <w:rPr>
                <w:rFonts w:eastAsia="Calibri" w:cs="Times New Roman"/>
                <w:color w:val="000000"/>
              </w:rPr>
            </w:pPr>
          </w:p>
          <w:p w14:paraId="1391C54F" w14:textId="77777777" w:rsidR="002025EA" w:rsidRDefault="002025EA" w:rsidP="000B0AFC">
            <w:pPr>
              <w:pStyle w:val="ListParagraph"/>
              <w:spacing w:before="0" w:after="0" w:line="240" w:lineRule="auto"/>
              <w:jc w:val="left"/>
              <w:rPr>
                <w:rFonts w:eastAsia="Calibri" w:cs="Times New Roman"/>
                <w:color w:val="000000"/>
              </w:rPr>
            </w:pPr>
          </w:p>
          <w:p w14:paraId="5A4B1BC6" w14:textId="77777777" w:rsidR="002025EA" w:rsidRDefault="002025EA" w:rsidP="000B0AFC">
            <w:pPr>
              <w:pStyle w:val="ListParagraph"/>
              <w:spacing w:before="0" w:after="0" w:line="240" w:lineRule="auto"/>
              <w:jc w:val="left"/>
              <w:rPr>
                <w:rFonts w:eastAsia="Calibri" w:cs="Times New Roman"/>
                <w:color w:val="000000"/>
              </w:rPr>
            </w:pPr>
          </w:p>
          <w:p w14:paraId="0E755DFD" w14:textId="77777777" w:rsidR="002025EA" w:rsidRDefault="002025EA" w:rsidP="000B0AFC">
            <w:pPr>
              <w:pStyle w:val="ListParagraph"/>
              <w:spacing w:before="0" w:after="0" w:line="240" w:lineRule="auto"/>
              <w:jc w:val="left"/>
              <w:rPr>
                <w:rFonts w:eastAsia="Calibri" w:cs="Times New Roman"/>
                <w:color w:val="000000"/>
              </w:rPr>
            </w:pPr>
          </w:p>
          <w:p w14:paraId="47A36B55" w14:textId="77777777" w:rsidR="002025EA" w:rsidRPr="001B3E77" w:rsidRDefault="002025EA" w:rsidP="000B0AFC">
            <w:pPr>
              <w:pStyle w:val="ListParagraph"/>
              <w:spacing w:before="0" w:after="0" w:line="240" w:lineRule="auto"/>
              <w:jc w:val="left"/>
              <w:rPr>
                <w:rFonts w:eastAsia="Calibri" w:cs="Times New Roman"/>
                <w:color w:val="000000"/>
              </w:rPr>
            </w:pPr>
          </w:p>
        </w:tc>
        <w:tc>
          <w:tcPr>
            <w:tcW w:w="4881" w:type="dxa"/>
            <w:shd w:val="clear" w:color="auto" w:fill="F2F2F2" w:themeFill="background2" w:themeFillShade="F2"/>
          </w:tcPr>
          <w:p w14:paraId="63596D19" w14:textId="77777777" w:rsidR="002025EA" w:rsidRPr="00AF0054" w:rsidRDefault="002025EA" w:rsidP="000B0AFC">
            <w:pPr>
              <w:jc w:val="center"/>
              <w:rPr>
                <w:b/>
                <w:color w:val="463278" w:themeColor="accent1"/>
                <w:sz w:val="22"/>
                <w:szCs w:val="18"/>
              </w:rPr>
            </w:pPr>
            <w:r w:rsidRPr="00AF0054">
              <w:rPr>
                <w:b/>
                <w:color w:val="463278" w:themeColor="accent1"/>
                <w:sz w:val="22"/>
                <w:szCs w:val="18"/>
              </w:rPr>
              <w:t>Be able to do:</w:t>
            </w:r>
          </w:p>
          <w:p w14:paraId="78BB5463" w14:textId="77777777" w:rsidR="002025EA" w:rsidRPr="001B3E77" w:rsidRDefault="002025EA" w:rsidP="000B0AFC">
            <w:pPr>
              <w:pStyle w:val="ListParagraph"/>
              <w:spacing w:before="0" w:after="0" w:line="240" w:lineRule="auto"/>
              <w:jc w:val="left"/>
              <w:rPr>
                <w:rFonts w:eastAsia="Calibri" w:cs="Times New Roman"/>
                <w:color w:val="000000"/>
              </w:rPr>
            </w:pPr>
          </w:p>
        </w:tc>
      </w:tr>
    </w:tbl>
    <w:p w14:paraId="55C0832A" w14:textId="77777777" w:rsidR="002D3524" w:rsidRDefault="002D3524">
      <w:pPr>
        <w:spacing w:before="0" w:after="200"/>
        <w:jc w:val="left"/>
        <w:rPr>
          <w:szCs w:val="21"/>
        </w:rPr>
      </w:pPr>
    </w:p>
    <w:p w14:paraId="5574D07A" w14:textId="72D5E540" w:rsidR="002D3524" w:rsidRDefault="002E4C46" w:rsidP="002D3524">
      <w:pPr>
        <w:rPr>
          <w:b/>
          <w:color w:val="463278" w:themeColor="accent1"/>
          <w:sz w:val="28"/>
        </w:rPr>
      </w:pPr>
      <w:r>
        <w:rPr>
          <w:b/>
          <w:noProof/>
          <w:color w:val="463278" w:themeColor="accent1"/>
          <w:sz w:val="28"/>
        </w:rPr>
        <w:drawing>
          <wp:anchor distT="0" distB="0" distL="114300" distR="114300" simplePos="0" relativeHeight="251658253" behindDoc="0" locked="0" layoutInCell="1" allowOverlap="1" wp14:anchorId="6C33E023" wp14:editId="12C8C888">
            <wp:simplePos x="0" y="0"/>
            <wp:positionH relativeFrom="margin">
              <wp:align>left</wp:align>
            </wp:positionH>
            <wp:positionV relativeFrom="paragraph">
              <wp:posOffset>264795</wp:posOffset>
            </wp:positionV>
            <wp:extent cx="504825" cy="49812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4825" cy="4981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6EB993" w14:textId="16D334FF" w:rsidR="002D3524" w:rsidRPr="00AF0054" w:rsidRDefault="002D3524" w:rsidP="002D3524">
      <w:pPr>
        <w:ind w:left="720"/>
        <w:rPr>
          <w:b/>
          <w:color w:val="463278" w:themeColor="accent1"/>
          <w:sz w:val="28"/>
        </w:rPr>
      </w:pPr>
      <w:r>
        <w:rPr>
          <w:b/>
          <w:color w:val="463278" w:themeColor="accent1"/>
          <w:sz w:val="28"/>
        </w:rPr>
        <w:t xml:space="preserve">  </w:t>
      </w:r>
      <w:r w:rsidRPr="00AF0054">
        <w:rPr>
          <w:b/>
          <w:color w:val="463278" w:themeColor="accent1"/>
          <w:sz w:val="28"/>
        </w:rPr>
        <w:t xml:space="preserve">and </w:t>
      </w:r>
      <w:r>
        <w:rPr>
          <w:b/>
          <w:color w:val="463278" w:themeColor="accent1"/>
          <w:sz w:val="28"/>
        </w:rPr>
        <w:t>Check</w:t>
      </w:r>
      <w:r w:rsidRPr="00AF0054">
        <w:rPr>
          <w:b/>
          <w:color w:val="463278" w:themeColor="accent1"/>
          <w:sz w:val="28"/>
        </w:rPr>
        <w:t xml:space="preserve"> </w:t>
      </w:r>
    </w:p>
    <w:p w14:paraId="1BD233C4" w14:textId="3BC1BBAF" w:rsidR="002D3524" w:rsidRPr="00FD221F" w:rsidRDefault="002D3524" w:rsidP="00FF1976">
      <w:pPr>
        <w:pStyle w:val="ListParagraph"/>
        <w:numPr>
          <w:ilvl w:val="0"/>
          <w:numId w:val="34"/>
        </w:numPr>
        <w:spacing w:before="0" w:after="0" w:line="240" w:lineRule="auto"/>
        <w:jc w:val="left"/>
        <w:rPr>
          <w:szCs w:val="21"/>
        </w:rPr>
      </w:pPr>
      <w:r w:rsidRPr="00FD221F">
        <w:rPr>
          <w:szCs w:val="21"/>
        </w:rPr>
        <w:t xml:space="preserve">Does your final assignment allow pupils to show that </w:t>
      </w:r>
      <w:r w:rsidRPr="00FD221F">
        <w:rPr>
          <w:b/>
          <w:bCs/>
          <w:szCs w:val="21"/>
        </w:rPr>
        <w:t>they understand and can do</w:t>
      </w:r>
      <w:r w:rsidRPr="00FD221F">
        <w:rPr>
          <w:szCs w:val="21"/>
        </w:rPr>
        <w:t xml:space="preserve"> the points listed above? </w:t>
      </w:r>
    </w:p>
    <w:p w14:paraId="6A18A750" w14:textId="1249FDD9" w:rsidR="002D3524" w:rsidRPr="00FD221F" w:rsidRDefault="002D3524" w:rsidP="00FF1976">
      <w:pPr>
        <w:pStyle w:val="ListParagraph"/>
        <w:numPr>
          <w:ilvl w:val="0"/>
          <w:numId w:val="34"/>
        </w:numPr>
        <w:spacing w:before="0" w:after="0" w:line="240" w:lineRule="auto"/>
        <w:jc w:val="left"/>
        <w:rPr>
          <w:szCs w:val="21"/>
        </w:rPr>
      </w:pPr>
      <w:r w:rsidRPr="00FD221F">
        <w:rPr>
          <w:szCs w:val="21"/>
        </w:rPr>
        <w:t>Will the final assignment challenge pupils academically?</w:t>
      </w:r>
    </w:p>
    <w:p w14:paraId="4ED7A258" w14:textId="77777777" w:rsidR="002D3524" w:rsidRDefault="002D3524" w:rsidP="00FF1976">
      <w:pPr>
        <w:pStyle w:val="ListParagraph"/>
        <w:numPr>
          <w:ilvl w:val="0"/>
          <w:numId w:val="34"/>
        </w:numPr>
        <w:spacing w:before="0" w:after="0" w:line="240" w:lineRule="auto"/>
        <w:jc w:val="left"/>
        <w:rPr>
          <w:szCs w:val="21"/>
        </w:rPr>
      </w:pPr>
      <w:r w:rsidRPr="00FD221F">
        <w:rPr>
          <w:szCs w:val="21"/>
        </w:rPr>
        <w:t>Are both the final assignment and the aims of the course written above in pupil friendly language (</w:t>
      </w:r>
      <w:proofErr w:type="gramStart"/>
      <w:r w:rsidRPr="00FD221F">
        <w:rPr>
          <w:szCs w:val="21"/>
        </w:rPr>
        <w:t>i.e.</w:t>
      </w:r>
      <w:proofErr w:type="gramEnd"/>
      <w:r w:rsidRPr="00FD221F">
        <w:rPr>
          <w:szCs w:val="21"/>
        </w:rPr>
        <w:t xml:space="preserve"> free of complex subject vocabulary) so that they could be shared directly with pupils? </w:t>
      </w:r>
    </w:p>
    <w:p w14:paraId="417BF498" w14:textId="592AB968" w:rsidR="002D3524" w:rsidRPr="00FD221F" w:rsidRDefault="002E4C46" w:rsidP="00FF1976">
      <w:pPr>
        <w:pStyle w:val="ListParagraph"/>
        <w:numPr>
          <w:ilvl w:val="0"/>
          <w:numId w:val="34"/>
        </w:numPr>
        <w:spacing w:before="0" w:after="0" w:line="240" w:lineRule="auto"/>
        <w:jc w:val="left"/>
      </w:pPr>
      <w:r>
        <w:t>In your problem set planning,</w:t>
      </w:r>
      <w:r w:rsidR="002D3524" w:rsidRPr="24C257C2">
        <w:rPr>
          <w:b/>
        </w:rPr>
        <w:t xml:space="preserve"> </w:t>
      </w:r>
      <w:r w:rsidR="002D3524">
        <w:t>have you determined what operational knowledge pupils need to be successful and does it include a mix of accessible questions and questions that will stretch pupils?</w:t>
      </w:r>
    </w:p>
    <w:p w14:paraId="4B6330E7" w14:textId="77777777" w:rsidR="002D3524" w:rsidRPr="00FD221F" w:rsidRDefault="002D3524" w:rsidP="00FF1976">
      <w:pPr>
        <w:pStyle w:val="ListParagraph"/>
        <w:numPr>
          <w:ilvl w:val="0"/>
          <w:numId w:val="34"/>
        </w:numPr>
        <w:spacing w:before="0" w:after="0" w:line="240" w:lineRule="auto"/>
        <w:jc w:val="left"/>
        <w:rPr>
          <w:szCs w:val="21"/>
        </w:rPr>
      </w:pPr>
      <w:r w:rsidRPr="009E0BA0">
        <w:rPr>
          <w:b/>
          <w:bCs/>
          <w:szCs w:val="21"/>
        </w:rPr>
        <w:t>Top Tip:</w:t>
      </w:r>
      <w:r w:rsidRPr="00FD221F">
        <w:rPr>
          <w:szCs w:val="21"/>
        </w:rPr>
        <w:t xml:space="preserve"> Rope in a family member, flatmate or partner who is not doing a PhD and share the final assignment question and aims with them.  If they have a sense of where they might start with the question (even if it’s only what information they may need) then you’re off to a good start!</w:t>
      </w:r>
    </w:p>
    <w:p w14:paraId="5911BD5C" w14:textId="49E18E51" w:rsidR="00484A9B" w:rsidRDefault="00E67D60">
      <w:pPr>
        <w:spacing w:before="0" w:after="200"/>
        <w:jc w:val="left"/>
        <w:rPr>
          <w:rFonts w:eastAsiaTheme="majorEastAsia" w:cstheme="majorBidi"/>
          <w:b/>
          <w:bCs/>
          <w:color w:val="F53764" w:themeColor="accent2"/>
          <w:sz w:val="36"/>
          <w:szCs w:val="28"/>
        </w:rPr>
      </w:pPr>
      <w:r>
        <w:rPr>
          <w:szCs w:val="21"/>
        </w:rPr>
        <w:br w:type="page"/>
      </w:r>
    </w:p>
    <w:p w14:paraId="047A0BD9" w14:textId="634B4137" w:rsidR="00AB619A" w:rsidRPr="000B06BA" w:rsidRDefault="00413735" w:rsidP="00AB619A">
      <w:pPr>
        <w:pStyle w:val="Heading1"/>
        <w:spacing w:before="0" w:line="360" w:lineRule="auto"/>
      </w:pPr>
      <w:bookmarkStart w:id="16" w:name="_Toc71899536"/>
      <w:r>
        <w:lastRenderedPageBreak/>
        <w:t xml:space="preserve">Section </w:t>
      </w:r>
      <w:r w:rsidR="00E67D60">
        <w:t>F</w:t>
      </w:r>
      <w:r>
        <w:t xml:space="preserve">: </w:t>
      </w:r>
      <w:r w:rsidR="00AB619A" w:rsidRPr="000B06BA">
        <w:t>Baseline Assignment</w:t>
      </w:r>
      <w:bookmarkEnd w:id="16"/>
    </w:p>
    <w:p w14:paraId="04702DBA" w14:textId="15F0B6D6" w:rsidR="00155463" w:rsidRDefault="00E53472" w:rsidP="00E53472">
      <w:r>
        <w:t xml:space="preserve">You must include a problem set in the baseline </w:t>
      </w:r>
      <w:proofErr w:type="gramStart"/>
      <w:r>
        <w:t>assignment, if</w:t>
      </w:r>
      <w:proofErr w:type="gramEnd"/>
      <w:r>
        <w:t xml:space="preserve"> you are including one in the final assignment. </w:t>
      </w:r>
      <w:r w:rsidR="00FD70C8">
        <w:t xml:space="preserve">With the problem set part of the baseline assignment, it is important that </w:t>
      </w:r>
      <w:r w:rsidR="008C545A">
        <w:t xml:space="preserve">the pupils can access part of it. If you give the pupils just one question to answer, that </w:t>
      </w:r>
      <w:r w:rsidR="003D1978">
        <w:t xml:space="preserve">includes the same level of understanding you expect in the final assignment, then pupils will not want to attempt it. Ensure that the problems set </w:t>
      </w:r>
      <w:r w:rsidR="00CC7DFC">
        <w:t xml:space="preserve">will allow you to assess foundational knowledge, including some straightforward questions, as well as some more challenging questions that </w:t>
      </w:r>
      <w:r w:rsidR="00FB1649">
        <w:t xml:space="preserve">gives pupils the opportunity to attempt what will be expected of them </w:t>
      </w:r>
      <w:r w:rsidR="00E13E5B">
        <w:t xml:space="preserve">later in the course. </w:t>
      </w:r>
    </w:p>
    <w:p w14:paraId="5D71A4CB" w14:textId="40AA1764" w:rsidR="00155463" w:rsidRDefault="00155463" w:rsidP="00155463">
      <w:pPr>
        <w:pStyle w:val="Heading2"/>
        <w:rPr>
          <w:sz w:val="28"/>
          <w:szCs w:val="24"/>
        </w:rPr>
      </w:pPr>
      <w:bookmarkStart w:id="17" w:name="_Toc71899538"/>
      <w:r w:rsidRPr="00EB17E8">
        <w:rPr>
          <w:sz w:val="28"/>
          <w:szCs w:val="24"/>
        </w:rPr>
        <w:t>Backwards Planning for the baseline assignment</w:t>
      </w:r>
      <w:bookmarkEnd w:id="17"/>
    </w:p>
    <w:p w14:paraId="302A9ABD" w14:textId="77777777" w:rsidR="002E74AA" w:rsidRDefault="00155463" w:rsidP="00155463">
      <w:pPr>
        <w:spacing w:before="0" w:after="200"/>
        <w:rPr>
          <w:rFonts w:eastAsia="Calibri"/>
          <w:szCs w:val="21"/>
        </w:rPr>
      </w:pPr>
      <w:r w:rsidRPr="00BC7FDF">
        <w:rPr>
          <w:rFonts w:eastAsia="Calibri"/>
          <w:szCs w:val="21"/>
        </w:rPr>
        <w:t>Having designed your final assignment and determined the most vital academic skills and subject knowledge for success in the final assignment, the baseline assignment allows you to assess where pupils are starting from. Therefore, it is important that you continue the backwards planning process to ensure that you are starting from the most useful point to support your pupils towards the final assignment.</w:t>
      </w:r>
    </w:p>
    <w:p w14:paraId="6BCBEFD6" w14:textId="375CB4DF" w:rsidR="00155463" w:rsidRPr="002E74AA" w:rsidRDefault="002E74AA" w:rsidP="002E74AA">
      <w:pPr>
        <w:rPr>
          <w:b/>
          <w:bCs/>
          <w:color w:val="463278" w:themeColor="accent1"/>
          <w:sz w:val="28"/>
          <w:szCs w:val="28"/>
        </w:rPr>
      </w:pPr>
      <w:r w:rsidRPr="00AC7A89">
        <w:rPr>
          <w:b/>
          <w:bCs/>
          <w:color w:val="463278" w:themeColor="accent1"/>
          <w:sz w:val="28"/>
          <w:szCs w:val="28"/>
        </w:rPr>
        <w:t>Example</w:t>
      </w:r>
      <w:r>
        <w:rPr>
          <w:b/>
          <w:bCs/>
          <w:color w:val="463278" w:themeColor="accent1"/>
          <w:sz w:val="28"/>
          <w:szCs w:val="28"/>
        </w:rPr>
        <w:t xml:space="preserve"> – Baseline assignment research question</w:t>
      </w:r>
      <w:r w:rsidR="00155463" w:rsidRPr="00BC7FDF">
        <w:rPr>
          <w:rFonts w:eastAsia="Calibri"/>
          <w:szCs w:val="21"/>
        </w:rPr>
        <w:t xml:space="preserve"> </w:t>
      </w:r>
    </w:p>
    <w:tbl>
      <w:tblPr>
        <w:tblpPr w:leftFromText="180" w:rightFromText="180" w:vertAnchor="text" w:horzAnchor="margin" w:tblpY="295"/>
        <w:tblW w:w="0" w:type="auto"/>
        <w:tblBorders>
          <w:top w:val="single" w:sz="36" w:space="0" w:color="32B996" w:themeColor="accent3"/>
          <w:left w:val="single" w:sz="36" w:space="0" w:color="32B996" w:themeColor="accent3"/>
          <w:bottom w:val="single" w:sz="36" w:space="0" w:color="32B996" w:themeColor="accent3"/>
          <w:right w:val="single" w:sz="36" w:space="0" w:color="32B996" w:themeColor="accent3"/>
          <w:insideH w:val="single" w:sz="36" w:space="0" w:color="32B996" w:themeColor="accent3"/>
          <w:insideV w:val="single" w:sz="36" w:space="0" w:color="32B996" w:themeColor="accent3"/>
        </w:tblBorders>
        <w:tblLayout w:type="fixed"/>
        <w:tblLook w:val="0000" w:firstRow="0" w:lastRow="0" w:firstColumn="0" w:lastColumn="0" w:noHBand="0" w:noVBand="0"/>
      </w:tblPr>
      <w:tblGrid>
        <w:gridCol w:w="5068"/>
        <w:gridCol w:w="4740"/>
      </w:tblGrid>
      <w:tr w:rsidR="00155463" w:rsidRPr="001B3E77" w14:paraId="34FD4F34" w14:textId="77777777" w:rsidTr="00155463">
        <w:trPr>
          <w:trHeight w:val="1166"/>
        </w:trPr>
        <w:tc>
          <w:tcPr>
            <w:tcW w:w="9808" w:type="dxa"/>
            <w:gridSpan w:val="2"/>
            <w:shd w:val="clear" w:color="auto" w:fill="F2F2F2" w:themeFill="background2" w:themeFillShade="F2"/>
          </w:tcPr>
          <w:p w14:paraId="67BF10DE" w14:textId="77777777" w:rsidR="00155463" w:rsidRPr="006103FB" w:rsidRDefault="00155463" w:rsidP="00155463">
            <w:pPr>
              <w:rPr>
                <w:rFonts w:eastAsia="Calibri" w:cs="Times New Roman"/>
                <w:b/>
                <w:color w:val="000000"/>
                <w:szCs w:val="21"/>
              </w:rPr>
            </w:pPr>
            <w:bookmarkStart w:id="18" w:name="_Toc40867148"/>
            <w:r w:rsidRPr="006103FB">
              <w:rPr>
                <w:rFonts w:eastAsia="Calibri" w:cs="Times New Roman"/>
                <w:b/>
                <w:color w:val="000000"/>
                <w:szCs w:val="21"/>
              </w:rPr>
              <w:t xml:space="preserve">Final assignment title: </w:t>
            </w:r>
            <w:r w:rsidRPr="006103FB">
              <w:rPr>
                <w:rFonts w:eastAsia="Calibri" w:cs="Times New Roman"/>
                <w:color w:val="000000"/>
                <w:szCs w:val="21"/>
              </w:rPr>
              <w:t>To what extent do you agree that operational error is more important than design to cipher security?</w:t>
            </w:r>
          </w:p>
          <w:p w14:paraId="27F7148E" w14:textId="77777777" w:rsidR="00155463" w:rsidRPr="006103FB" w:rsidRDefault="00155463" w:rsidP="00155463">
            <w:pPr>
              <w:rPr>
                <w:rFonts w:eastAsia="Calibri" w:cs="Times New Roman"/>
                <w:color w:val="000000"/>
                <w:szCs w:val="21"/>
              </w:rPr>
            </w:pPr>
            <w:r w:rsidRPr="006103FB">
              <w:rPr>
                <w:rFonts w:eastAsia="Calibri" w:cs="Times New Roman"/>
                <w:color w:val="000000"/>
                <w:szCs w:val="21"/>
              </w:rPr>
              <w:t xml:space="preserve">Consider including the following information in your essay: </w:t>
            </w:r>
          </w:p>
          <w:p w14:paraId="4CDC4162" w14:textId="77777777" w:rsidR="00155463" w:rsidRPr="006103FB" w:rsidRDefault="00155463" w:rsidP="00FF1976">
            <w:pPr>
              <w:pStyle w:val="ListParagraph"/>
              <w:numPr>
                <w:ilvl w:val="0"/>
                <w:numId w:val="33"/>
              </w:numPr>
              <w:rPr>
                <w:rFonts w:eastAsia="Calibri" w:cs="Times New Roman"/>
                <w:b/>
                <w:color w:val="000000"/>
                <w:szCs w:val="21"/>
              </w:rPr>
            </w:pPr>
            <w:proofErr w:type="spellStart"/>
            <w:r w:rsidRPr="006103FB">
              <w:rPr>
                <w:rFonts w:eastAsia="Calibri" w:cs="Times New Roman"/>
                <w:bCs/>
                <w:color w:val="000000"/>
                <w:szCs w:val="21"/>
              </w:rPr>
              <w:t>Kerchoff’s</w:t>
            </w:r>
            <w:proofErr w:type="spellEnd"/>
            <w:r w:rsidRPr="006103FB">
              <w:rPr>
                <w:rFonts w:eastAsia="Calibri" w:cs="Times New Roman"/>
                <w:bCs/>
                <w:color w:val="000000"/>
                <w:szCs w:val="21"/>
              </w:rPr>
              <w:t xml:space="preserve"> Theorem</w:t>
            </w:r>
          </w:p>
          <w:p w14:paraId="38C5367A" w14:textId="77777777" w:rsidR="00155463" w:rsidRPr="006103FB" w:rsidRDefault="00155463" w:rsidP="00FF1976">
            <w:pPr>
              <w:pStyle w:val="ListParagraph"/>
              <w:numPr>
                <w:ilvl w:val="0"/>
                <w:numId w:val="33"/>
              </w:numPr>
              <w:rPr>
                <w:rFonts w:eastAsia="Calibri" w:cs="Times New Roman"/>
                <w:b/>
                <w:color w:val="000000"/>
                <w:szCs w:val="21"/>
              </w:rPr>
            </w:pPr>
            <w:r w:rsidRPr="006103FB">
              <w:rPr>
                <w:rFonts w:eastAsia="Calibri" w:cs="Times New Roman"/>
                <w:bCs/>
                <w:color w:val="000000"/>
                <w:szCs w:val="21"/>
              </w:rPr>
              <w:t>Numbers of possible combinations</w:t>
            </w:r>
          </w:p>
          <w:p w14:paraId="00C7B30D" w14:textId="77777777" w:rsidR="00155463" w:rsidRPr="006103FB" w:rsidRDefault="00155463" w:rsidP="00FF1976">
            <w:pPr>
              <w:pStyle w:val="ListParagraph"/>
              <w:numPr>
                <w:ilvl w:val="0"/>
                <w:numId w:val="33"/>
              </w:numPr>
              <w:rPr>
                <w:rFonts w:eastAsia="Calibri" w:cs="Times New Roman"/>
                <w:b/>
                <w:color w:val="000000"/>
                <w:szCs w:val="21"/>
              </w:rPr>
            </w:pPr>
            <w:r w:rsidRPr="006103FB">
              <w:rPr>
                <w:rFonts w:eastAsia="Calibri" w:cs="Times New Roman"/>
                <w:bCs/>
                <w:color w:val="000000"/>
                <w:szCs w:val="21"/>
              </w:rPr>
              <w:t>Historical examples of codes being broken</w:t>
            </w:r>
          </w:p>
          <w:p w14:paraId="082CAD34" w14:textId="77777777" w:rsidR="00155463" w:rsidRPr="00EB17E8" w:rsidRDefault="00155463" w:rsidP="00FF1976">
            <w:pPr>
              <w:pStyle w:val="ListParagraph"/>
              <w:numPr>
                <w:ilvl w:val="0"/>
                <w:numId w:val="33"/>
              </w:numPr>
              <w:rPr>
                <w:rFonts w:eastAsia="Calibri" w:cs="Times New Roman"/>
                <w:b/>
                <w:color w:val="000000"/>
                <w:szCs w:val="21"/>
              </w:rPr>
            </w:pPr>
            <w:r w:rsidRPr="006103FB">
              <w:rPr>
                <w:rFonts w:eastAsia="Calibri" w:cs="Times New Roman"/>
                <w:bCs/>
                <w:color w:val="000000"/>
                <w:szCs w:val="21"/>
              </w:rPr>
              <w:t>Suggest a design for your own cipher and consider why you have designed it that way and how it could be improved.</w:t>
            </w:r>
          </w:p>
        </w:tc>
      </w:tr>
      <w:tr w:rsidR="00155463" w:rsidRPr="001B3E77" w14:paraId="569BFFB2" w14:textId="77777777" w:rsidTr="00155463">
        <w:trPr>
          <w:trHeight w:val="1611"/>
        </w:trPr>
        <w:tc>
          <w:tcPr>
            <w:tcW w:w="5068" w:type="dxa"/>
            <w:shd w:val="clear" w:color="auto" w:fill="F2F2F2" w:themeFill="background2" w:themeFillShade="F2"/>
          </w:tcPr>
          <w:p w14:paraId="74D43C6A" w14:textId="77777777" w:rsidR="00155463" w:rsidRPr="006103FB" w:rsidRDefault="00155463" w:rsidP="00155463">
            <w:pPr>
              <w:jc w:val="center"/>
              <w:rPr>
                <w:b/>
                <w:color w:val="463278" w:themeColor="accent1"/>
                <w:szCs w:val="21"/>
              </w:rPr>
            </w:pPr>
            <w:r w:rsidRPr="006103FB">
              <w:rPr>
                <w:b/>
                <w:color w:val="463278" w:themeColor="accent1"/>
                <w:szCs w:val="21"/>
              </w:rPr>
              <w:t>Understand:</w:t>
            </w:r>
          </w:p>
          <w:p w14:paraId="0D1EB1C0" w14:textId="77777777" w:rsidR="00155463" w:rsidRPr="006103FB" w:rsidRDefault="00155463" w:rsidP="00FF1976">
            <w:pPr>
              <w:pStyle w:val="ListParagraph"/>
              <w:numPr>
                <w:ilvl w:val="0"/>
                <w:numId w:val="30"/>
              </w:numPr>
              <w:spacing w:before="0" w:after="0" w:line="240" w:lineRule="auto"/>
              <w:jc w:val="left"/>
              <w:rPr>
                <w:rFonts w:eastAsia="Times New Roman"/>
                <w:b/>
                <w:bCs/>
                <w:szCs w:val="21"/>
              </w:rPr>
            </w:pPr>
            <w:r w:rsidRPr="006103FB">
              <w:rPr>
                <w:rFonts w:eastAsia="Times New Roman"/>
                <w:b/>
                <w:bCs/>
                <w:szCs w:val="21"/>
              </w:rPr>
              <w:t>How ciphers are made more secure and how they are broken</w:t>
            </w:r>
          </w:p>
          <w:p w14:paraId="6D95B896" w14:textId="77777777" w:rsidR="00155463" w:rsidRPr="006103FB" w:rsidRDefault="00155463" w:rsidP="00FF1976">
            <w:pPr>
              <w:pStyle w:val="ListParagraph"/>
              <w:numPr>
                <w:ilvl w:val="0"/>
                <w:numId w:val="30"/>
              </w:numPr>
              <w:spacing w:before="0" w:after="0" w:line="240" w:lineRule="auto"/>
              <w:jc w:val="left"/>
              <w:rPr>
                <w:rFonts w:eastAsia="Times New Roman"/>
                <w:szCs w:val="21"/>
              </w:rPr>
            </w:pPr>
            <w:r w:rsidRPr="006103FB">
              <w:rPr>
                <w:rFonts w:eastAsia="Times New Roman"/>
                <w:szCs w:val="21"/>
              </w:rPr>
              <w:t>A selection of historical ciphers and their operational flaws</w:t>
            </w:r>
          </w:p>
          <w:p w14:paraId="23D74848" w14:textId="77777777" w:rsidR="00155463" w:rsidRPr="006103FB" w:rsidRDefault="00155463" w:rsidP="00FF1976">
            <w:pPr>
              <w:pStyle w:val="ListParagraph"/>
              <w:numPr>
                <w:ilvl w:val="0"/>
                <w:numId w:val="30"/>
              </w:numPr>
              <w:spacing w:before="0" w:after="0" w:line="240" w:lineRule="auto"/>
              <w:jc w:val="left"/>
              <w:rPr>
                <w:rFonts w:eastAsia="Times New Roman"/>
                <w:b/>
                <w:bCs/>
                <w:szCs w:val="21"/>
              </w:rPr>
            </w:pPr>
            <w:r w:rsidRPr="006103FB">
              <w:rPr>
                <w:rFonts w:eastAsia="Times New Roman"/>
                <w:b/>
                <w:bCs/>
                <w:szCs w:val="21"/>
              </w:rPr>
              <w:t xml:space="preserve">The mathematical theories behind ciphers and how to apply </w:t>
            </w:r>
            <w:proofErr w:type="gramStart"/>
            <w:r w:rsidRPr="006103FB">
              <w:rPr>
                <w:rFonts w:eastAsia="Times New Roman"/>
                <w:b/>
                <w:bCs/>
                <w:szCs w:val="21"/>
              </w:rPr>
              <w:t>them</w:t>
            </w:r>
            <w:proofErr w:type="gramEnd"/>
          </w:p>
          <w:p w14:paraId="14FCBA51" w14:textId="77777777" w:rsidR="00155463" w:rsidRPr="006103FB" w:rsidRDefault="00155463" w:rsidP="00155463">
            <w:pPr>
              <w:pStyle w:val="ListParagraph"/>
              <w:spacing w:before="0" w:after="0" w:line="240" w:lineRule="auto"/>
              <w:jc w:val="left"/>
              <w:rPr>
                <w:rFonts w:eastAsia="Times New Roman"/>
                <w:szCs w:val="21"/>
              </w:rPr>
            </w:pPr>
          </w:p>
        </w:tc>
        <w:tc>
          <w:tcPr>
            <w:tcW w:w="4740" w:type="dxa"/>
            <w:shd w:val="clear" w:color="auto" w:fill="F2F2F2" w:themeFill="background2" w:themeFillShade="F2"/>
          </w:tcPr>
          <w:p w14:paraId="3E8465D4" w14:textId="77777777" w:rsidR="00155463" w:rsidRPr="006103FB" w:rsidRDefault="00155463" w:rsidP="00155463">
            <w:pPr>
              <w:jc w:val="center"/>
              <w:rPr>
                <w:b/>
                <w:color w:val="463278" w:themeColor="accent1"/>
                <w:szCs w:val="21"/>
              </w:rPr>
            </w:pPr>
            <w:r w:rsidRPr="006103FB">
              <w:rPr>
                <w:b/>
                <w:color w:val="463278" w:themeColor="accent1"/>
                <w:szCs w:val="21"/>
              </w:rPr>
              <w:t>Be able to do:</w:t>
            </w:r>
          </w:p>
          <w:p w14:paraId="78435CE4" w14:textId="77777777" w:rsidR="00155463" w:rsidRPr="006103FB" w:rsidRDefault="00155463" w:rsidP="00FF1976">
            <w:pPr>
              <w:pStyle w:val="ListParagraph"/>
              <w:numPr>
                <w:ilvl w:val="0"/>
                <w:numId w:val="31"/>
              </w:numPr>
              <w:spacing w:before="0" w:after="0" w:line="240" w:lineRule="auto"/>
              <w:jc w:val="left"/>
              <w:rPr>
                <w:rFonts w:eastAsia="Calibri" w:cs="Times New Roman"/>
                <w:b/>
                <w:bCs/>
                <w:color w:val="000000"/>
                <w:szCs w:val="21"/>
              </w:rPr>
            </w:pPr>
            <w:r w:rsidRPr="006103FB">
              <w:rPr>
                <w:rFonts w:eastAsia="Calibri" w:cs="Times New Roman"/>
                <w:b/>
                <w:bCs/>
                <w:color w:val="000000"/>
                <w:szCs w:val="21"/>
              </w:rPr>
              <w:t>Use of correct mathematical language</w:t>
            </w:r>
          </w:p>
          <w:p w14:paraId="4B4F7FBA" w14:textId="77777777" w:rsidR="00155463" w:rsidRPr="006103FB" w:rsidRDefault="00155463" w:rsidP="00FF1976">
            <w:pPr>
              <w:pStyle w:val="ListParagraph"/>
              <w:numPr>
                <w:ilvl w:val="0"/>
                <w:numId w:val="31"/>
              </w:numPr>
              <w:spacing w:before="0" w:after="0" w:line="240" w:lineRule="auto"/>
              <w:jc w:val="left"/>
              <w:rPr>
                <w:rFonts w:eastAsia="Calibri" w:cs="Times New Roman"/>
                <w:b/>
                <w:bCs/>
                <w:color w:val="000000"/>
                <w:szCs w:val="21"/>
              </w:rPr>
            </w:pPr>
            <w:r w:rsidRPr="006103FB">
              <w:rPr>
                <w:rFonts w:eastAsia="Calibri" w:cs="Times New Roman"/>
                <w:b/>
                <w:bCs/>
                <w:color w:val="000000"/>
                <w:szCs w:val="21"/>
              </w:rPr>
              <w:t xml:space="preserve">Apply mathematical reasoning to support analysis and explain the </w:t>
            </w:r>
            <w:proofErr w:type="gramStart"/>
            <w:r w:rsidRPr="006103FB">
              <w:rPr>
                <w:rFonts w:eastAsia="Calibri" w:cs="Times New Roman"/>
                <w:b/>
                <w:bCs/>
                <w:color w:val="000000"/>
                <w:szCs w:val="21"/>
              </w:rPr>
              <w:t>significance</w:t>
            </w:r>
            <w:proofErr w:type="gramEnd"/>
          </w:p>
          <w:p w14:paraId="43E3E7CC" w14:textId="77777777" w:rsidR="00155463" w:rsidRPr="006103FB" w:rsidRDefault="00155463" w:rsidP="00FF1976">
            <w:pPr>
              <w:pStyle w:val="ListParagraph"/>
              <w:numPr>
                <w:ilvl w:val="0"/>
                <w:numId w:val="31"/>
              </w:numPr>
              <w:spacing w:before="0" w:after="0" w:line="240" w:lineRule="auto"/>
              <w:jc w:val="left"/>
              <w:rPr>
                <w:rFonts w:eastAsia="Calibri" w:cs="Times New Roman"/>
                <w:b/>
                <w:bCs/>
                <w:color w:val="000000"/>
                <w:szCs w:val="21"/>
              </w:rPr>
            </w:pPr>
            <w:r w:rsidRPr="006103FB">
              <w:rPr>
                <w:rFonts w:eastAsia="Calibri" w:cs="Times New Roman"/>
                <w:b/>
                <w:bCs/>
                <w:color w:val="000000"/>
                <w:szCs w:val="21"/>
              </w:rPr>
              <w:t xml:space="preserve">Assess different points of view and establish a clear point of </w:t>
            </w:r>
            <w:proofErr w:type="gramStart"/>
            <w:r w:rsidRPr="006103FB">
              <w:rPr>
                <w:rFonts w:eastAsia="Calibri" w:cs="Times New Roman"/>
                <w:b/>
                <w:bCs/>
                <w:color w:val="000000"/>
                <w:szCs w:val="21"/>
              </w:rPr>
              <w:t>view</w:t>
            </w:r>
            <w:proofErr w:type="gramEnd"/>
          </w:p>
          <w:p w14:paraId="19406629" w14:textId="77777777" w:rsidR="00155463" w:rsidRPr="006103FB" w:rsidRDefault="00155463" w:rsidP="00155463">
            <w:pPr>
              <w:pStyle w:val="ListParagraph"/>
              <w:spacing w:before="0" w:after="0" w:line="240" w:lineRule="auto"/>
              <w:jc w:val="left"/>
              <w:rPr>
                <w:rFonts w:eastAsia="Calibri" w:cs="Times New Roman"/>
                <w:color w:val="000000"/>
                <w:szCs w:val="21"/>
              </w:rPr>
            </w:pPr>
          </w:p>
        </w:tc>
      </w:tr>
      <w:tr w:rsidR="00155463" w:rsidRPr="001B3E77" w14:paraId="30FA82BC" w14:textId="77777777" w:rsidTr="00155463">
        <w:trPr>
          <w:trHeight w:val="619"/>
        </w:trPr>
        <w:tc>
          <w:tcPr>
            <w:tcW w:w="9808" w:type="dxa"/>
            <w:gridSpan w:val="2"/>
            <w:shd w:val="clear" w:color="auto" w:fill="F2F2F2" w:themeFill="background2" w:themeFillShade="F2"/>
          </w:tcPr>
          <w:p w14:paraId="39AD3079" w14:textId="77777777" w:rsidR="00155463" w:rsidRPr="006103FB" w:rsidRDefault="00155463" w:rsidP="00155463">
            <w:pPr>
              <w:rPr>
                <w:rFonts w:eastAsia="Calibri" w:cs="Times New Roman"/>
                <w:b/>
                <w:color w:val="000000"/>
                <w:szCs w:val="21"/>
              </w:rPr>
            </w:pPr>
            <w:r w:rsidRPr="006103FB">
              <w:rPr>
                <w:rFonts w:eastAsia="Calibri" w:cs="Times New Roman"/>
                <w:b/>
                <w:color w:val="000000"/>
                <w:szCs w:val="21"/>
              </w:rPr>
              <w:t xml:space="preserve">Baseline assignment title: </w:t>
            </w:r>
            <w:r w:rsidRPr="006103FB">
              <w:rPr>
                <w:rFonts w:eastAsia="Calibri" w:cs="Times New Roman"/>
                <w:bCs/>
                <w:color w:val="000000"/>
                <w:szCs w:val="21"/>
              </w:rPr>
              <w:t>How secure is a Caesar Cipher?</w:t>
            </w:r>
          </w:p>
          <w:p w14:paraId="44295F82" w14:textId="77777777" w:rsidR="00155463" w:rsidRPr="006103FB" w:rsidRDefault="00155463" w:rsidP="00155463">
            <w:pPr>
              <w:spacing w:line="240" w:lineRule="auto"/>
              <w:rPr>
                <w:rFonts w:eastAsia="Calibri" w:cs="Times New Roman"/>
                <w:bCs/>
                <w:color w:val="000000"/>
                <w:szCs w:val="21"/>
              </w:rPr>
            </w:pPr>
            <w:r w:rsidRPr="006103FB">
              <w:rPr>
                <w:rFonts w:eastAsia="Calibri" w:cs="Times New Roman"/>
                <w:bCs/>
                <w:color w:val="000000"/>
                <w:szCs w:val="21"/>
              </w:rPr>
              <w:t>Consider including the following information:</w:t>
            </w:r>
          </w:p>
          <w:p w14:paraId="0241D7FF" w14:textId="77777777" w:rsidR="00155463" w:rsidRPr="006103FB" w:rsidRDefault="00155463" w:rsidP="00FF1976">
            <w:pPr>
              <w:pStyle w:val="ListParagraph"/>
              <w:numPr>
                <w:ilvl w:val="0"/>
                <w:numId w:val="17"/>
              </w:numPr>
              <w:spacing w:line="240" w:lineRule="auto"/>
              <w:rPr>
                <w:bCs/>
                <w:szCs w:val="21"/>
              </w:rPr>
            </w:pPr>
            <w:r w:rsidRPr="006103FB">
              <w:rPr>
                <w:bCs/>
                <w:szCs w:val="21"/>
              </w:rPr>
              <w:t>Why is frequency analysis important?</w:t>
            </w:r>
          </w:p>
          <w:p w14:paraId="3307F5FA" w14:textId="77777777" w:rsidR="00155463" w:rsidRPr="006103FB" w:rsidRDefault="00155463" w:rsidP="00FF1976">
            <w:pPr>
              <w:pStyle w:val="ListParagraph"/>
              <w:numPr>
                <w:ilvl w:val="0"/>
                <w:numId w:val="17"/>
              </w:numPr>
              <w:spacing w:line="240" w:lineRule="auto"/>
              <w:rPr>
                <w:bCs/>
                <w:szCs w:val="21"/>
              </w:rPr>
            </w:pPr>
            <w:r w:rsidRPr="006103FB">
              <w:rPr>
                <w:bCs/>
                <w:szCs w:val="21"/>
              </w:rPr>
              <w:t>What can we learn from frequency analysis?</w:t>
            </w:r>
          </w:p>
          <w:p w14:paraId="53745555" w14:textId="77777777" w:rsidR="00155463" w:rsidRPr="00EB17E8" w:rsidRDefault="00155463" w:rsidP="00FF1976">
            <w:pPr>
              <w:pStyle w:val="ListParagraph"/>
              <w:numPr>
                <w:ilvl w:val="0"/>
                <w:numId w:val="17"/>
              </w:numPr>
              <w:spacing w:line="240" w:lineRule="auto"/>
              <w:rPr>
                <w:bCs/>
                <w:szCs w:val="21"/>
              </w:rPr>
            </w:pPr>
            <w:r w:rsidRPr="006103FB">
              <w:rPr>
                <w:bCs/>
                <w:szCs w:val="21"/>
              </w:rPr>
              <w:t>What can we do to stop frequency analysis in breaking codes?</w:t>
            </w:r>
          </w:p>
        </w:tc>
      </w:tr>
      <w:bookmarkEnd w:id="18"/>
    </w:tbl>
    <w:p w14:paraId="4EA2FA85" w14:textId="77777777" w:rsidR="00155463" w:rsidRDefault="00155463" w:rsidP="00E53472"/>
    <w:p w14:paraId="4CBDF8BF" w14:textId="77777777" w:rsidR="00155463" w:rsidRPr="00155463" w:rsidRDefault="00155463" w:rsidP="00155463"/>
    <w:p w14:paraId="293C5C5A" w14:textId="77777777" w:rsidR="00A91740" w:rsidRPr="00B656A7" w:rsidRDefault="00A91740" w:rsidP="00A91740">
      <w:pPr>
        <w:spacing w:before="0" w:after="200"/>
        <w:rPr>
          <w:b/>
          <w:bCs/>
        </w:rPr>
      </w:pPr>
      <w:r w:rsidRPr="00B656A7">
        <w:rPr>
          <w:b/>
          <w:bCs/>
        </w:rPr>
        <w:lastRenderedPageBreak/>
        <w:t>*Bolded text can be assessed in both the baseline and final assignment</w:t>
      </w:r>
    </w:p>
    <w:p w14:paraId="2F017E56" w14:textId="6907889E" w:rsidR="0068664F" w:rsidRDefault="00A91740" w:rsidP="00D93A2B">
      <w:pPr>
        <w:spacing w:before="0" w:after="200"/>
        <w:jc w:val="left"/>
        <w:rPr>
          <w:b/>
          <w:bCs/>
          <w:color w:val="463278" w:themeColor="accent1"/>
          <w:sz w:val="28"/>
          <w:szCs w:val="28"/>
        </w:rPr>
      </w:pPr>
      <w:r>
        <w:br w:type="page"/>
      </w:r>
      <w:r w:rsidR="002E74AA" w:rsidRPr="00AC7A89">
        <w:rPr>
          <w:b/>
          <w:bCs/>
          <w:color w:val="463278" w:themeColor="accent1"/>
          <w:sz w:val="28"/>
          <w:szCs w:val="28"/>
        </w:rPr>
        <w:lastRenderedPageBreak/>
        <w:t>Example</w:t>
      </w:r>
      <w:r w:rsidR="002E74AA">
        <w:rPr>
          <w:b/>
          <w:bCs/>
          <w:color w:val="463278" w:themeColor="accent1"/>
          <w:sz w:val="28"/>
          <w:szCs w:val="28"/>
        </w:rPr>
        <w:t xml:space="preserve"> – Baseline assignment </w:t>
      </w:r>
      <w:r w:rsidR="0068664F">
        <w:rPr>
          <w:b/>
          <w:bCs/>
          <w:color w:val="463278" w:themeColor="accent1"/>
          <w:sz w:val="28"/>
          <w:szCs w:val="28"/>
        </w:rPr>
        <w:t xml:space="preserve">problem </w:t>
      </w:r>
      <w:proofErr w:type="gramStart"/>
      <w:r w:rsidR="0068664F">
        <w:rPr>
          <w:b/>
          <w:bCs/>
          <w:color w:val="463278" w:themeColor="accent1"/>
          <w:sz w:val="28"/>
          <w:szCs w:val="28"/>
        </w:rPr>
        <w:t>set</w:t>
      </w:r>
      <w:proofErr w:type="gramEnd"/>
    </w:p>
    <w:tbl>
      <w:tblPr>
        <w:tblW w:w="0" w:type="auto"/>
        <w:tblInd w:w="-10" w:type="dxa"/>
        <w:tblBorders>
          <w:top w:val="single" w:sz="36" w:space="0" w:color="32B996" w:themeColor="accent3"/>
          <w:left w:val="single" w:sz="36" w:space="0" w:color="32B996" w:themeColor="accent3"/>
          <w:bottom w:val="single" w:sz="36" w:space="0" w:color="32B996" w:themeColor="accent3"/>
          <w:right w:val="single" w:sz="36" w:space="0" w:color="32B996" w:themeColor="accent3"/>
          <w:insideH w:val="single" w:sz="36" w:space="0" w:color="32B996" w:themeColor="accent3"/>
          <w:insideV w:val="single" w:sz="36" w:space="0" w:color="32B996" w:themeColor="accent3"/>
        </w:tblBorders>
        <w:tblLayout w:type="fixed"/>
        <w:tblLook w:val="0000" w:firstRow="0" w:lastRow="0" w:firstColumn="0" w:lastColumn="0" w:noHBand="0" w:noVBand="0"/>
      </w:tblPr>
      <w:tblGrid>
        <w:gridCol w:w="4643"/>
        <w:gridCol w:w="5165"/>
      </w:tblGrid>
      <w:tr w:rsidR="0068664F" w:rsidRPr="001B3E77" w14:paraId="1AF2977F" w14:textId="77777777" w:rsidTr="00724CB8">
        <w:trPr>
          <w:trHeight w:val="619"/>
        </w:trPr>
        <w:tc>
          <w:tcPr>
            <w:tcW w:w="9808" w:type="dxa"/>
            <w:gridSpan w:val="2"/>
            <w:shd w:val="clear" w:color="auto" w:fill="F2F2F2" w:themeFill="background2" w:themeFillShade="F2"/>
          </w:tcPr>
          <w:p w14:paraId="1B1F4DA6" w14:textId="4CB77592" w:rsidR="0068664F" w:rsidRPr="00A046E7" w:rsidRDefault="0068664F" w:rsidP="00727D8A">
            <w:pPr>
              <w:rPr>
                <w:rFonts w:eastAsia="Calibri" w:cs="Times New Roman"/>
                <w:color w:val="000000"/>
              </w:rPr>
            </w:pPr>
            <w:r w:rsidRPr="003B1532">
              <w:rPr>
                <w:rFonts w:eastAsia="Calibri" w:cs="Times New Roman"/>
                <w:b/>
                <w:color w:val="000000"/>
              </w:rPr>
              <w:t xml:space="preserve">Final </w:t>
            </w:r>
            <w:r>
              <w:rPr>
                <w:rFonts w:eastAsia="Calibri" w:cs="Times New Roman"/>
                <w:b/>
                <w:color w:val="000000"/>
              </w:rPr>
              <w:t xml:space="preserve">assignment problem set: </w:t>
            </w:r>
            <w:r>
              <w:rPr>
                <w:rFonts w:eastAsia="Calibri" w:cs="Times New Roman"/>
                <w:color w:val="000000"/>
              </w:rPr>
              <w:t xml:space="preserve">Please refer to </w:t>
            </w:r>
            <w:r w:rsidR="00643052">
              <w:rPr>
                <w:rFonts w:eastAsia="Calibri" w:cs="Times New Roman"/>
                <w:color w:val="000000"/>
              </w:rPr>
              <w:t>previous section</w:t>
            </w:r>
          </w:p>
        </w:tc>
      </w:tr>
      <w:tr w:rsidR="0068664F" w:rsidRPr="001B3E77" w14:paraId="2F03B0A1" w14:textId="77777777" w:rsidTr="00724CB8">
        <w:trPr>
          <w:trHeight w:val="1611"/>
        </w:trPr>
        <w:tc>
          <w:tcPr>
            <w:tcW w:w="4643" w:type="dxa"/>
            <w:shd w:val="clear" w:color="auto" w:fill="F2F2F2" w:themeFill="background2" w:themeFillShade="F2"/>
          </w:tcPr>
          <w:p w14:paraId="67AAB3D5" w14:textId="77777777" w:rsidR="0068664F" w:rsidRPr="00BD7617" w:rsidRDefault="0068664F" w:rsidP="00727D8A">
            <w:pPr>
              <w:jc w:val="center"/>
              <w:rPr>
                <w:b/>
                <w:color w:val="463278" w:themeColor="accent1"/>
                <w:sz w:val="18"/>
                <w:szCs w:val="18"/>
              </w:rPr>
            </w:pPr>
            <w:r w:rsidRPr="00BD7617">
              <w:rPr>
                <w:b/>
                <w:color w:val="463278" w:themeColor="accent1"/>
                <w:sz w:val="18"/>
                <w:szCs w:val="18"/>
              </w:rPr>
              <w:t>Understand (mathematical skills)</w:t>
            </w:r>
          </w:p>
          <w:p w14:paraId="1AC1E446" w14:textId="77777777" w:rsidR="0068664F" w:rsidRPr="00BD7617" w:rsidRDefault="0068664F" w:rsidP="00FF1976">
            <w:pPr>
              <w:pStyle w:val="ListParagraph"/>
              <w:numPr>
                <w:ilvl w:val="0"/>
                <w:numId w:val="30"/>
              </w:numPr>
              <w:spacing w:before="0" w:after="0" w:line="240" w:lineRule="auto"/>
              <w:jc w:val="left"/>
              <w:rPr>
                <w:rFonts w:eastAsia="Times New Roman"/>
                <w:b/>
                <w:bCs/>
                <w:sz w:val="18"/>
                <w:szCs w:val="18"/>
              </w:rPr>
            </w:pPr>
            <w:r w:rsidRPr="00BD7617">
              <w:rPr>
                <w:rFonts w:eastAsia="Times New Roman"/>
                <w:b/>
                <w:bCs/>
                <w:sz w:val="18"/>
                <w:szCs w:val="18"/>
              </w:rPr>
              <w:t>How to calculate probabilities</w:t>
            </w:r>
          </w:p>
          <w:p w14:paraId="1B5F0881" w14:textId="77777777" w:rsidR="0068664F" w:rsidRPr="00BD7617" w:rsidRDefault="0068664F" w:rsidP="00FF1976">
            <w:pPr>
              <w:pStyle w:val="ListParagraph"/>
              <w:numPr>
                <w:ilvl w:val="0"/>
                <w:numId w:val="30"/>
              </w:numPr>
              <w:spacing w:before="0" w:after="0" w:line="240" w:lineRule="auto"/>
              <w:jc w:val="left"/>
              <w:rPr>
                <w:rFonts w:eastAsia="Times New Roman"/>
                <w:sz w:val="18"/>
                <w:szCs w:val="18"/>
              </w:rPr>
            </w:pPr>
            <w:r w:rsidRPr="00BD7617">
              <w:rPr>
                <w:rFonts w:eastAsia="Times New Roman"/>
                <w:sz w:val="18"/>
                <w:szCs w:val="18"/>
              </w:rPr>
              <w:t>How to calculate permutations</w:t>
            </w:r>
          </w:p>
          <w:p w14:paraId="27D603BF" w14:textId="77777777" w:rsidR="0068664F" w:rsidRPr="00BD7617" w:rsidRDefault="0068664F" w:rsidP="00FF1976">
            <w:pPr>
              <w:pStyle w:val="ListParagraph"/>
              <w:numPr>
                <w:ilvl w:val="0"/>
                <w:numId w:val="30"/>
              </w:numPr>
              <w:spacing w:before="0" w:after="0" w:line="240" w:lineRule="auto"/>
              <w:jc w:val="left"/>
              <w:rPr>
                <w:rFonts w:eastAsia="Calibri" w:cs="Times New Roman"/>
                <w:color w:val="000000"/>
                <w:sz w:val="18"/>
                <w:szCs w:val="18"/>
              </w:rPr>
            </w:pPr>
            <w:r w:rsidRPr="00BD7617">
              <w:rPr>
                <w:rFonts w:eastAsia="Calibri" w:cs="Times New Roman"/>
                <w:color w:val="000000"/>
                <w:sz w:val="18"/>
                <w:szCs w:val="18"/>
              </w:rPr>
              <w:t xml:space="preserve">Convert permutations to table </w:t>
            </w:r>
            <w:proofErr w:type="gramStart"/>
            <w:r w:rsidRPr="00BD7617">
              <w:rPr>
                <w:rFonts w:eastAsia="Calibri" w:cs="Times New Roman"/>
                <w:color w:val="000000"/>
                <w:sz w:val="18"/>
                <w:szCs w:val="18"/>
              </w:rPr>
              <w:t>notations</w:t>
            </w:r>
            <w:proofErr w:type="gramEnd"/>
          </w:p>
          <w:p w14:paraId="585A89C8" w14:textId="77777777" w:rsidR="0068664F" w:rsidRPr="00BD7617" w:rsidRDefault="0068664F" w:rsidP="00727D8A">
            <w:pPr>
              <w:pStyle w:val="ListParagraph"/>
              <w:spacing w:before="0" w:after="0" w:line="240" w:lineRule="auto"/>
              <w:jc w:val="left"/>
              <w:rPr>
                <w:rFonts w:eastAsia="Times New Roman"/>
                <w:sz w:val="18"/>
                <w:szCs w:val="18"/>
              </w:rPr>
            </w:pPr>
          </w:p>
        </w:tc>
        <w:tc>
          <w:tcPr>
            <w:tcW w:w="5165" w:type="dxa"/>
            <w:shd w:val="clear" w:color="auto" w:fill="F2F2F2" w:themeFill="background2" w:themeFillShade="F2"/>
          </w:tcPr>
          <w:p w14:paraId="24649DDE" w14:textId="77777777" w:rsidR="0068664F" w:rsidRPr="00BD7617" w:rsidRDefault="0068664F" w:rsidP="00727D8A">
            <w:pPr>
              <w:jc w:val="center"/>
              <w:rPr>
                <w:b/>
                <w:color w:val="463278" w:themeColor="accent1"/>
                <w:sz w:val="18"/>
                <w:szCs w:val="18"/>
              </w:rPr>
            </w:pPr>
            <w:r w:rsidRPr="00BD7617">
              <w:rPr>
                <w:b/>
                <w:color w:val="463278" w:themeColor="accent1"/>
                <w:sz w:val="18"/>
                <w:szCs w:val="18"/>
              </w:rPr>
              <w:t>Be able to do:</w:t>
            </w:r>
          </w:p>
          <w:p w14:paraId="430909D1" w14:textId="77777777" w:rsidR="0068664F" w:rsidRPr="00BD7617" w:rsidRDefault="0068664F" w:rsidP="00FF1976">
            <w:pPr>
              <w:pStyle w:val="ListParagraph"/>
              <w:numPr>
                <w:ilvl w:val="0"/>
                <w:numId w:val="31"/>
              </w:numPr>
              <w:spacing w:before="0" w:after="0" w:line="240" w:lineRule="auto"/>
              <w:jc w:val="left"/>
              <w:rPr>
                <w:rFonts w:eastAsia="Calibri" w:cs="Times New Roman"/>
                <w:b/>
                <w:bCs/>
                <w:color w:val="000000"/>
                <w:sz w:val="18"/>
                <w:szCs w:val="18"/>
              </w:rPr>
            </w:pPr>
            <w:r w:rsidRPr="00BD7617">
              <w:rPr>
                <w:rFonts w:eastAsia="Calibri" w:cs="Times New Roman"/>
                <w:b/>
                <w:bCs/>
                <w:color w:val="000000"/>
                <w:sz w:val="18"/>
                <w:szCs w:val="18"/>
              </w:rPr>
              <w:t xml:space="preserve">Complete frequency analysis using </w:t>
            </w:r>
            <w:proofErr w:type="gramStart"/>
            <w:r w:rsidRPr="00BD7617">
              <w:rPr>
                <w:rFonts w:eastAsia="Calibri" w:cs="Times New Roman"/>
                <w:b/>
                <w:bCs/>
                <w:color w:val="000000"/>
                <w:sz w:val="18"/>
                <w:szCs w:val="18"/>
              </w:rPr>
              <w:t>probabilities</w:t>
            </w:r>
            <w:proofErr w:type="gramEnd"/>
          </w:p>
          <w:p w14:paraId="4CCA6B4B" w14:textId="77777777" w:rsidR="0068664F" w:rsidRPr="00BD7617" w:rsidRDefault="0068664F" w:rsidP="00FF1976">
            <w:pPr>
              <w:pStyle w:val="ListParagraph"/>
              <w:numPr>
                <w:ilvl w:val="0"/>
                <w:numId w:val="31"/>
              </w:numPr>
              <w:spacing w:before="0" w:after="0" w:line="240" w:lineRule="auto"/>
              <w:jc w:val="left"/>
              <w:rPr>
                <w:rFonts w:eastAsia="Times New Roman"/>
                <w:b/>
                <w:bCs/>
                <w:sz w:val="18"/>
                <w:szCs w:val="18"/>
              </w:rPr>
            </w:pPr>
            <w:r w:rsidRPr="00BD7617">
              <w:rPr>
                <w:rFonts w:eastAsia="Calibri" w:cs="Times New Roman"/>
                <w:b/>
                <w:bCs/>
                <w:color w:val="000000"/>
                <w:sz w:val="18"/>
                <w:szCs w:val="18"/>
              </w:rPr>
              <w:t>Clearly display calculations and workings out</w:t>
            </w:r>
          </w:p>
          <w:p w14:paraId="0C830A52" w14:textId="77777777" w:rsidR="0068664F" w:rsidRPr="00BD7617" w:rsidRDefault="0068664F" w:rsidP="00FF1976">
            <w:pPr>
              <w:pStyle w:val="ListParagraph"/>
              <w:numPr>
                <w:ilvl w:val="0"/>
                <w:numId w:val="31"/>
              </w:numPr>
              <w:spacing w:before="0" w:after="0" w:line="240" w:lineRule="auto"/>
              <w:jc w:val="left"/>
              <w:rPr>
                <w:rFonts w:eastAsia="Times New Roman"/>
                <w:sz w:val="18"/>
                <w:szCs w:val="18"/>
              </w:rPr>
            </w:pPr>
            <w:r w:rsidRPr="00BD7617">
              <w:rPr>
                <w:rFonts w:eastAsia="Times New Roman"/>
                <w:sz w:val="18"/>
                <w:szCs w:val="18"/>
              </w:rPr>
              <w:t xml:space="preserve">Generate varied expressions of </w:t>
            </w:r>
            <w:proofErr w:type="gramStart"/>
            <w:r w:rsidRPr="00BD7617">
              <w:rPr>
                <w:rFonts w:eastAsia="Times New Roman"/>
                <w:sz w:val="18"/>
                <w:szCs w:val="18"/>
              </w:rPr>
              <w:t>permutations</w:t>
            </w:r>
            <w:proofErr w:type="gramEnd"/>
          </w:p>
          <w:p w14:paraId="1A2F98C0" w14:textId="77777777" w:rsidR="0068664F" w:rsidRPr="00BD7617" w:rsidRDefault="0068664F" w:rsidP="00727D8A">
            <w:pPr>
              <w:spacing w:before="0" w:after="0" w:line="240" w:lineRule="auto"/>
              <w:jc w:val="left"/>
              <w:rPr>
                <w:rFonts w:eastAsia="Times New Roman"/>
                <w:b/>
                <w:bCs/>
                <w:sz w:val="18"/>
                <w:szCs w:val="18"/>
              </w:rPr>
            </w:pPr>
          </w:p>
        </w:tc>
      </w:tr>
      <w:tr w:rsidR="0068664F" w:rsidRPr="001B3E77" w14:paraId="30C58E80" w14:textId="77777777" w:rsidTr="00724CB8">
        <w:trPr>
          <w:trHeight w:val="619"/>
        </w:trPr>
        <w:tc>
          <w:tcPr>
            <w:tcW w:w="9808" w:type="dxa"/>
            <w:gridSpan w:val="2"/>
            <w:shd w:val="clear" w:color="auto" w:fill="F2F2F2" w:themeFill="background2" w:themeFillShade="F2"/>
          </w:tcPr>
          <w:p w14:paraId="3B9BD0C7" w14:textId="77777777" w:rsidR="0068664F" w:rsidRDefault="0068664F" w:rsidP="00727D8A">
            <w:pPr>
              <w:spacing w:before="0" w:after="0"/>
              <w:contextualSpacing/>
              <w:rPr>
                <w:rFonts w:eastAsia="Calibri" w:cs="Times New Roman"/>
                <w:b/>
                <w:color w:val="000000"/>
              </w:rPr>
            </w:pPr>
            <w:r>
              <w:rPr>
                <w:rFonts w:eastAsia="Calibri" w:cs="Times New Roman"/>
                <w:b/>
                <w:color w:val="000000"/>
              </w:rPr>
              <w:t>Baseline assignment problem set:</w:t>
            </w:r>
          </w:p>
          <w:p w14:paraId="63A53649" w14:textId="77777777" w:rsidR="0068664F" w:rsidRPr="008325F3" w:rsidRDefault="0068664F" w:rsidP="00727D8A">
            <w:pPr>
              <w:rPr>
                <w:b/>
                <w:bCs/>
                <w:i/>
                <w:iCs/>
                <w:sz w:val="18"/>
                <w:szCs w:val="18"/>
              </w:rPr>
            </w:pPr>
            <w:r w:rsidRPr="008325F3">
              <w:rPr>
                <w:b/>
                <w:bCs/>
                <w:sz w:val="18"/>
                <w:szCs w:val="18"/>
              </w:rPr>
              <w:t>Question 1</w:t>
            </w:r>
            <w:r>
              <w:rPr>
                <w:b/>
                <w:bCs/>
                <w:sz w:val="18"/>
                <w:szCs w:val="18"/>
              </w:rPr>
              <w:t xml:space="preserve">: </w:t>
            </w:r>
            <w:r w:rsidRPr="008325F3">
              <w:rPr>
                <w:sz w:val="18"/>
                <w:szCs w:val="18"/>
              </w:rPr>
              <w:t>Cipher the below plaintext using the Caesar cipher</w:t>
            </w:r>
            <w:r>
              <w:rPr>
                <w:sz w:val="18"/>
                <w:szCs w:val="18"/>
              </w:rPr>
              <w:t xml:space="preserve">. </w:t>
            </w:r>
            <w:r>
              <w:rPr>
                <w:b/>
                <w:bCs/>
                <w:i/>
                <w:iCs/>
                <w:sz w:val="18"/>
                <w:szCs w:val="18"/>
              </w:rPr>
              <w:t>(4 marks)</w:t>
            </w:r>
          </w:p>
          <w:p w14:paraId="5420801C" w14:textId="77777777" w:rsidR="0068664F" w:rsidRDefault="0068664F" w:rsidP="00727D8A">
            <w:pPr>
              <w:jc w:val="center"/>
              <w:rPr>
                <w:b/>
                <w:bCs/>
                <w:sz w:val="18"/>
                <w:szCs w:val="18"/>
              </w:rPr>
            </w:pPr>
            <w:r w:rsidRPr="008325F3">
              <w:rPr>
                <w:b/>
                <w:bCs/>
                <w:sz w:val="18"/>
                <w:szCs w:val="18"/>
              </w:rPr>
              <w:t xml:space="preserve">‘Caesar sent all of his messages in code to keep them </w:t>
            </w:r>
            <w:proofErr w:type="gramStart"/>
            <w:r w:rsidRPr="008325F3">
              <w:rPr>
                <w:b/>
                <w:bCs/>
                <w:sz w:val="18"/>
                <w:szCs w:val="18"/>
              </w:rPr>
              <w:t>secure’</w:t>
            </w:r>
            <w:proofErr w:type="gramEnd"/>
          </w:p>
          <w:p w14:paraId="7DDF9A18" w14:textId="77777777" w:rsidR="0068664F" w:rsidRPr="008325F3" w:rsidRDefault="0068664F" w:rsidP="00727D8A">
            <w:pPr>
              <w:rPr>
                <w:b/>
                <w:bCs/>
                <w:sz w:val="18"/>
                <w:szCs w:val="18"/>
              </w:rPr>
            </w:pPr>
            <w:r w:rsidRPr="008325F3">
              <w:rPr>
                <w:b/>
                <w:bCs/>
                <w:sz w:val="18"/>
                <w:szCs w:val="18"/>
              </w:rPr>
              <w:t>Question 2</w:t>
            </w:r>
            <w:r>
              <w:rPr>
                <w:b/>
                <w:bCs/>
                <w:sz w:val="18"/>
                <w:szCs w:val="18"/>
              </w:rPr>
              <w:t xml:space="preserve">: </w:t>
            </w:r>
            <w:r w:rsidRPr="008325F3">
              <w:rPr>
                <w:sz w:val="18"/>
                <w:szCs w:val="18"/>
              </w:rPr>
              <w:t>Decipher the below ciphertext using the Caesar cipher</w:t>
            </w:r>
            <w:r>
              <w:rPr>
                <w:sz w:val="18"/>
                <w:szCs w:val="18"/>
              </w:rPr>
              <w:t xml:space="preserve"> </w:t>
            </w:r>
            <w:r>
              <w:rPr>
                <w:b/>
                <w:bCs/>
                <w:i/>
                <w:iCs/>
                <w:sz w:val="18"/>
                <w:szCs w:val="18"/>
              </w:rPr>
              <w:t>(6 marks)</w:t>
            </w:r>
          </w:p>
          <w:p w14:paraId="06278874" w14:textId="77777777" w:rsidR="0068664F" w:rsidRDefault="0068664F" w:rsidP="00727D8A">
            <w:pPr>
              <w:jc w:val="center"/>
              <w:rPr>
                <w:b/>
                <w:bCs/>
                <w:sz w:val="18"/>
                <w:szCs w:val="18"/>
              </w:rPr>
            </w:pPr>
            <w:r w:rsidRPr="008325F3">
              <w:rPr>
                <w:b/>
                <w:bCs/>
                <w:sz w:val="18"/>
                <w:szCs w:val="18"/>
              </w:rPr>
              <w:t>FUBSW RJUDS KBLVW KHVWX GBRIF RGHDQ GFRGH EUHDN LQJ</w:t>
            </w:r>
          </w:p>
          <w:p w14:paraId="35AA75D3" w14:textId="77777777" w:rsidR="0068664F" w:rsidRDefault="0068664F" w:rsidP="00727D8A">
            <w:pPr>
              <w:spacing w:before="0" w:after="0"/>
              <w:contextualSpacing/>
              <w:rPr>
                <w:b/>
                <w:bCs/>
                <w:i/>
                <w:iCs/>
                <w:sz w:val="18"/>
                <w:szCs w:val="18"/>
              </w:rPr>
            </w:pPr>
            <w:r w:rsidRPr="008325F3">
              <w:rPr>
                <w:b/>
                <w:bCs/>
                <w:sz w:val="18"/>
                <w:szCs w:val="18"/>
              </w:rPr>
              <w:t>Question 3</w:t>
            </w:r>
            <w:r>
              <w:rPr>
                <w:b/>
                <w:bCs/>
                <w:sz w:val="18"/>
                <w:szCs w:val="18"/>
              </w:rPr>
              <w:t xml:space="preserve"> </w:t>
            </w:r>
            <w:r w:rsidRPr="008325F3">
              <w:rPr>
                <w:sz w:val="18"/>
                <w:szCs w:val="18"/>
              </w:rPr>
              <w:t xml:space="preserve">The below cipher text has been encrypted using a shift cipher not equal to 3. </w:t>
            </w:r>
            <w:r>
              <w:rPr>
                <w:b/>
                <w:bCs/>
                <w:i/>
                <w:iCs/>
                <w:sz w:val="18"/>
                <w:szCs w:val="18"/>
              </w:rPr>
              <w:t>(10 marks)</w:t>
            </w:r>
          </w:p>
          <w:p w14:paraId="6776F585" w14:textId="77777777" w:rsidR="0068664F" w:rsidRPr="008325F3" w:rsidRDefault="0068664F" w:rsidP="00FF1976">
            <w:pPr>
              <w:pStyle w:val="ListParagraph"/>
              <w:numPr>
                <w:ilvl w:val="0"/>
                <w:numId w:val="38"/>
              </w:numPr>
              <w:spacing w:before="0" w:after="0" w:line="240" w:lineRule="auto"/>
              <w:jc w:val="left"/>
              <w:rPr>
                <w:sz w:val="18"/>
                <w:szCs w:val="18"/>
              </w:rPr>
            </w:pPr>
            <w:r w:rsidRPr="008325F3">
              <w:rPr>
                <w:sz w:val="18"/>
                <w:szCs w:val="18"/>
              </w:rPr>
              <w:t xml:space="preserve">Use frequency analysis on the </w:t>
            </w:r>
            <w:r>
              <w:rPr>
                <w:sz w:val="18"/>
                <w:szCs w:val="18"/>
              </w:rPr>
              <w:t xml:space="preserve">below </w:t>
            </w:r>
            <w:r w:rsidRPr="008325F3">
              <w:rPr>
                <w:sz w:val="18"/>
                <w:szCs w:val="18"/>
              </w:rPr>
              <w:t xml:space="preserve">cipher text to find the frequency of G, O and M. </w:t>
            </w:r>
          </w:p>
          <w:p w14:paraId="59B5CF4C" w14:textId="77777777" w:rsidR="0068664F" w:rsidRPr="008325F3" w:rsidRDefault="0068664F" w:rsidP="00FF1976">
            <w:pPr>
              <w:pStyle w:val="ListParagraph"/>
              <w:numPr>
                <w:ilvl w:val="0"/>
                <w:numId w:val="38"/>
              </w:numPr>
              <w:spacing w:before="0" w:after="0" w:line="240" w:lineRule="auto"/>
              <w:jc w:val="left"/>
              <w:rPr>
                <w:sz w:val="18"/>
                <w:szCs w:val="18"/>
              </w:rPr>
            </w:pPr>
            <w:r w:rsidRPr="008325F3">
              <w:rPr>
                <w:sz w:val="18"/>
                <w:szCs w:val="18"/>
              </w:rPr>
              <w:t>Which of these three letters is most likely to be a vowel? Why?</w:t>
            </w:r>
          </w:p>
          <w:p w14:paraId="2EDE8A9A" w14:textId="77777777" w:rsidR="0068664F" w:rsidRPr="00F871F5" w:rsidRDefault="0068664F" w:rsidP="00727D8A">
            <w:pPr>
              <w:spacing w:line="240" w:lineRule="auto"/>
              <w:rPr>
                <w:b/>
                <w:bCs/>
                <w:sz w:val="18"/>
                <w:szCs w:val="18"/>
              </w:rPr>
            </w:pPr>
            <w:r w:rsidRPr="00F871F5">
              <w:rPr>
                <w:b/>
                <w:bCs/>
                <w:sz w:val="18"/>
                <w:szCs w:val="18"/>
              </w:rPr>
              <w:t>UWKSQ VOJQZ LALWV BLWWV MBPQV OJCBU ISMUC AQKNW ZCABW MVRWG BPMGL WVBMI BCXXM WXTMA OIZLM VALWV BVMAB QVKWZ VKZQJ ABPMG LWVBL WWVMB PQVOJ CBAQV OBPMQ ZPMIZ BAWCB NWZCA BPIBA EPGQB AIAQV BWSQT TIUWK SQVOJ QZL</w:t>
            </w:r>
          </w:p>
          <w:p w14:paraId="2A77F051" w14:textId="77777777" w:rsidR="0068664F" w:rsidRPr="008325F3" w:rsidRDefault="0068664F" w:rsidP="00727D8A">
            <w:pPr>
              <w:rPr>
                <w:b/>
                <w:bCs/>
                <w:sz w:val="18"/>
                <w:szCs w:val="18"/>
              </w:rPr>
            </w:pPr>
            <w:r w:rsidRPr="008325F3">
              <w:rPr>
                <w:b/>
                <w:bCs/>
                <w:sz w:val="18"/>
                <w:szCs w:val="18"/>
              </w:rPr>
              <w:t>Question 4</w:t>
            </w:r>
            <w:r>
              <w:rPr>
                <w:b/>
                <w:bCs/>
                <w:sz w:val="18"/>
                <w:szCs w:val="18"/>
              </w:rPr>
              <w:t xml:space="preserve">: </w:t>
            </w:r>
            <w:r w:rsidRPr="008325F3">
              <w:rPr>
                <w:sz w:val="18"/>
                <w:szCs w:val="18"/>
              </w:rPr>
              <w:t>Design a shift cipher with key&gt;3. Complete the below table for the cipher text.</w:t>
            </w:r>
            <w:r>
              <w:rPr>
                <w:sz w:val="18"/>
                <w:szCs w:val="18"/>
              </w:rPr>
              <w:t xml:space="preserve"> </w:t>
            </w:r>
            <w:r>
              <w:rPr>
                <w:b/>
                <w:bCs/>
                <w:i/>
                <w:iCs/>
                <w:sz w:val="18"/>
                <w:szCs w:val="18"/>
              </w:rPr>
              <w:t>(4 marks)</w:t>
            </w:r>
          </w:p>
          <w:p w14:paraId="564B1A02" w14:textId="77777777" w:rsidR="0068664F" w:rsidRPr="008325F3" w:rsidRDefault="0068664F" w:rsidP="00727D8A">
            <w:pPr>
              <w:spacing w:before="160" w:after="160"/>
              <w:contextualSpacing/>
              <w:rPr>
                <w:sz w:val="18"/>
                <w:szCs w:val="18"/>
              </w:rPr>
            </w:pPr>
            <w:r w:rsidRPr="008325F3">
              <w:rPr>
                <w:sz w:val="18"/>
                <w:szCs w:val="18"/>
              </w:rPr>
              <w:t xml:space="preserve">Key = </w:t>
            </w:r>
          </w:p>
          <w:tbl>
            <w:tblPr>
              <w:tblW w:w="9713" w:type="dxa"/>
              <w:jc w:val="center"/>
              <w:tblLayout w:type="fixed"/>
              <w:tblLook w:val="04A0" w:firstRow="1" w:lastRow="0" w:firstColumn="1" w:lastColumn="0" w:noHBand="0" w:noVBand="1"/>
            </w:tblPr>
            <w:tblGrid>
              <w:gridCol w:w="1038"/>
              <w:gridCol w:w="292"/>
              <w:gridCol w:w="292"/>
              <w:gridCol w:w="289"/>
              <w:gridCol w:w="292"/>
              <w:gridCol w:w="289"/>
              <w:gridCol w:w="246"/>
              <w:gridCol w:w="292"/>
              <w:gridCol w:w="283"/>
              <w:gridCol w:w="246"/>
              <w:gridCol w:w="362"/>
              <w:gridCol w:w="362"/>
              <w:gridCol w:w="362"/>
              <w:gridCol w:w="362"/>
              <w:gridCol w:w="362"/>
              <w:gridCol w:w="362"/>
              <w:gridCol w:w="362"/>
              <w:gridCol w:w="362"/>
              <w:gridCol w:w="362"/>
              <w:gridCol w:w="362"/>
              <w:gridCol w:w="362"/>
              <w:gridCol w:w="362"/>
              <w:gridCol w:w="362"/>
              <w:gridCol w:w="362"/>
              <w:gridCol w:w="362"/>
              <w:gridCol w:w="362"/>
              <w:gridCol w:w="362"/>
            </w:tblGrid>
            <w:tr w:rsidR="0068664F" w:rsidRPr="0064219F" w14:paraId="0FD130FE" w14:textId="77777777" w:rsidTr="00727D8A">
              <w:trPr>
                <w:trHeight w:val="330"/>
                <w:jc w:val="center"/>
              </w:trPr>
              <w:tc>
                <w:tcPr>
                  <w:tcW w:w="10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19C9D"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Plaintext</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14:paraId="7C51FD5C"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a</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14:paraId="7071B9D1"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b</w:t>
                  </w: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55F26975"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c</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14:paraId="4FC481F3"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d</w:t>
                  </w: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40BA15F4"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e</w:t>
                  </w:r>
                </w:p>
              </w:tc>
              <w:tc>
                <w:tcPr>
                  <w:tcW w:w="246" w:type="dxa"/>
                  <w:tcBorders>
                    <w:top w:val="single" w:sz="4" w:space="0" w:color="auto"/>
                    <w:left w:val="nil"/>
                    <w:bottom w:val="single" w:sz="4" w:space="0" w:color="auto"/>
                    <w:right w:val="single" w:sz="4" w:space="0" w:color="auto"/>
                  </w:tcBorders>
                  <w:shd w:val="clear" w:color="auto" w:fill="auto"/>
                  <w:noWrap/>
                  <w:vAlign w:val="center"/>
                  <w:hideMark/>
                </w:tcPr>
                <w:p w14:paraId="3DE900D7"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f</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14:paraId="2ED211B9"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g</w:t>
                  </w:r>
                </w:p>
              </w:tc>
              <w:tc>
                <w:tcPr>
                  <w:tcW w:w="283" w:type="dxa"/>
                  <w:tcBorders>
                    <w:top w:val="single" w:sz="4" w:space="0" w:color="auto"/>
                    <w:left w:val="nil"/>
                    <w:bottom w:val="single" w:sz="4" w:space="0" w:color="auto"/>
                    <w:right w:val="single" w:sz="4" w:space="0" w:color="auto"/>
                  </w:tcBorders>
                  <w:shd w:val="clear" w:color="auto" w:fill="auto"/>
                  <w:noWrap/>
                  <w:vAlign w:val="center"/>
                  <w:hideMark/>
                </w:tcPr>
                <w:p w14:paraId="4BFEA2F9"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h</w:t>
                  </w:r>
                </w:p>
              </w:tc>
              <w:tc>
                <w:tcPr>
                  <w:tcW w:w="246" w:type="dxa"/>
                  <w:tcBorders>
                    <w:top w:val="single" w:sz="4" w:space="0" w:color="auto"/>
                    <w:left w:val="nil"/>
                    <w:bottom w:val="single" w:sz="4" w:space="0" w:color="auto"/>
                    <w:right w:val="single" w:sz="4" w:space="0" w:color="auto"/>
                  </w:tcBorders>
                  <w:shd w:val="clear" w:color="auto" w:fill="auto"/>
                  <w:noWrap/>
                  <w:vAlign w:val="center"/>
                  <w:hideMark/>
                </w:tcPr>
                <w:p w14:paraId="02BF1037" w14:textId="77777777" w:rsidR="0068664F" w:rsidRPr="008325F3" w:rsidRDefault="0068664F" w:rsidP="00727D8A">
                  <w:pPr>
                    <w:jc w:val="center"/>
                    <w:rPr>
                      <w:rFonts w:eastAsia="Times New Roman" w:cs="Calibri"/>
                      <w:b/>
                      <w:bCs/>
                      <w:color w:val="000000"/>
                      <w:sz w:val="16"/>
                      <w:szCs w:val="16"/>
                      <w:lang w:eastAsia="en-GB"/>
                    </w:rPr>
                  </w:pPr>
                  <w:proofErr w:type="spellStart"/>
                  <w:r w:rsidRPr="008325F3">
                    <w:rPr>
                      <w:rFonts w:eastAsia="Times New Roman" w:cs="Calibri"/>
                      <w:b/>
                      <w:bCs/>
                      <w:color w:val="000000"/>
                      <w:sz w:val="16"/>
                      <w:szCs w:val="16"/>
                      <w:lang w:eastAsia="en-GB"/>
                    </w:rPr>
                    <w:t>i</w:t>
                  </w:r>
                  <w:proofErr w:type="spellEnd"/>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76DDB4B7"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j</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326ACD2A"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k</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464D9867"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l</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29DC8096"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m</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0B3DB3D1"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n</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59280AAD"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o</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702E8010"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p</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42F3D143"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q</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1EAFBD1A"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r</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56F6460B"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s</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40E9E54B"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t</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680E4B28"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u</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0766205E"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v</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73F459A9"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w</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0020AC59"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x</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008080DE"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y</w:t>
                  </w:r>
                </w:p>
              </w:tc>
              <w:tc>
                <w:tcPr>
                  <w:tcW w:w="362" w:type="dxa"/>
                  <w:tcBorders>
                    <w:top w:val="single" w:sz="4" w:space="0" w:color="auto"/>
                    <w:left w:val="nil"/>
                    <w:bottom w:val="single" w:sz="4" w:space="0" w:color="auto"/>
                    <w:right w:val="single" w:sz="4" w:space="0" w:color="auto"/>
                  </w:tcBorders>
                  <w:shd w:val="clear" w:color="auto" w:fill="auto"/>
                  <w:noWrap/>
                  <w:vAlign w:val="center"/>
                  <w:hideMark/>
                </w:tcPr>
                <w:p w14:paraId="5CDC7068" w14:textId="77777777" w:rsidR="0068664F" w:rsidRPr="008325F3" w:rsidRDefault="0068664F" w:rsidP="00727D8A">
                  <w:pPr>
                    <w:jc w:val="center"/>
                    <w:rPr>
                      <w:rFonts w:eastAsia="Times New Roman" w:cs="Calibri"/>
                      <w:b/>
                      <w:bCs/>
                      <w:color w:val="000000"/>
                      <w:sz w:val="16"/>
                      <w:szCs w:val="16"/>
                      <w:lang w:eastAsia="en-GB"/>
                    </w:rPr>
                  </w:pPr>
                  <w:r w:rsidRPr="008325F3">
                    <w:rPr>
                      <w:rFonts w:eastAsia="Times New Roman" w:cs="Calibri"/>
                      <w:b/>
                      <w:bCs/>
                      <w:color w:val="000000"/>
                      <w:sz w:val="16"/>
                      <w:szCs w:val="16"/>
                      <w:lang w:eastAsia="en-GB"/>
                    </w:rPr>
                    <w:t>z</w:t>
                  </w:r>
                </w:p>
              </w:tc>
            </w:tr>
            <w:tr w:rsidR="0068664F" w:rsidRPr="0064219F" w14:paraId="1606190B" w14:textId="77777777" w:rsidTr="00727D8A">
              <w:trPr>
                <w:trHeight w:val="330"/>
                <w:jc w:val="center"/>
              </w:trPr>
              <w:tc>
                <w:tcPr>
                  <w:tcW w:w="1038" w:type="dxa"/>
                  <w:tcBorders>
                    <w:top w:val="nil"/>
                    <w:left w:val="single" w:sz="4" w:space="0" w:color="auto"/>
                    <w:bottom w:val="single" w:sz="4" w:space="0" w:color="auto"/>
                    <w:right w:val="single" w:sz="4" w:space="0" w:color="auto"/>
                  </w:tcBorders>
                  <w:shd w:val="clear" w:color="000000" w:fill="E6E6E6"/>
                  <w:noWrap/>
                  <w:vAlign w:val="center"/>
                  <w:hideMark/>
                </w:tcPr>
                <w:p w14:paraId="67514BF3" w14:textId="77777777" w:rsidR="0068664F" w:rsidRPr="008325F3" w:rsidRDefault="0068664F" w:rsidP="00727D8A">
                  <w:pPr>
                    <w:jc w:val="center"/>
                    <w:rPr>
                      <w:rFonts w:eastAsia="Times New Roman" w:cs="Calibri"/>
                      <w:color w:val="000000"/>
                      <w:sz w:val="16"/>
                      <w:szCs w:val="16"/>
                      <w:lang w:eastAsia="en-GB"/>
                    </w:rPr>
                  </w:pPr>
                  <w:r w:rsidRPr="008325F3">
                    <w:rPr>
                      <w:rFonts w:eastAsia="Times New Roman" w:cs="Calibri"/>
                      <w:color w:val="000000"/>
                      <w:sz w:val="16"/>
                      <w:szCs w:val="16"/>
                      <w:lang w:eastAsia="en-GB"/>
                    </w:rPr>
                    <w:t>Ciphertext</w:t>
                  </w:r>
                </w:p>
              </w:tc>
              <w:tc>
                <w:tcPr>
                  <w:tcW w:w="292" w:type="dxa"/>
                  <w:tcBorders>
                    <w:top w:val="nil"/>
                    <w:left w:val="nil"/>
                    <w:bottom w:val="single" w:sz="4" w:space="0" w:color="auto"/>
                    <w:right w:val="single" w:sz="4" w:space="0" w:color="auto"/>
                  </w:tcBorders>
                  <w:shd w:val="clear" w:color="000000" w:fill="E6E6E6"/>
                  <w:noWrap/>
                  <w:vAlign w:val="center"/>
                </w:tcPr>
                <w:p w14:paraId="34DB94A7" w14:textId="77777777" w:rsidR="0068664F" w:rsidRPr="008325F3" w:rsidRDefault="0068664F" w:rsidP="00727D8A">
                  <w:pPr>
                    <w:jc w:val="center"/>
                    <w:rPr>
                      <w:rFonts w:eastAsia="Times New Roman" w:cs="Calibri"/>
                      <w:color w:val="000000"/>
                      <w:sz w:val="16"/>
                      <w:szCs w:val="16"/>
                      <w:lang w:eastAsia="en-GB"/>
                    </w:rPr>
                  </w:pPr>
                </w:p>
              </w:tc>
              <w:tc>
                <w:tcPr>
                  <w:tcW w:w="292" w:type="dxa"/>
                  <w:tcBorders>
                    <w:top w:val="nil"/>
                    <w:left w:val="nil"/>
                    <w:bottom w:val="single" w:sz="4" w:space="0" w:color="auto"/>
                    <w:right w:val="single" w:sz="4" w:space="0" w:color="auto"/>
                  </w:tcBorders>
                  <w:shd w:val="clear" w:color="000000" w:fill="E6E6E6"/>
                  <w:noWrap/>
                  <w:vAlign w:val="center"/>
                </w:tcPr>
                <w:p w14:paraId="66E2894E" w14:textId="77777777" w:rsidR="0068664F" w:rsidRPr="008325F3" w:rsidRDefault="0068664F" w:rsidP="00727D8A">
                  <w:pPr>
                    <w:jc w:val="center"/>
                    <w:rPr>
                      <w:rFonts w:eastAsia="Times New Roman" w:cs="Calibri"/>
                      <w:color w:val="000000"/>
                      <w:sz w:val="16"/>
                      <w:szCs w:val="16"/>
                      <w:lang w:eastAsia="en-GB"/>
                    </w:rPr>
                  </w:pPr>
                </w:p>
              </w:tc>
              <w:tc>
                <w:tcPr>
                  <w:tcW w:w="289" w:type="dxa"/>
                  <w:tcBorders>
                    <w:top w:val="nil"/>
                    <w:left w:val="nil"/>
                    <w:bottom w:val="single" w:sz="4" w:space="0" w:color="auto"/>
                    <w:right w:val="single" w:sz="4" w:space="0" w:color="auto"/>
                  </w:tcBorders>
                  <w:shd w:val="clear" w:color="000000" w:fill="E6E6E6"/>
                  <w:noWrap/>
                  <w:vAlign w:val="center"/>
                </w:tcPr>
                <w:p w14:paraId="1BBA6FD9" w14:textId="77777777" w:rsidR="0068664F" w:rsidRPr="008325F3" w:rsidRDefault="0068664F" w:rsidP="00727D8A">
                  <w:pPr>
                    <w:jc w:val="center"/>
                    <w:rPr>
                      <w:rFonts w:eastAsia="Times New Roman" w:cs="Calibri"/>
                      <w:color w:val="000000"/>
                      <w:sz w:val="16"/>
                      <w:szCs w:val="16"/>
                      <w:lang w:eastAsia="en-GB"/>
                    </w:rPr>
                  </w:pPr>
                </w:p>
              </w:tc>
              <w:tc>
                <w:tcPr>
                  <w:tcW w:w="292" w:type="dxa"/>
                  <w:tcBorders>
                    <w:top w:val="nil"/>
                    <w:left w:val="nil"/>
                    <w:bottom w:val="single" w:sz="4" w:space="0" w:color="auto"/>
                    <w:right w:val="single" w:sz="4" w:space="0" w:color="auto"/>
                  </w:tcBorders>
                  <w:shd w:val="clear" w:color="000000" w:fill="E6E6E6"/>
                  <w:noWrap/>
                  <w:vAlign w:val="center"/>
                </w:tcPr>
                <w:p w14:paraId="5A618AA2" w14:textId="77777777" w:rsidR="0068664F" w:rsidRPr="008325F3" w:rsidRDefault="0068664F" w:rsidP="00727D8A">
                  <w:pPr>
                    <w:jc w:val="center"/>
                    <w:rPr>
                      <w:rFonts w:eastAsia="Times New Roman" w:cs="Calibri"/>
                      <w:color w:val="000000"/>
                      <w:sz w:val="16"/>
                      <w:szCs w:val="16"/>
                      <w:lang w:eastAsia="en-GB"/>
                    </w:rPr>
                  </w:pPr>
                </w:p>
              </w:tc>
              <w:tc>
                <w:tcPr>
                  <w:tcW w:w="289" w:type="dxa"/>
                  <w:tcBorders>
                    <w:top w:val="nil"/>
                    <w:left w:val="nil"/>
                    <w:bottom w:val="single" w:sz="4" w:space="0" w:color="auto"/>
                    <w:right w:val="single" w:sz="4" w:space="0" w:color="auto"/>
                  </w:tcBorders>
                  <w:shd w:val="clear" w:color="000000" w:fill="E6E6E6"/>
                  <w:noWrap/>
                  <w:vAlign w:val="center"/>
                </w:tcPr>
                <w:p w14:paraId="6B104888" w14:textId="77777777" w:rsidR="0068664F" w:rsidRPr="008325F3" w:rsidRDefault="0068664F" w:rsidP="00727D8A">
                  <w:pPr>
                    <w:jc w:val="center"/>
                    <w:rPr>
                      <w:rFonts w:eastAsia="Times New Roman" w:cs="Calibri"/>
                      <w:color w:val="000000"/>
                      <w:sz w:val="16"/>
                      <w:szCs w:val="16"/>
                      <w:lang w:eastAsia="en-GB"/>
                    </w:rPr>
                  </w:pPr>
                </w:p>
              </w:tc>
              <w:tc>
                <w:tcPr>
                  <w:tcW w:w="246" w:type="dxa"/>
                  <w:tcBorders>
                    <w:top w:val="nil"/>
                    <w:left w:val="nil"/>
                    <w:bottom w:val="single" w:sz="4" w:space="0" w:color="auto"/>
                    <w:right w:val="single" w:sz="4" w:space="0" w:color="auto"/>
                  </w:tcBorders>
                  <w:shd w:val="clear" w:color="000000" w:fill="E6E6E6"/>
                  <w:noWrap/>
                  <w:vAlign w:val="center"/>
                </w:tcPr>
                <w:p w14:paraId="6ABB87E2" w14:textId="77777777" w:rsidR="0068664F" w:rsidRPr="008325F3" w:rsidRDefault="0068664F" w:rsidP="00727D8A">
                  <w:pPr>
                    <w:jc w:val="center"/>
                    <w:rPr>
                      <w:rFonts w:eastAsia="Times New Roman" w:cs="Calibri"/>
                      <w:color w:val="000000"/>
                      <w:sz w:val="16"/>
                      <w:szCs w:val="16"/>
                      <w:lang w:eastAsia="en-GB"/>
                    </w:rPr>
                  </w:pPr>
                </w:p>
              </w:tc>
              <w:tc>
                <w:tcPr>
                  <w:tcW w:w="292" w:type="dxa"/>
                  <w:tcBorders>
                    <w:top w:val="nil"/>
                    <w:left w:val="nil"/>
                    <w:bottom w:val="single" w:sz="4" w:space="0" w:color="auto"/>
                    <w:right w:val="single" w:sz="4" w:space="0" w:color="auto"/>
                  </w:tcBorders>
                  <w:shd w:val="clear" w:color="000000" w:fill="E6E6E6"/>
                  <w:noWrap/>
                  <w:vAlign w:val="center"/>
                </w:tcPr>
                <w:p w14:paraId="3758DA52" w14:textId="77777777" w:rsidR="0068664F" w:rsidRPr="008325F3" w:rsidRDefault="0068664F" w:rsidP="00727D8A">
                  <w:pPr>
                    <w:jc w:val="center"/>
                    <w:rPr>
                      <w:rFonts w:eastAsia="Times New Roman" w:cs="Calibri"/>
                      <w:color w:val="000000"/>
                      <w:sz w:val="16"/>
                      <w:szCs w:val="16"/>
                      <w:lang w:eastAsia="en-GB"/>
                    </w:rPr>
                  </w:pPr>
                </w:p>
              </w:tc>
              <w:tc>
                <w:tcPr>
                  <w:tcW w:w="283" w:type="dxa"/>
                  <w:tcBorders>
                    <w:top w:val="nil"/>
                    <w:left w:val="nil"/>
                    <w:bottom w:val="single" w:sz="4" w:space="0" w:color="auto"/>
                    <w:right w:val="single" w:sz="4" w:space="0" w:color="auto"/>
                  </w:tcBorders>
                  <w:shd w:val="clear" w:color="000000" w:fill="E6E6E6"/>
                  <w:noWrap/>
                  <w:vAlign w:val="center"/>
                </w:tcPr>
                <w:p w14:paraId="66BC40DF" w14:textId="77777777" w:rsidR="0068664F" w:rsidRPr="008325F3" w:rsidRDefault="0068664F" w:rsidP="00727D8A">
                  <w:pPr>
                    <w:jc w:val="center"/>
                    <w:rPr>
                      <w:rFonts w:eastAsia="Times New Roman" w:cs="Calibri"/>
                      <w:color w:val="000000"/>
                      <w:sz w:val="16"/>
                      <w:szCs w:val="16"/>
                      <w:lang w:eastAsia="en-GB"/>
                    </w:rPr>
                  </w:pPr>
                </w:p>
              </w:tc>
              <w:tc>
                <w:tcPr>
                  <w:tcW w:w="246" w:type="dxa"/>
                  <w:tcBorders>
                    <w:top w:val="nil"/>
                    <w:left w:val="nil"/>
                    <w:bottom w:val="single" w:sz="4" w:space="0" w:color="auto"/>
                    <w:right w:val="single" w:sz="4" w:space="0" w:color="auto"/>
                  </w:tcBorders>
                  <w:shd w:val="clear" w:color="000000" w:fill="E6E6E6"/>
                  <w:noWrap/>
                  <w:vAlign w:val="center"/>
                </w:tcPr>
                <w:p w14:paraId="5F1196FB" w14:textId="77777777" w:rsidR="0068664F" w:rsidRPr="008325F3" w:rsidRDefault="0068664F" w:rsidP="00727D8A">
                  <w:pPr>
                    <w:jc w:val="center"/>
                    <w:rPr>
                      <w:rFonts w:eastAsia="Times New Roman" w:cs="Calibri"/>
                      <w:color w:val="000000"/>
                      <w:sz w:val="16"/>
                      <w:szCs w:val="16"/>
                      <w:lang w:eastAsia="en-GB"/>
                    </w:rPr>
                  </w:pPr>
                </w:p>
              </w:tc>
              <w:tc>
                <w:tcPr>
                  <w:tcW w:w="362" w:type="dxa"/>
                  <w:tcBorders>
                    <w:top w:val="nil"/>
                    <w:left w:val="nil"/>
                    <w:bottom w:val="single" w:sz="4" w:space="0" w:color="auto"/>
                    <w:right w:val="single" w:sz="4" w:space="0" w:color="auto"/>
                  </w:tcBorders>
                  <w:shd w:val="clear" w:color="000000" w:fill="E6E6E6"/>
                  <w:noWrap/>
                  <w:vAlign w:val="center"/>
                </w:tcPr>
                <w:p w14:paraId="40DA1192" w14:textId="77777777" w:rsidR="0068664F" w:rsidRPr="008325F3" w:rsidRDefault="0068664F" w:rsidP="00727D8A">
                  <w:pPr>
                    <w:jc w:val="center"/>
                    <w:rPr>
                      <w:rFonts w:eastAsia="Times New Roman" w:cs="Calibri"/>
                      <w:color w:val="000000"/>
                      <w:sz w:val="16"/>
                      <w:szCs w:val="16"/>
                      <w:lang w:eastAsia="en-GB"/>
                    </w:rPr>
                  </w:pPr>
                </w:p>
              </w:tc>
              <w:tc>
                <w:tcPr>
                  <w:tcW w:w="362" w:type="dxa"/>
                  <w:tcBorders>
                    <w:top w:val="nil"/>
                    <w:left w:val="nil"/>
                    <w:bottom w:val="single" w:sz="4" w:space="0" w:color="auto"/>
                    <w:right w:val="single" w:sz="4" w:space="0" w:color="auto"/>
                  </w:tcBorders>
                  <w:shd w:val="clear" w:color="000000" w:fill="E6E6E6"/>
                  <w:noWrap/>
                  <w:vAlign w:val="center"/>
                </w:tcPr>
                <w:p w14:paraId="08E0E795" w14:textId="77777777" w:rsidR="0068664F" w:rsidRPr="008325F3" w:rsidRDefault="0068664F" w:rsidP="00727D8A">
                  <w:pPr>
                    <w:jc w:val="center"/>
                    <w:rPr>
                      <w:rFonts w:eastAsia="Times New Roman" w:cs="Calibri"/>
                      <w:color w:val="000000"/>
                      <w:sz w:val="16"/>
                      <w:szCs w:val="16"/>
                      <w:lang w:eastAsia="en-GB"/>
                    </w:rPr>
                  </w:pPr>
                </w:p>
              </w:tc>
              <w:tc>
                <w:tcPr>
                  <w:tcW w:w="362" w:type="dxa"/>
                  <w:tcBorders>
                    <w:top w:val="nil"/>
                    <w:left w:val="nil"/>
                    <w:bottom w:val="single" w:sz="4" w:space="0" w:color="auto"/>
                    <w:right w:val="single" w:sz="4" w:space="0" w:color="auto"/>
                  </w:tcBorders>
                  <w:shd w:val="clear" w:color="000000" w:fill="E6E6E6"/>
                  <w:noWrap/>
                  <w:vAlign w:val="center"/>
                </w:tcPr>
                <w:p w14:paraId="3720F4EE" w14:textId="77777777" w:rsidR="0068664F" w:rsidRPr="008325F3" w:rsidRDefault="0068664F" w:rsidP="00727D8A">
                  <w:pPr>
                    <w:jc w:val="center"/>
                    <w:rPr>
                      <w:rFonts w:eastAsia="Times New Roman" w:cs="Calibri"/>
                      <w:color w:val="000000"/>
                      <w:sz w:val="16"/>
                      <w:szCs w:val="16"/>
                      <w:lang w:eastAsia="en-GB"/>
                    </w:rPr>
                  </w:pPr>
                </w:p>
              </w:tc>
              <w:tc>
                <w:tcPr>
                  <w:tcW w:w="362" w:type="dxa"/>
                  <w:tcBorders>
                    <w:top w:val="nil"/>
                    <w:left w:val="nil"/>
                    <w:bottom w:val="single" w:sz="4" w:space="0" w:color="auto"/>
                    <w:right w:val="single" w:sz="4" w:space="0" w:color="auto"/>
                  </w:tcBorders>
                  <w:shd w:val="clear" w:color="000000" w:fill="E6E6E6"/>
                  <w:noWrap/>
                  <w:vAlign w:val="center"/>
                </w:tcPr>
                <w:p w14:paraId="066111FA" w14:textId="77777777" w:rsidR="0068664F" w:rsidRPr="008325F3" w:rsidRDefault="0068664F" w:rsidP="00727D8A">
                  <w:pPr>
                    <w:jc w:val="center"/>
                    <w:rPr>
                      <w:rFonts w:eastAsia="Times New Roman" w:cs="Calibri"/>
                      <w:color w:val="000000"/>
                      <w:sz w:val="16"/>
                      <w:szCs w:val="16"/>
                      <w:lang w:eastAsia="en-GB"/>
                    </w:rPr>
                  </w:pPr>
                </w:p>
              </w:tc>
              <w:tc>
                <w:tcPr>
                  <w:tcW w:w="362" w:type="dxa"/>
                  <w:tcBorders>
                    <w:top w:val="nil"/>
                    <w:left w:val="nil"/>
                    <w:bottom w:val="single" w:sz="4" w:space="0" w:color="auto"/>
                    <w:right w:val="single" w:sz="4" w:space="0" w:color="auto"/>
                  </w:tcBorders>
                  <w:shd w:val="clear" w:color="000000" w:fill="E6E6E6"/>
                  <w:noWrap/>
                  <w:vAlign w:val="center"/>
                </w:tcPr>
                <w:p w14:paraId="54FB4A2F" w14:textId="77777777" w:rsidR="0068664F" w:rsidRPr="008325F3" w:rsidRDefault="0068664F" w:rsidP="00727D8A">
                  <w:pPr>
                    <w:jc w:val="center"/>
                    <w:rPr>
                      <w:rFonts w:eastAsia="Times New Roman" w:cs="Calibri"/>
                      <w:color w:val="000000"/>
                      <w:sz w:val="16"/>
                      <w:szCs w:val="16"/>
                      <w:lang w:eastAsia="en-GB"/>
                    </w:rPr>
                  </w:pPr>
                </w:p>
              </w:tc>
              <w:tc>
                <w:tcPr>
                  <w:tcW w:w="362" w:type="dxa"/>
                  <w:tcBorders>
                    <w:top w:val="nil"/>
                    <w:left w:val="nil"/>
                    <w:bottom w:val="single" w:sz="4" w:space="0" w:color="auto"/>
                    <w:right w:val="single" w:sz="4" w:space="0" w:color="auto"/>
                  </w:tcBorders>
                  <w:shd w:val="clear" w:color="000000" w:fill="E6E6E6"/>
                  <w:noWrap/>
                  <w:vAlign w:val="center"/>
                </w:tcPr>
                <w:p w14:paraId="4759C6EA" w14:textId="77777777" w:rsidR="0068664F" w:rsidRPr="008325F3" w:rsidRDefault="0068664F" w:rsidP="00727D8A">
                  <w:pPr>
                    <w:jc w:val="center"/>
                    <w:rPr>
                      <w:rFonts w:eastAsia="Times New Roman" w:cs="Calibri"/>
                      <w:color w:val="000000"/>
                      <w:sz w:val="16"/>
                      <w:szCs w:val="16"/>
                      <w:lang w:eastAsia="en-GB"/>
                    </w:rPr>
                  </w:pPr>
                </w:p>
              </w:tc>
              <w:tc>
                <w:tcPr>
                  <w:tcW w:w="362" w:type="dxa"/>
                  <w:tcBorders>
                    <w:top w:val="nil"/>
                    <w:left w:val="nil"/>
                    <w:bottom w:val="single" w:sz="4" w:space="0" w:color="auto"/>
                    <w:right w:val="single" w:sz="4" w:space="0" w:color="auto"/>
                  </w:tcBorders>
                  <w:shd w:val="clear" w:color="000000" w:fill="E6E6E6"/>
                  <w:noWrap/>
                  <w:vAlign w:val="center"/>
                </w:tcPr>
                <w:p w14:paraId="5A30D0AE" w14:textId="77777777" w:rsidR="0068664F" w:rsidRPr="008325F3" w:rsidRDefault="0068664F" w:rsidP="00727D8A">
                  <w:pPr>
                    <w:jc w:val="center"/>
                    <w:rPr>
                      <w:rFonts w:eastAsia="Times New Roman" w:cs="Calibri"/>
                      <w:color w:val="000000"/>
                      <w:sz w:val="16"/>
                      <w:szCs w:val="16"/>
                      <w:lang w:eastAsia="en-GB"/>
                    </w:rPr>
                  </w:pPr>
                </w:p>
              </w:tc>
              <w:tc>
                <w:tcPr>
                  <w:tcW w:w="362" w:type="dxa"/>
                  <w:tcBorders>
                    <w:top w:val="nil"/>
                    <w:left w:val="nil"/>
                    <w:bottom w:val="single" w:sz="4" w:space="0" w:color="auto"/>
                    <w:right w:val="single" w:sz="4" w:space="0" w:color="auto"/>
                  </w:tcBorders>
                  <w:shd w:val="clear" w:color="000000" w:fill="E6E6E6"/>
                  <w:noWrap/>
                  <w:vAlign w:val="center"/>
                </w:tcPr>
                <w:p w14:paraId="1DC27C9A" w14:textId="77777777" w:rsidR="0068664F" w:rsidRPr="008325F3" w:rsidRDefault="0068664F" w:rsidP="00727D8A">
                  <w:pPr>
                    <w:jc w:val="center"/>
                    <w:rPr>
                      <w:rFonts w:eastAsia="Times New Roman" w:cs="Calibri"/>
                      <w:color w:val="000000"/>
                      <w:sz w:val="16"/>
                      <w:szCs w:val="16"/>
                      <w:lang w:eastAsia="en-GB"/>
                    </w:rPr>
                  </w:pPr>
                </w:p>
              </w:tc>
              <w:tc>
                <w:tcPr>
                  <w:tcW w:w="362" w:type="dxa"/>
                  <w:tcBorders>
                    <w:top w:val="nil"/>
                    <w:left w:val="nil"/>
                    <w:bottom w:val="single" w:sz="4" w:space="0" w:color="auto"/>
                    <w:right w:val="single" w:sz="4" w:space="0" w:color="auto"/>
                  </w:tcBorders>
                  <w:shd w:val="clear" w:color="000000" w:fill="E6E6E6"/>
                  <w:noWrap/>
                  <w:vAlign w:val="center"/>
                </w:tcPr>
                <w:p w14:paraId="4932EE2C" w14:textId="77777777" w:rsidR="0068664F" w:rsidRPr="008325F3" w:rsidRDefault="0068664F" w:rsidP="00727D8A">
                  <w:pPr>
                    <w:jc w:val="center"/>
                    <w:rPr>
                      <w:rFonts w:eastAsia="Times New Roman" w:cs="Calibri"/>
                      <w:color w:val="000000"/>
                      <w:sz w:val="16"/>
                      <w:szCs w:val="16"/>
                      <w:lang w:eastAsia="en-GB"/>
                    </w:rPr>
                  </w:pPr>
                </w:p>
              </w:tc>
              <w:tc>
                <w:tcPr>
                  <w:tcW w:w="362" w:type="dxa"/>
                  <w:tcBorders>
                    <w:top w:val="nil"/>
                    <w:left w:val="nil"/>
                    <w:bottom w:val="single" w:sz="4" w:space="0" w:color="auto"/>
                    <w:right w:val="single" w:sz="4" w:space="0" w:color="auto"/>
                  </w:tcBorders>
                  <w:shd w:val="clear" w:color="000000" w:fill="E6E6E6"/>
                  <w:noWrap/>
                  <w:vAlign w:val="center"/>
                </w:tcPr>
                <w:p w14:paraId="41E7D9BD" w14:textId="77777777" w:rsidR="0068664F" w:rsidRPr="008325F3" w:rsidRDefault="0068664F" w:rsidP="00727D8A">
                  <w:pPr>
                    <w:jc w:val="center"/>
                    <w:rPr>
                      <w:rFonts w:eastAsia="Times New Roman" w:cs="Calibri"/>
                      <w:color w:val="000000"/>
                      <w:sz w:val="16"/>
                      <w:szCs w:val="16"/>
                      <w:lang w:eastAsia="en-GB"/>
                    </w:rPr>
                  </w:pPr>
                </w:p>
              </w:tc>
              <w:tc>
                <w:tcPr>
                  <w:tcW w:w="362" w:type="dxa"/>
                  <w:tcBorders>
                    <w:top w:val="nil"/>
                    <w:left w:val="nil"/>
                    <w:bottom w:val="single" w:sz="4" w:space="0" w:color="auto"/>
                    <w:right w:val="single" w:sz="4" w:space="0" w:color="auto"/>
                  </w:tcBorders>
                  <w:shd w:val="clear" w:color="000000" w:fill="E6E6E6"/>
                  <w:noWrap/>
                  <w:vAlign w:val="center"/>
                </w:tcPr>
                <w:p w14:paraId="7698F3A2" w14:textId="77777777" w:rsidR="0068664F" w:rsidRPr="008325F3" w:rsidRDefault="0068664F" w:rsidP="00727D8A">
                  <w:pPr>
                    <w:jc w:val="center"/>
                    <w:rPr>
                      <w:rFonts w:eastAsia="Times New Roman" w:cs="Calibri"/>
                      <w:color w:val="000000"/>
                      <w:sz w:val="16"/>
                      <w:szCs w:val="16"/>
                      <w:lang w:eastAsia="en-GB"/>
                    </w:rPr>
                  </w:pPr>
                </w:p>
              </w:tc>
              <w:tc>
                <w:tcPr>
                  <w:tcW w:w="362" w:type="dxa"/>
                  <w:tcBorders>
                    <w:top w:val="nil"/>
                    <w:left w:val="nil"/>
                    <w:bottom w:val="single" w:sz="4" w:space="0" w:color="auto"/>
                    <w:right w:val="single" w:sz="4" w:space="0" w:color="auto"/>
                  </w:tcBorders>
                  <w:shd w:val="clear" w:color="000000" w:fill="E6E6E6"/>
                  <w:noWrap/>
                  <w:vAlign w:val="center"/>
                </w:tcPr>
                <w:p w14:paraId="64C79518" w14:textId="77777777" w:rsidR="0068664F" w:rsidRPr="008325F3" w:rsidRDefault="0068664F" w:rsidP="00727D8A">
                  <w:pPr>
                    <w:jc w:val="center"/>
                    <w:rPr>
                      <w:rFonts w:eastAsia="Times New Roman" w:cs="Calibri"/>
                      <w:color w:val="000000"/>
                      <w:sz w:val="16"/>
                      <w:szCs w:val="16"/>
                      <w:lang w:eastAsia="en-GB"/>
                    </w:rPr>
                  </w:pPr>
                </w:p>
              </w:tc>
              <w:tc>
                <w:tcPr>
                  <w:tcW w:w="362" w:type="dxa"/>
                  <w:tcBorders>
                    <w:top w:val="nil"/>
                    <w:left w:val="nil"/>
                    <w:bottom w:val="single" w:sz="4" w:space="0" w:color="auto"/>
                    <w:right w:val="single" w:sz="4" w:space="0" w:color="auto"/>
                  </w:tcBorders>
                  <w:shd w:val="clear" w:color="000000" w:fill="E6E6E6"/>
                  <w:noWrap/>
                  <w:vAlign w:val="center"/>
                </w:tcPr>
                <w:p w14:paraId="57AFB4AD" w14:textId="77777777" w:rsidR="0068664F" w:rsidRPr="008325F3" w:rsidRDefault="0068664F" w:rsidP="00727D8A">
                  <w:pPr>
                    <w:jc w:val="center"/>
                    <w:rPr>
                      <w:rFonts w:eastAsia="Times New Roman" w:cs="Calibri"/>
                      <w:color w:val="000000"/>
                      <w:sz w:val="16"/>
                      <w:szCs w:val="16"/>
                      <w:lang w:eastAsia="en-GB"/>
                    </w:rPr>
                  </w:pPr>
                </w:p>
              </w:tc>
              <w:tc>
                <w:tcPr>
                  <w:tcW w:w="362" w:type="dxa"/>
                  <w:tcBorders>
                    <w:top w:val="nil"/>
                    <w:left w:val="nil"/>
                    <w:bottom w:val="single" w:sz="4" w:space="0" w:color="auto"/>
                    <w:right w:val="single" w:sz="4" w:space="0" w:color="auto"/>
                  </w:tcBorders>
                  <w:shd w:val="clear" w:color="000000" w:fill="E6E6E6"/>
                  <w:noWrap/>
                  <w:vAlign w:val="center"/>
                </w:tcPr>
                <w:p w14:paraId="0AB32D76" w14:textId="77777777" w:rsidR="0068664F" w:rsidRPr="008325F3" w:rsidRDefault="0068664F" w:rsidP="00727D8A">
                  <w:pPr>
                    <w:jc w:val="center"/>
                    <w:rPr>
                      <w:rFonts w:eastAsia="Times New Roman" w:cs="Calibri"/>
                      <w:color w:val="000000"/>
                      <w:sz w:val="16"/>
                      <w:szCs w:val="16"/>
                      <w:lang w:eastAsia="en-GB"/>
                    </w:rPr>
                  </w:pPr>
                </w:p>
              </w:tc>
              <w:tc>
                <w:tcPr>
                  <w:tcW w:w="362" w:type="dxa"/>
                  <w:tcBorders>
                    <w:top w:val="nil"/>
                    <w:left w:val="nil"/>
                    <w:bottom w:val="single" w:sz="4" w:space="0" w:color="auto"/>
                    <w:right w:val="single" w:sz="4" w:space="0" w:color="auto"/>
                  </w:tcBorders>
                  <w:shd w:val="clear" w:color="000000" w:fill="E6E6E6"/>
                  <w:noWrap/>
                  <w:vAlign w:val="center"/>
                </w:tcPr>
                <w:p w14:paraId="16E3CED4" w14:textId="77777777" w:rsidR="0068664F" w:rsidRPr="008325F3" w:rsidRDefault="0068664F" w:rsidP="00727D8A">
                  <w:pPr>
                    <w:jc w:val="center"/>
                    <w:rPr>
                      <w:rFonts w:eastAsia="Times New Roman" w:cs="Calibri"/>
                      <w:color w:val="000000"/>
                      <w:sz w:val="16"/>
                      <w:szCs w:val="16"/>
                      <w:lang w:eastAsia="en-GB"/>
                    </w:rPr>
                  </w:pPr>
                </w:p>
              </w:tc>
              <w:tc>
                <w:tcPr>
                  <w:tcW w:w="362" w:type="dxa"/>
                  <w:tcBorders>
                    <w:top w:val="nil"/>
                    <w:left w:val="nil"/>
                    <w:bottom w:val="single" w:sz="4" w:space="0" w:color="auto"/>
                    <w:right w:val="single" w:sz="4" w:space="0" w:color="auto"/>
                  </w:tcBorders>
                  <w:shd w:val="clear" w:color="000000" w:fill="E6E6E6"/>
                  <w:noWrap/>
                  <w:vAlign w:val="center"/>
                </w:tcPr>
                <w:p w14:paraId="3C824F04" w14:textId="77777777" w:rsidR="0068664F" w:rsidRPr="008325F3" w:rsidRDefault="0068664F" w:rsidP="00727D8A">
                  <w:pPr>
                    <w:jc w:val="center"/>
                    <w:rPr>
                      <w:rFonts w:eastAsia="Times New Roman" w:cs="Calibri"/>
                      <w:color w:val="000000"/>
                      <w:sz w:val="16"/>
                      <w:szCs w:val="16"/>
                      <w:lang w:eastAsia="en-GB"/>
                    </w:rPr>
                  </w:pPr>
                </w:p>
              </w:tc>
              <w:tc>
                <w:tcPr>
                  <w:tcW w:w="362" w:type="dxa"/>
                  <w:tcBorders>
                    <w:top w:val="nil"/>
                    <w:left w:val="nil"/>
                    <w:bottom w:val="single" w:sz="4" w:space="0" w:color="auto"/>
                    <w:right w:val="single" w:sz="4" w:space="0" w:color="auto"/>
                  </w:tcBorders>
                  <w:shd w:val="clear" w:color="000000" w:fill="E6E6E6"/>
                  <w:noWrap/>
                  <w:vAlign w:val="center"/>
                </w:tcPr>
                <w:p w14:paraId="6E1E288A" w14:textId="77777777" w:rsidR="0068664F" w:rsidRPr="008325F3" w:rsidRDefault="0068664F" w:rsidP="00727D8A">
                  <w:pPr>
                    <w:jc w:val="center"/>
                    <w:rPr>
                      <w:rFonts w:eastAsia="Times New Roman" w:cs="Calibri"/>
                      <w:color w:val="000000"/>
                      <w:sz w:val="16"/>
                      <w:szCs w:val="16"/>
                      <w:lang w:eastAsia="en-GB"/>
                    </w:rPr>
                  </w:pPr>
                </w:p>
              </w:tc>
            </w:tr>
          </w:tbl>
          <w:p w14:paraId="02FB657C" w14:textId="77777777" w:rsidR="0068664F" w:rsidRPr="008325F3" w:rsidRDefault="0068664F" w:rsidP="00727D8A">
            <w:pPr>
              <w:rPr>
                <w:b/>
                <w:bCs/>
                <w:sz w:val="2"/>
                <w:szCs w:val="2"/>
              </w:rPr>
            </w:pPr>
          </w:p>
          <w:p w14:paraId="0170F927" w14:textId="77777777" w:rsidR="0068664F" w:rsidRPr="008325F3" w:rsidRDefault="0068664F" w:rsidP="00727D8A">
            <w:pPr>
              <w:rPr>
                <w:b/>
                <w:bCs/>
                <w:sz w:val="18"/>
                <w:szCs w:val="18"/>
              </w:rPr>
            </w:pPr>
            <w:r w:rsidRPr="008325F3">
              <w:rPr>
                <w:noProof/>
                <w:sz w:val="18"/>
                <w:szCs w:val="20"/>
              </w:rPr>
              <mc:AlternateContent>
                <mc:Choice Requires="wps">
                  <w:drawing>
                    <wp:anchor distT="45720" distB="45720" distL="114300" distR="114300" simplePos="0" relativeHeight="251658283" behindDoc="0" locked="0" layoutInCell="1" allowOverlap="1" wp14:anchorId="25F894C0" wp14:editId="4C6F51D5">
                      <wp:simplePos x="0" y="0"/>
                      <wp:positionH relativeFrom="column">
                        <wp:posOffset>4316981</wp:posOffset>
                      </wp:positionH>
                      <wp:positionV relativeFrom="paragraph">
                        <wp:posOffset>201079</wp:posOffset>
                      </wp:positionV>
                      <wp:extent cx="1483995" cy="267335"/>
                      <wp:effectExtent l="0" t="0" r="1905"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267335"/>
                              </a:xfrm>
                              <a:prstGeom prst="rect">
                                <a:avLst/>
                              </a:prstGeom>
                              <a:solidFill>
                                <a:srgbClr val="FFFFFF"/>
                              </a:solidFill>
                              <a:ln w="9525">
                                <a:noFill/>
                                <a:miter lim="800000"/>
                                <a:headEnd/>
                                <a:tailEnd/>
                              </a:ln>
                            </wps:spPr>
                            <wps:txbx>
                              <w:txbxContent>
                                <w:p w14:paraId="67586389" w14:textId="77777777" w:rsidR="0068664F" w:rsidRPr="008325F3" w:rsidRDefault="0068664F" w:rsidP="0068664F">
                                  <w:pPr>
                                    <w:spacing w:before="0" w:after="0"/>
                                    <w:rPr>
                                      <w:sz w:val="18"/>
                                      <w:szCs w:val="18"/>
                                    </w:rPr>
                                  </w:pPr>
                                  <w:proofErr w:type="gramStart"/>
                                  <w:r w:rsidRPr="008325F3">
                                    <w:rPr>
                                      <w:sz w:val="18"/>
                                      <w:szCs w:val="20"/>
                                    </w:rPr>
                                    <w:t>30  mod</w:t>
                                  </w:r>
                                  <w:proofErr w:type="gramEnd"/>
                                  <w:r w:rsidRPr="008325F3">
                                    <w:rPr>
                                      <w:sz w:val="18"/>
                                      <w:szCs w:val="20"/>
                                    </w:rPr>
                                    <w:t xml:space="preserve">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894C0" id="Text Box 2" o:spid="_x0000_s1028" type="#_x0000_t202" style="position:absolute;left:0;text-align:left;margin-left:339.9pt;margin-top:15.85pt;width:116.85pt;height:21.05pt;z-index:25165828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" stroked="f">
                      <v:textbox>
                        <w:txbxContent>
                          <w:p w14:paraId="67586389" w14:textId="77777777" w:rsidR="0068664F" w:rsidRPr="008325F3" w:rsidRDefault="0068664F" w:rsidP="0068664F">
                            <w:pPr>
                              <w:spacing w:before="0" w:after="0"/>
                              <w:rPr>
                                <w:sz w:val="18"/>
                                <w:szCs w:val="18"/>
                              </w:rPr>
                            </w:pPr>
                            <w:proofErr w:type="gramStart"/>
                            <w:r w:rsidRPr="008325F3">
                              <w:rPr>
                                <w:sz w:val="18"/>
                                <w:szCs w:val="20"/>
                              </w:rPr>
                              <w:t>30  mod</w:t>
                            </w:r>
                            <w:proofErr w:type="gramEnd"/>
                            <w:r w:rsidRPr="008325F3">
                              <w:rPr>
                                <w:sz w:val="18"/>
                                <w:szCs w:val="20"/>
                              </w:rPr>
                              <w:t xml:space="preserve">  5  ≡</w:t>
                            </w:r>
                          </w:p>
                        </w:txbxContent>
                      </v:textbox>
                      <w10:wrap type="square"/>
                    </v:shape>
                  </w:pict>
                </mc:Fallback>
              </mc:AlternateContent>
            </w:r>
            <w:r w:rsidRPr="008325F3">
              <w:rPr>
                <w:noProof/>
                <w:sz w:val="18"/>
                <w:szCs w:val="20"/>
              </w:rPr>
              <mc:AlternateContent>
                <mc:Choice Requires="wps">
                  <w:drawing>
                    <wp:anchor distT="45720" distB="45720" distL="114300" distR="114300" simplePos="0" relativeHeight="251658282" behindDoc="0" locked="0" layoutInCell="1" allowOverlap="1" wp14:anchorId="65A3282D" wp14:editId="3F493158">
                      <wp:simplePos x="0" y="0"/>
                      <wp:positionH relativeFrom="column">
                        <wp:posOffset>2487930</wp:posOffset>
                      </wp:positionH>
                      <wp:positionV relativeFrom="paragraph">
                        <wp:posOffset>209969</wp:posOffset>
                      </wp:positionV>
                      <wp:extent cx="1483995" cy="267335"/>
                      <wp:effectExtent l="0" t="0" r="1905"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267335"/>
                              </a:xfrm>
                              <a:prstGeom prst="rect">
                                <a:avLst/>
                              </a:prstGeom>
                              <a:solidFill>
                                <a:srgbClr val="FFFFFF"/>
                              </a:solidFill>
                              <a:ln w="9525">
                                <a:noFill/>
                                <a:miter lim="800000"/>
                                <a:headEnd/>
                                <a:tailEnd/>
                              </a:ln>
                            </wps:spPr>
                            <wps:txbx>
                              <w:txbxContent>
                                <w:p w14:paraId="44EF64BF" w14:textId="77777777" w:rsidR="0068664F" w:rsidRPr="008325F3" w:rsidRDefault="0068664F" w:rsidP="0068664F">
                                  <w:pPr>
                                    <w:spacing w:before="0" w:after="0"/>
                                    <w:rPr>
                                      <w:sz w:val="18"/>
                                      <w:szCs w:val="18"/>
                                    </w:rPr>
                                  </w:pPr>
                                  <w:proofErr w:type="gramStart"/>
                                  <w:r w:rsidRPr="008325F3">
                                    <w:rPr>
                                      <w:sz w:val="18"/>
                                      <w:szCs w:val="20"/>
                                    </w:rPr>
                                    <w:t>30  mod</w:t>
                                  </w:r>
                                  <w:proofErr w:type="gramEnd"/>
                                  <w:r w:rsidRPr="008325F3">
                                    <w:rPr>
                                      <w:sz w:val="18"/>
                                      <w:szCs w:val="20"/>
                                    </w:rPr>
                                    <w:t xml:space="preserve">  12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3282D" id="_x0000_s1029" type="#_x0000_t202" style="position:absolute;left:0;text-align:left;margin-left:195.9pt;margin-top:16.55pt;width:116.85pt;height:21.05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" stroked="f">
                      <v:textbox>
                        <w:txbxContent>
                          <w:p w14:paraId="44EF64BF" w14:textId="77777777" w:rsidR="0068664F" w:rsidRPr="008325F3" w:rsidRDefault="0068664F" w:rsidP="0068664F">
                            <w:pPr>
                              <w:spacing w:before="0" w:after="0"/>
                              <w:rPr>
                                <w:sz w:val="18"/>
                                <w:szCs w:val="18"/>
                              </w:rPr>
                            </w:pPr>
                            <w:proofErr w:type="gramStart"/>
                            <w:r w:rsidRPr="008325F3">
                              <w:rPr>
                                <w:sz w:val="18"/>
                                <w:szCs w:val="20"/>
                              </w:rPr>
                              <w:t>30  mod</w:t>
                            </w:r>
                            <w:proofErr w:type="gramEnd"/>
                            <w:r w:rsidRPr="008325F3">
                              <w:rPr>
                                <w:sz w:val="18"/>
                                <w:szCs w:val="20"/>
                              </w:rPr>
                              <w:t xml:space="preserve">  12  ≡</w:t>
                            </w:r>
                          </w:p>
                        </w:txbxContent>
                      </v:textbox>
                      <w10:wrap type="square"/>
                    </v:shape>
                  </w:pict>
                </mc:Fallback>
              </mc:AlternateContent>
            </w:r>
            <w:r w:rsidRPr="008325F3">
              <w:rPr>
                <w:noProof/>
                <w:sz w:val="18"/>
                <w:szCs w:val="20"/>
              </w:rPr>
              <mc:AlternateContent>
                <mc:Choice Requires="wps">
                  <w:drawing>
                    <wp:anchor distT="45720" distB="45720" distL="114300" distR="114300" simplePos="0" relativeHeight="251658281" behindDoc="0" locked="0" layoutInCell="1" allowOverlap="1" wp14:anchorId="75F6E57E" wp14:editId="1BCEFB87">
                      <wp:simplePos x="0" y="0"/>
                      <wp:positionH relativeFrom="column">
                        <wp:posOffset>659130</wp:posOffset>
                      </wp:positionH>
                      <wp:positionV relativeFrom="paragraph">
                        <wp:posOffset>235585</wp:posOffset>
                      </wp:positionV>
                      <wp:extent cx="1483995" cy="258445"/>
                      <wp:effectExtent l="0" t="0" r="1905" b="825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258445"/>
                              </a:xfrm>
                              <a:prstGeom prst="rect">
                                <a:avLst/>
                              </a:prstGeom>
                              <a:solidFill>
                                <a:srgbClr val="FFFFFF"/>
                              </a:solidFill>
                              <a:ln w="9525">
                                <a:noFill/>
                                <a:miter lim="800000"/>
                                <a:headEnd/>
                                <a:tailEnd/>
                              </a:ln>
                            </wps:spPr>
                            <wps:txbx>
                              <w:txbxContent>
                                <w:p w14:paraId="2EF8D565" w14:textId="77777777" w:rsidR="0068664F" w:rsidRPr="008325F3" w:rsidRDefault="0068664F" w:rsidP="0068664F">
                                  <w:pPr>
                                    <w:spacing w:before="0" w:after="0"/>
                                    <w:rPr>
                                      <w:sz w:val="18"/>
                                      <w:szCs w:val="18"/>
                                    </w:rPr>
                                  </w:pPr>
                                  <w:proofErr w:type="gramStart"/>
                                  <w:r w:rsidRPr="008325F3">
                                    <w:rPr>
                                      <w:sz w:val="18"/>
                                      <w:szCs w:val="20"/>
                                    </w:rPr>
                                    <w:t>30  mod</w:t>
                                  </w:r>
                                  <w:proofErr w:type="gramEnd"/>
                                  <w:r w:rsidRPr="008325F3">
                                    <w:rPr>
                                      <w:sz w:val="18"/>
                                      <w:szCs w:val="20"/>
                                    </w:rPr>
                                    <w:t xml:space="preserve">  26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6E57E" id="_x0000_s1030" type="#_x0000_t202" style="position:absolute;left:0;text-align:left;margin-left:51.9pt;margin-top:18.55pt;width:116.85pt;height:20.35pt;z-index:2516582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" stroked="f">
                      <v:textbox>
                        <w:txbxContent>
                          <w:p w14:paraId="2EF8D565" w14:textId="77777777" w:rsidR="0068664F" w:rsidRPr="008325F3" w:rsidRDefault="0068664F" w:rsidP="0068664F">
                            <w:pPr>
                              <w:spacing w:before="0" w:after="0"/>
                              <w:rPr>
                                <w:sz w:val="18"/>
                                <w:szCs w:val="18"/>
                              </w:rPr>
                            </w:pPr>
                            <w:proofErr w:type="gramStart"/>
                            <w:r w:rsidRPr="008325F3">
                              <w:rPr>
                                <w:sz w:val="18"/>
                                <w:szCs w:val="20"/>
                              </w:rPr>
                              <w:t>30  mod</w:t>
                            </w:r>
                            <w:proofErr w:type="gramEnd"/>
                            <w:r w:rsidRPr="008325F3">
                              <w:rPr>
                                <w:sz w:val="18"/>
                                <w:szCs w:val="20"/>
                              </w:rPr>
                              <w:t xml:space="preserve">  26  ≡</w:t>
                            </w:r>
                          </w:p>
                        </w:txbxContent>
                      </v:textbox>
                      <w10:wrap type="square"/>
                    </v:shape>
                  </w:pict>
                </mc:Fallback>
              </mc:AlternateContent>
            </w:r>
            <w:r w:rsidRPr="008325F3">
              <w:rPr>
                <w:b/>
                <w:bCs/>
                <w:sz w:val="18"/>
                <w:szCs w:val="18"/>
              </w:rPr>
              <w:t>Question 5</w:t>
            </w:r>
            <w:r>
              <w:rPr>
                <w:b/>
                <w:bCs/>
                <w:sz w:val="18"/>
                <w:szCs w:val="18"/>
              </w:rPr>
              <w:t xml:space="preserve">: </w:t>
            </w:r>
            <w:r w:rsidRPr="008325F3">
              <w:rPr>
                <w:sz w:val="18"/>
                <w:szCs w:val="18"/>
              </w:rPr>
              <w:t>Calculate the below equivalences</w:t>
            </w:r>
            <w:r>
              <w:rPr>
                <w:sz w:val="18"/>
                <w:szCs w:val="18"/>
              </w:rPr>
              <w:t xml:space="preserve"> </w:t>
            </w:r>
            <w:r>
              <w:rPr>
                <w:b/>
                <w:bCs/>
                <w:i/>
                <w:iCs/>
                <w:sz w:val="18"/>
                <w:szCs w:val="18"/>
              </w:rPr>
              <w:t>(8 marks)</w:t>
            </w:r>
          </w:p>
          <w:p w14:paraId="6612FC00" w14:textId="77777777" w:rsidR="0068664F" w:rsidRPr="008325F3" w:rsidRDefault="0068664F" w:rsidP="00727D8A">
            <w:pPr>
              <w:spacing w:before="160" w:after="160"/>
              <w:contextualSpacing/>
              <w:rPr>
                <w:sz w:val="18"/>
                <w:szCs w:val="18"/>
              </w:rPr>
            </w:pPr>
            <w:r w:rsidRPr="008325F3">
              <w:rPr>
                <w:sz w:val="18"/>
                <w:szCs w:val="20"/>
              </w:rPr>
              <w:t xml:space="preserve">  </w:t>
            </w:r>
          </w:p>
          <w:p w14:paraId="015A6AA2" w14:textId="77777777" w:rsidR="0068664F" w:rsidRPr="00A046E7" w:rsidRDefault="0068664F" w:rsidP="00727D8A">
            <w:pPr>
              <w:spacing w:line="240" w:lineRule="auto"/>
              <w:rPr>
                <w:i/>
                <w:iCs/>
                <w:sz w:val="2"/>
                <w:szCs w:val="2"/>
              </w:rPr>
            </w:pPr>
          </w:p>
          <w:p w14:paraId="04B97909" w14:textId="77777777" w:rsidR="0068664F" w:rsidRPr="00F871F5" w:rsidRDefault="0068664F" w:rsidP="00727D8A">
            <w:pPr>
              <w:rPr>
                <w:b/>
                <w:bCs/>
                <w:i/>
                <w:iCs/>
                <w:sz w:val="18"/>
                <w:szCs w:val="18"/>
              </w:rPr>
            </w:pPr>
            <w:r w:rsidRPr="008325F3">
              <w:rPr>
                <w:b/>
                <w:bCs/>
                <w:sz w:val="18"/>
                <w:szCs w:val="18"/>
              </w:rPr>
              <w:t>Question 6</w:t>
            </w:r>
            <w:r>
              <w:rPr>
                <w:b/>
                <w:bCs/>
                <w:sz w:val="18"/>
                <w:szCs w:val="18"/>
              </w:rPr>
              <w:t xml:space="preserve"> </w:t>
            </w:r>
            <w:r w:rsidRPr="008325F3">
              <w:rPr>
                <w:sz w:val="18"/>
                <w:szCs w:val="18"/>
              </w:rPr>
              <w:t xml:space="preserve">The below cipher text has been encrypted using a shift cipher not equal to 3. </w:t>
            </w:r>
            <w:r w:rsidRPr="00F871F5">
              <w:rPr>
                <w:b/>
                <w:bCs/>
                <w:i/>
                <w:iCs/>
                <w:sz w:val="18"/>
                <w:szCs w:val="18"/>
              </w:rPr>
              <w:t>(18 Marks)</w:t>
            </w:r>
          </w:p>
          <w:p w14:paraId="5A64F9E1" w14:textId="77777777" w:rsidR="0068664F" w:rsidRPr="008325F3" w:rsidRDefault="0068664F" w:rsidP="00727D8A">
            <w:pPr>
              <w:spacing w:line="240" w:lineRule="auto"/>
              <w:rPr>
                <w:sz w:val="18"/>
                <w:szCs w:val="18"/>
              </w:rPr>
            </w:pPr>
            <w:r w:rsidRPr="008325F3">
              <w:rPr>
                <w:sz w:val="18"/>
                <w:szCs w:val="18"/>
              </w:rPr>
              <w:t>CSHDI COMYXNC. DRKDC RYG VYXQ GOBO BOAESBON DY CDKXN YX YEB WODKV MSBMVOC LOPYBO DRO CYEXN YP K QYXQ BOVOKCOC EC. CDOZ YPP LOPYBO DRO WSXEDO SC EZ KXN VKXN WSXOC LVYG IYEB VOQC YPP. CSHDI COMYXNC DY DKUO SX DRO BSXQ YP DBSLEDOC KVV OAESNSCDKXD PBYW DRO MYBXEMYZSK K QSKXD QYVNOX RYBX CRKZON VSUO K MYXO GSDR K MEBFON DKSV DRO WYEDR YP GRSMR SC KD VOKCD DGOXDI POOD RSQR CZSVVSXQ YFOB GSDR DRO DRSXQC DRKD GSVV QSFO EC VSPO ROBO SX DRO KBOXK. PYYN MYXDKSXOBC YP GKDOB GOKZYXC WONSMSXO QKBWOXDC PSBO CDKBDOBC. CDBOGX KBYEXN DRO MYBXEMYZSK KBO YDROB CEZZVSOC DROSB FKVEO NOMBOKCSXQ DRO PKBDROB DROI KBO PBYW DRO RYBX. PYB SXCDKXMO, YXVI K POG CDOZC PBYW WI POOD VSOC K DRBOO-PYYD CAEKBO YP ZVKCDSM. MOBDKSXVI SD MYEVN LO YP CYWO ECO SX K NYGXZYEB. LED DROBO SX DRO WYEDR S MKX COO K DOXD ZKMU DRKD GYEVN ZBYDOMD PBYW KVWYCD KXI CYBD YP GOKDROB. SP S RKN DRO QEDC DY QY SX KXN PSQRD PYB SD KQKSXCD DRO YDROB DGOXDI-DRBOO DBSLEDOC. GRSMR S RKFO LOOX SXCDBEMDON XYD DY NY.</w:t>
            </w:r>
          </w:p>
          <w:p w14:paraId="6ED30722" w14:textId="77777777" w:rsidR="0068664F" w:rsidRPr="00A046E7" w:rsidRDefault="0068664F" w:rsidP="00727D8A">
            <w:pPr>
              <w:spacing w:before="160" w:after="160"/>
              <w:contextualSpacing/>
              <w:rPr>
                <w:sz w:val="18"/>
                <w:szCs w:val="18"/>
              </w:rPr>
            </w:pPr>
            <w:r w:rsidRPr="008325F3">
              <w:rPr>
                <w:sz w:val="18"/>
                <w:szCs w:val="18"/>
              </w:rPr>
              <w:t xml:space="preserve">Using frequency analysis and the characteristic of the ciphertext, find which cipher text letter represents ‘e’ and the key. </w:t>
            </w:r>
          </w:p>
        </w:tc>
      </w:tr>
    </w:tbl>
    <w:p w14:paraId="4CC2B942" w14:textId="77777777" w:rsidR="002E74AA" w:rsidRDefault="002E74AA">
      <w:pPr>
        <w:spacing w:before="0" w:after="200"/>
        <w:jc w:val="left"/>
        <w:rPr>
          <w:b/>
          <w:color w:val="463278" w:themeColor="accent1"/>
          <w:sz w:val="28"/>
        </w:rPr>
      </w:pPr>
      <w:r>
        <w:rPr>
          <w:b/>
          <w:color w:val="463278" w:themeColor="accent1"/>
          <w:sz w:val="28"/>
        </w:rPr>
        <w:lastRenderedPageBreak/>
        <w:br w:type="page"/>
      </w:r>
    </w:p>
    <w:p w14:paraId="0077BE3F" w14:textId="2B5B00D3" w:rsidR="001E374F" w:rsidRPr="000B06BA" w:rsidRDefault="001E374F" w:rsidP="001E374F">
      <w:pPr>
        <w:pStyle w:val="Heading2"/>
      </w:pPr>
      <w:bookmarkStart w:id="19" w:name="_Toc71899539"/>
      <w:r w:rsidRPr="000B06BA">
        <w:lastRenderedPageBreak/>
        <w:t xml:space="preserve">Examples of </w:t>
      </w:r>
      <w:r w:rsidR="00B315DF">
        <w:t>problem set</w:t>
      </w:r>
      <w:r w:rsidRPr="000B06BA">
        <w:t xml:space="preserve"> baseline </w:t>
      </w:r>
      <w:proofErr w:type="gramStart"/>
      <w:r w:rsidRPr="000B06BA">
        <w:t>assignments</w:t>
      </w:r>
      <w:bookmarkEnd w:id="19"/>
      <w:proofErr w:type="gramEnd"/>
    </w:p>
    <w:p w14:paraId="558C99A4" w14:textId="4E49969F" w:rsidR="00747538" w:rsidRDefault="0074288E" w:rsidP="0074288E">
      <w:r w:rsidRPr="0074288E">
        <w:t>Below ar</w:t>
      </w:r>
      <w:r>
        <w:t xml:space="preserve">e some examples of STEM baseline assignments that work well and allow pupils to access the whole mark scheme, as well as allowing the tutor to understand the student’s prior knowledge. </w:t>
      </w:r>
      <w:r w:rsidR="00DD4AC5">
        <w:t>Your</w:t>
      </w:r>
      <w:r w:rsidR="006409F4">
        <w:t xml:space="preserve"> baseline assignment should also allow pupils to develop the</w:t>
      </w:r>
      <w:r w:rsidR="00653E59">
        <w:t xml:space="preserve"> skills you will be assessing in the final assignment.</w:t>
      </w:r>
      <w:r w:rsidR="006409F4">
        <w:t xml:space="preserve"> </w:t>
      </w:r>
      <w:r w:rsidR="00C1487E">
        <w:t xml:space="preserve">For the written part of the </w:t>
      </w:r>
      <w:r w:rsidR="00CE3EA0">
        <w:t>final assignment, w</w:t>
      </w:r>
      <w:r w:rsidR="006409F4">
        <w:t>e would recommend for KS4 that this is ~</w:t>
      </w:r>
      <w:r w:rsidR="00DD4AC5">
        <w:t>200</w:t>
      </w:r>
      <w:r w:rsidR="006409F4">
        <w:t>-</w:t>
      </w:r>
      <w:r w:rsidR="00DD4AC5">
        <w:t>25</w:t>
      </w:r>
      <w:r w:rsidR="006409F4">
        <w:t>0 words</w:t>
      </w:r>
      <w:r w:rsidR="00CE3EA0">
        <w:t xml:space="preserve">. </w:t>
      </w:r>
      <w:r w:rsidR="003874E2">
        <w:t xml:space="preserve"> The examples below are the baseline assignments associated with the example final </w:t>
      </w:r>
      <w:proofErr w:type="gramStart"/>
      <w:r w:rsidR="003874E2">
        <w:t>assignments</w:t>
      </w:r>
      <w:proofErr w:type="gramEnd"/>
    </w:p>
    <w:p w14:paraId="2A668ADB" w14:textId="59B4B64B" w:rsidR="00C15E2D" w:rsidRDefault="00955391" w:rsidP="00C15E2D">
      <w:pPr>
        <w:spacing w:before="0" w:after="0"/>
        <w:rPr>
          <w:b/>
          <w:bCs/>
          <w:sz w:val="24"/>
          <w:szCs w:val="24"/>
        </w:rPr>
      </w:pPr>
      <w:r w:rsidRPr="00965C16">
        <w:rPr>
          <w:b/>
          <w:bCs/>
          <w:sz w:val="24"/>
          <w:szCs w:val="24"/>
        </w:rPr>
        <w:t xml:space="preserve">Example baseline assignment </w:t>
      </w:r>
      <w:r w:rsidR="003874E2" w:rsidRPr="00965C16">
        <w:rPr>
          <w:b/>
          <w:bCs/>
          <w:sz w:val="24"/>
          <w:szCs w:val="24"/>
        </w:rPr>
        <w:t>1</w:t>
      </w:r>
    </w:p>
    <w:tbl>
      <w:tblPr>
        <w:tblW w:w="10455" w:type="dxa"/>
        <w:tblInd w:w="-10" w:type="dxa"/>
        <w:tblBorders>
          <w:top w:val="single" w:sz="36" w:space="0" w:color="32B996" w:themeColor="accent3"/>
          <w:left w:val="single" w:sz="36" w:space="0" w:color="32B996" w:themeColor="accent3"/>
          <w:bottom w:val="single" w:sz="36" w:space="0" w:color="32B996" w:themeColor="accent3"/>
          <w:right w:val="single" w:sz="36" w:space="0" w:color="32B996" w:themeColor="accent3"/>
          <w:insideH w:val="single" w:sz="36" w:space="0" w:color="32B996" w:themeColor="accent3"/>
          <w:insideV w:val="single" w:sz="36" w:space="0" w:color="32B996" w:themeColor="accent3"/>
        </w:tblBorders>
        <w:tblLayout w:type="fixed"/>
        <w:tblLook w:val="0000" w:firstRow="0" w:lastRow="0" w:firstColumn="0" w:lastColumn="0" w:noHBand="0" w:noVBand="0"/>
      </w:tblPr>
      <w:tblGrid>
        <w:gridCol w:w="10455"/>
      </w:tblGrid>
      <w:tr w:rsidR="003874E2" w:rsidRPr="001B3E77" w14:paraId="28810681" w14:textId="77777777" w:rsidTr="008038A2">
        <w:trPr>
          <w:trHeight w:val="1166"/>
        </w:trPr>
        <w:tc>
          <w:tcPr>
            <w:tcW w:w="10455" w:type="dxa"/>
            <w:shd w:val="clear" w:color="auto" w:fill="F2F2F2" w:themeFill="background2" w:themeFillShade="F2"/>
          </w:tcPr>
          <w:p w14:paraId="099BFE72" w14:textId="79D78303" w:rsidR="003874E2" w:rsidRPr="003B1532" w:rsidRDefault="00965C16" w:rsidP="00713101">
            <w:pPr>
              <w:rPr>
                <w:rFonts w:eastAsia="Calibri" w:cs="Times New Roman"/>
                <w:b/>
                <w:color w:val="000000"/>
              </w:rPr>
            </w:pPr>
            <w:r>
              <w:rPr>
                <w:rFonts w:eastAsia="Calibri" w:cs="Times New Roman"/>
                <w:b/>
                <w:color w:val="000000"/>
              </w:rPr>
              <w:t xml:space="preserve">Baseline </w:t>
            </w:r>
            <w:r w:rsidR="003874E2" w:rsidRPr="003B1532">
              <w:rPr>
                <w:rFonts w:eastAsia="Calibri" w:cs="Times New Roman"/>
                <w:b/>
                <w:color w:val="000000"/>
              </w:rPr>
              <w:t xml:space="preserve">assignment </w:t>
            </w:r>
            <w:r w:rsidR="003874E2">
              <w:rPr>
                <w:rFonts w:eastAsia="Calibri" w:cs="Times New Roman"/>
                <w:b/>
                <w:color w:val="000000"/>
              </w:rPr>
              <w:t>problem set (50 Marks)</w:t>
            </w:r>
          </w:p>
          <w:p w14:paraId="110DC61D" w14:textId="77777777" w:rsidR="00965C16" w:rsidRDefault="00965C16" w:rsidP="00FF1976">
            <w:pPr>
              <w:pStyle w:val="ListParagraph"/>
              <w:numPr>
                <w:ilvl w:val="0"/>
                <w:numId w:val="41"/>
              </w:numPr>
              <w:spacing w:before="0" w:after="0" w:line="240" w:lineRule="auto"/>
              <w:contextualSpacing w:val="0"/>
              <w:jc w:val="left"/>
            </w:pPr>
            <w:r>
              <w:t xml:space="preserve">If light hits a mirror at an angle of 20 degrees, at what angle will it reflect from the mirror? </w:t>
            </w:r>
          </w:p>
          <w:p w14:paraId="58760074" w14:textId="77777777" w:rsidR="00965C16" w:rsidRDefault="00965C16" w:rsidP="00965C16">
            <w:pPr>
              <w:pStyle w:val="ListParagraph"/>
              <w:ind w:left="840"/>
            </w:pPr>
          </w:p>
          <w:p w14:paraId="41FC4BA4" w14:textId="77777777" w:rsidR="00965C16" w:rsidRDefault="00965C16" w:rsidP="00FF1976">
            <w:pPr>
              <w:pStyle w:val="ListParagraph"/>
              <w:numPr>
                <w:ilvl w:val="0"/>
                <w:numId w:val="41"/>
              </w:numPr>
              <w:spacing w:before="0" w:after="0" w:line="240" w:lineRule="auto"/>
              <w:contextualSpacing w:val="0"/>
              <w:jc w:val="left"/>
            </w:pPr>
            <w:r>
              <w:t xml:space="preserve">Does absorption depend on the colour of light? If so, how?  </w:t>
            </w:r>
          </w:p>
          <w:p w14:paraId="06EEA2D5" w14:textId="77777777" w:rsidR="00965C16" w:rsidRDefault="00965C16" w:rsidP="00965C16">
            <w:pPr>
              <w:pStyle w:val="ListParagraph"/>
            </w:pPr>
          </w:p>
          <w:p w14:paraId="0BE9671A" w14:textId="77777777" w:rsidR="00965C16" w:rsidRDefault="00965C16" w:rsidP="00FF1976">
            <w:pPr>
              <w:pStyle w:val="ListParagraph"/>
              <w:numPr>
                <w:ilvl w:val="0"/>
                <w:numId w:val="41"/>
              </w:numPr>
              <w:spacing w:before="0" w:after="0" w:line="240" w:lineRule="auto"/>
              <w:contextualSpacing w:val="0"/>
              <w:jc w:val="left"/>
            </w:pPr>
            <w:r>
              <w:t xml:space="preserve">Does scattering depend on the colour of light? If so, how? </w:t>
            </w:r>
          </w:p>
          <w:p w14:paraId="1424F9E2" w14:textId="77777777" w:rsidR="00965C16" w:rsidRDefault="00965C16" w:rsidP="00965C16">
            <w:pPr>
              <w:pStyle w:val="ListParagraph"/>
            </w:pPr>
          </w:p>
          <w:p w14:paraId="699317BC" w14:textId="77777777" w:rsidR="00965C16" w:rsidRDefault="00965C16" w:rsidP="00FF1976">
            <w:pPr>
              <w:pStyle w:val="ListParagraph"/>
              <w:numPr>
                <w:ilvl w:val="0"/>
                <w:numId w:val="41"/>
              </w:numPr>
              <w:spacing w:before="0" w:after="0" w:line="240" w:lineRule="auto"/>
              <w:contextualSpacing w:val="0"/>
              <w:jc w:val="left"/>
            </w:pPr>
            <w:r>
              <w:t xml:space="preserve">Can light focus to an infinitely small spot size? Why or why not? </w:t>
            </w:r>
          </w:p>
          <w:p w14:paraId="4B026FD2" w14:textId="77777777" w:rsidR="00965C16" w:rsidRDefault="00965C16" w:rsidP="00965C16">
            <w:pPr>
              <w:pStyle w:val="ListParagraph"/>
            </w:pPr>
          </w:p>
          <w:p w14:paraId="3788B40A" w14:textId="77777777" w:rsidR="00965C16" w:rsidRDefault="00965C16" w:rsidP="00FF1976">
            <w:pPr>
              <w:pStyle w:val="ListParagraph"/>
              <w:numPr>
                <w:ilvl w:val="0"/>
                <w:numId w:val="41"/>
              </w:numPr>
              <w:spacing w:before="0" w:after="0" w:line="240" w:lineRule="auto"/>
              <w:contextualSpacing w:val="0"/>
              <w:jc w:val="left"/>
            </w:pPr>
            <w:r>
              <w:t xml:space="preserve">Define the terms </w:t>
            </w:r>
            <w:r>
              <w:rPr>
                <w:b/>
              </w:rPr>
              <w:t xml:space="preserve">amplitude </w:t>
            </w:r>
            <w:r>
              <w:t xml:space="preserve">and </w:t>
            </w:r>
            <w:r>
              <w:rPr>
                <w:b/>
              </w:rPr>
              <w:t>phase</w:t>
            </w:r>
            <w:r>
              <w:t xml:space="preserve"> in terms of how they describe a wave. You may use a drawing to help support your response. </w:t>
            </w:r>
          </w:p>
          <w:p w14:paraId="126FBAED" w14:textId="77777777" w:rsidR="00965C16" w:rsidRDefault="00965C16" w:rsidP="00965C16">
            <w:pPr>
              <w:pStyle w:val="ListParagraph"/>
            </w:pPr>
          </w:p>
          <w:p w14:paraId="6362E106" w14:textId="77777777" w:rsidR="00965C16" w:rsidRDefault="00965C16" w:rsidP="00FF1976">
            <w:pPr>
              <w:pStyle w:val="ListParagraph"/>
              <w:numPr>
                <w:ilvl w:val="0"/>
                <w:numId w:val="41"/>
              </w:numPr>
              <w:spacing w:before="0" w:after="0" w:line="240" w:lineRule="auto"/>
              <w:contextualSpacing w:val="0"/>
              <w:jc w:val="left"/>
            </w:pPr>
            <w:r>
              <w:t xml:space="preserve">Define the terms </w:t>
            </w:r>
            <w:r w:rsidRPr="00B53A61">
              <w:rPr>
                <w:b/>
              </w:rPr>
              <w:t>resolution</w:t>
            </w:r>
            <w:r>
              <w:t xml:space="preserve"> and </w:t>
            </w:r>
            <w:r w:rsidRPr="00B53A61">
              <w:rPr>
                <w:b/>
              </w:rPr>
              <w:t>contrast</w:t>
            </w:r>
            <w:r>
              <w:t xml:space="preserve">.   </w:t>
            </w:r>
          </w:p>
          <w:p w14:paraId="635F9598" w14:textId="77777777" w:rsidR="00965C16" w:rsidRDefault="00965C16" w:rsidP="00965C16">
            <w:pPr>
              <w:pStyle w:val="ListParagraph"/>
            </w:pPr>
          </w:p>
          <w:p w14:paraId="64FAD011" w14:textId="77777777" w:rsidR="00965C16" w:rsidRDefault="00965C16" w:rsidP="00FF1976">
            <w:pPr>
              <w:pStyle w:val="ListParagraph"/>
              <w:numPr>
                <w:ilvl w:val="0"/>
                <w:numId w:val="41"/>
              </w:numPr>
              <w:spacing w:before="0" w:after="0" w:line="240" w:lineRule="auto"/>
              <w:contextualSpacing w:val="0"/>
              <w:jc w:val="left"/>
            </w:pPr>
            <w:r>
              <w:t xml:space="preserve">True or False: Using ray tracing, I can determine the magnification of a lens. Explain your answer. </w:t>
            </w:r>
          </w:p>
          <w:p w14:paraId="050D12F1" w14:textId="77777777" w:rsidR="00965C16" w:rsidRDefault="00965C16" w:rsidP="00965C16">
            <w:pPr>
              <w:pStyle w:val="ListParagraph"/>
            </w:pPr>
          </w:p>
          <w:p w14:paraId="619C5734" w14:textId="77777777" w:rsidR="00965C16" w:rsidRDefault="00965C16" w:rsidP="00FF1976">
            <w:pPr>
              <w:pStyle w:val="ListParagraph"/>
              <w:numPr>
                <w:ilvl w:val="0"/>
                <w:numId w:val="41"/>
              </w:numPr>
              <w:spacing w:before="0" w:after="0" w:line="240" w:lineRule="auto"/>
              <w:contextualSpacing w:val="0"/>
              <w:jc w:val="left"/>
            </w:pPr>
            <w:r>
              <w:t>Solve the following equation for x:</w:t>
            </w:r>
          </w:p>
          <w:p w14:paraId="45CA53CF" w14:textId="77777777" w:rsidR="00965C16" w:rsidRDefault="00965C16" w:rsidP="00965C16">
            <w:pPr>
              <w:pStyle w:val="ListParagraph"/>
            </w:pPr>
          </w:p>
          <w:p w14:paraId="6743A0E9" w14:textId="0BA63D7E" w:rsidR="003874E2" w:rsidRPr="00965C16" w:rsidRDefault="00965C16" w:rsidP="00965C16">
            <w:pPr>
              <w:pStyle w:val="ListParagraph"/>
              <w:ind w:left="840"/>
            </w:pPr>
            <m:oMathPara>
              <m:oMathParaPr>
                <m:jc m:val="left"/>
              </m:oMathParaPr>
              <m:oMath>
                <m:r>
                  <w:rPr>
                    <w:rFonts w:ascii="Cambria Math" w:hAnsi="Cambria Math"/>
                    <w:sz w:val="24"/>
                  </w:rPr>
                  <m:t xml:space="preserve">X= </m:t>
                </m:r>
                <m:func>
                  <m:funcPr>
                    <m:ctrlPr>
                      <w:rPr>
                        <w:rFonts w:ascii="Cambria Math" w:hAnsi="Cambria Math"/>
                        <w:i/>
                        <w:sz w:val="24"/>
                      </w:rPr>
                    </m:ctrlPr>
                  </m:funcPr>
                  <m:fName>
                    <m:r>
                      <m:rPr>
                        <m:sty m:val="p"/>
                      </m:rPr>
                      <w:rPr>
                        <w:rFonts w:ascii="Cambria Math" w:hAnsi="Cambria Math"/>
                        <w:sz w:val="24"/>
                      </w:rPr>
                      <m:t>sin</m:t>
                    </m:r>
                  </m:fName>
                  <m:e>
                    <m:f>
                      <m:fPr>
                        <m:ctrlPr>
                          <w:rPr>
                            <w:rFonts w:ascii="Cambria Math" w:hAnsi="Cambria Math"/>
                            <w:i/>
                            <w:sz w:val="24"/>
                          </w:rPr>
                        </m:ctrlPr>
                      </m:fPr>
                      <m:num>
                        <m:r>
                          <w:rPr>
                            <w:rFonts w:ascii="Cambria Math" w:hAnsi="Cambria Math"/>
                            <w:sz w:val="24"/>
                          </w:rPr>
                          <m:t>π</m:t>
                        </m:r>
                      </m:num>
                      <m:den>
                        <m:r>
                          <w:rPr>
                            <w:rFonts w:ascii="Cambria Math" w:hAnsi="Cambria Math"/>
                            <w:sz w:val="24"/>
                          </w:rPr>
                          <m:t>2</m:t>
                        </m:r>
                      </m:den>
                    </m:f>
                  </m:e>
                </m:func>
              </m:oMath>
            </m:oMathPara>
          </w:p>
        </w:tc>
      </w:tr>
      <w:tr w:rsidR="003874E2" w:rsidRPr="001B3E77" w14:paraId="3172B209" w14:textId="77777777" w:rsidTr="008038A2">
        <w:trPr>
          <w:trHeight w:val="768"/>
        </w:trPr>
        <w:tc>
          <w:tcPr>
            <w:tcW w:w="10455" w:type="dxa"/>
            <w:shd w:val="clear" w:color="auto" w:fill="F2F2F2" w:themeFill="background2" w:themeFillShade="F2"/>
          </w:tcPr>
          <w:p w14:paraId="78E34000" w14:textId="0AE3DA57" w:rsidR="003874E2" w:rsidRDefault="00965C16" w:rsidP="00713101">
            <w:pPr>
              <w:rPr>
                <w:rFonts w:eastAsia="Calibri" w:cs="Times New Roman"/>
                <w:b/>
                <w:color w:val="000000"/>
              </w:rPr>
            </w:pPr>
            <w:r>
              <w:rPr>
                <w:rFonts w:eastAsia="Calibri" w:cs="Times New Roman"/>
                <w:b/>
                <w:color w:val="000000"/>
              </w:rPr>
              <w:t xml:space="preserve">Baseline </w:t>
            </w:r>
            <w:r w:rsidR="003874E2">
              <w:rPr>
                <w:rFonts w:eastAsia="Calibri" w:cs="Times New Roman"/>
                <w:b/>
                <w:color w:val="000000"/>
              </w:rPr>
              <w:t>research question (50 Marks)</w:t>
            </w:r>
          </w:p>
          <w:p w14:paraId="4323AA13" w14:textId="21FB0BD8" w:rsidR="004E2C38" w:rsidRPr="004E2C38" w:rsidRDefault="004E2C38" w:rsidP="004E2C38">
            <w:pPr>
              <w:rPr>
                <w:b/>
                <w:bCs/>
              </w:rPr>
            </w:pPr>
            <w:r w:rsidRPr="004E2C38">
              <w:rPr>
                <w:b/>
                <w:bCs/>
              </w:rPr>
              <w:t>What sources of contrast exist in the body to generate images? (</w:t>
            </w:r>
            <w:r>
              <w:rPr>
                <w:b/>
                <w:bCs/>
              </w:rPr>
              <w:t>2</w:t>
            </w:r>
            <w:r w:rsidRPr="004E2C38">
              <w:rPr>
                <w:b/>
                <w:bCs/>
              </w:rPr>
              <w:t>00 words)</w:t>
            </w:r>
          </w:p>
          <w:p w14:paraId="7337E1A7" w14:textId="77777777" w:rsidR="004E2C38" w:rsidRDefault="004E2C38" w:rsidP="00FF1976">
            <w:pPr>
              <w:pStyle w:val="ListParagraph"/>
              <w:numPr>
                <w:ilvl w:val="0"/>
                <w:numId w:val="40"/>
              </w:numPr>
            </w:pPr>
            <w:r w:rsidRPr="00B0212E">
              <w:t xml:space="preserve">First, describe in general how contrast is generated in images. You may want to focus on key words discussed in class including </w:t>
            </w:r>
            <w:r w:rsidRPr="004E2C38">
              <w:rPr>
                <w:b/>
              </w:rPr>
              <w:t>absorption, transmission, reflection, and scattering</w:t>
            </w:r>
            <w:r w:rsidRPr="00B0212E">
              <w:t xml:space="preserve">. </w:t>
            </w:r>
            <w:r>
              <w:t xml:space="preserve">Provide at least one specific example - Don’t be afraid to be creative! Think about how light can interact with different parts of the body. </w:t>
            </w:r>
          </w:p>
          <w:p w14:paraId="10364A49" w14:textId="7F0E8B41" w:rsidR="008038A2" w:rsidRDefault="004E2C38" w:rsidP="00FF1976">
            <w:pPr>
              <w:pStyle w:val="ListParagraph"/>
              <w:numPr>
                <w:ilvl w:val="0"/>
                <w:numId w:val="40"/>
              </w:numPr>
            </w:pPr>
            <w:r>
              <w:t>Second, u</w:t>
            </w:r>
            <w:r w:rsidRPr="00B0212E">
              <w:t>se your own online research to investigate one</w:t>
            </w:r>
            <w:r>
              <w:t xml:space="preserve"> imaging technique discussed in class. </w:t>
            </w:r>
            <w:r w:rsidRPr="00B0212E">
              <w:t xml:space="preserve"> </w:t>
            </w:r>
            <w:r>
              <w:t>D</w:t>
            </w:r>
            <w:r w:rsidRPr="00B0212E">
              <w:t xml:space="preserve">escribe </w:t>
            </w:r>
            <w:r>
              <w:t xml:space="preserve">briefly </w:t>
            </w:r>
            <w:r w:rsidRPr="00B0212E">
              <w:t xml:space="preserve">how it works and what </w:t>
            </w:r>
            <w:r>
              <w:t xml:space="preserve">the main source of contrast is. You may use the information on the next few pages to help you. </w:t>
            </w:r>
          </w:p>
          <w:p w14:paraId="56673732" w14:textId="748E573C" w:rsidR="00E7758C" w:rsidRPr="004E2C38" w:rsidRDefault="004E2C38" w:rsidP="008038A2">
            <w:pPr>
              <w:ind w:left="360"/>
            </w:pPr>
            <w:r w:rsidRPr="00B0212E">
              <w:t xml:space="preserve">Don’t forget to include a </w:t>
            </w:r>
            <w:r w:rsidRPr="008038A2">
              <w:rPr>
                <w:b/>
              </w:rPr>
              <w:t>bibliography</w:t>
            </w:r>
            <w:r w:rsidRPr="00B0212E">
              <w:t xml:space="preserve">. </w:t>
            </w:r>
            <w:r>
              <w:t xml:space="preserve">A bibliography is a list of any books or websites that you used when writing your response. </w:t>
            </w:r>
          </w:p>
          <w:p w14:paraId="28932EAF" w14:textId="44A70492" w:rsidR="003874E2" w:rsidRPr="00513C02" w:rsidRDefault="003874E2" w:rsidP="00713101">
            <w:pPr>
              <w:rPr>
                <w:rFonts w:eastAsia="Calibri" w:cs="Times New Roman"/>
                <w:bCs/>
                <w:color w:val="000000"/>
              </w:rPr>
            </w:pPr>
            <w:proofErr w:type="spellStart"/>
            <w:r>
              <w:rPr>
                <w:b/>
                <w:bCs/>
              </w:rPr>
              <w:t>Gavrielle</w:t>
            </w:r>
            <w:proofErr w:type="spellEnd"/>
            <w:r>
              <w:rPr>
                <w:b/>
                <w:bCs/>
              </w:rPr>
              <w:t xml:space="preserve"> </w:t>
            </w:r>
            <w:proofErr w:type="spellStart"/>
            <w:r>
              <w:rPr>
                <w:b/>
                <w:bCs/>
              </w:rPr>
              <w:t>Untracht</w:t>
            </w:r>
            <w:proofErr w:type="spellEnd"/>
            <w:r w:rsidRPr="00D92000">
              <w:rPr>
                <w:b/>
                <w:bCs/>
              </w:rPr>
              <w:t xml:space="preserve"> – </w:t>
            </w:r>
            <w:r>
              <w:rPr>
                <w:b/>
                <w:bCs/>
              </w:rPr>
              <w:t>Seeing the Small with the Small: Designing Miniature Microscopes for Medical Imaging</w:t>
            </w:r>
          </w:p>
        </w:tc>
      </w:tr>
    </w:tbl>
    <w:p w14:paraId="22B10BE6" w14:textId="77777777" w:rsidR="003874E2" w:rsidRDefault="003874E2" w:rsidP="00C15E2D">
      <w:pPr>
        <w:spacing w:before="0" w:after="0"/>
        <w:rPr>
          <w:b/>
          <w:i/>
          <w:szCs w:val="21"/>
        </w:rPr>
      </w:pPr>
    </w:p>
    <w:p w14:paraId="5968CBE8" w14:textId="13207E20" w:rsidR="00965C16" w:rsidRDefault="00965C16" w:rsidP="00965C16">
      <w:pPr>
        <w:spacing w:before="0" w:after="0"/>
        <w:rPr>
          <w:b/>
          <w:bCs/>
          <w:sz w:val="24"/>
          <w:szCs w:val="24"/>
        </w:rPr>
      </w:pPr>
      <w:r w:rsidRPr="00965C16">
        <w:rPr>
          <w:b/>
          <w:bCs/>
          <w:sz w:val="24"/>
          <w:szCs w:val="24"/>
        </w:rPr>
        <w:t xml:space="preserve">Example baseline assignment </w:t>
      </w:r>
      <w:r>
        <w:rPr>
          <w:b/>
          <w:bCs/>
          <w:sz w:val="24"/>
          <w:szCs w:val="24"/>
        </w:rPr>
        <w:t>2</w:t>
      </w:r>
    </w:p>
    <w:p w14:paraId="3346B20C" w14:textId="27B6CBF1" w:rsidR="00001B3E" w:rsidRPr="00C15E2D" w:rsidRDefault="00001B3E" w:rsidP="00001B3E">
      <w:pPr>
        <w:spacing w:before="0" w:after="0"/>
        <w:rPr>
          <w:b/>
          <w:i/>
          <w:szCs w:val="21"/>
        </w:rPr>
      </w:pPr>
    </w:p>
    <w:tbl>
      <w:tblPr>
        <w:tblW w:w="10455" w:type="dxa"/>
        <w:tblInd w:w="-10" w:type="dxa"/>
        <w:tblBorders>
          <w:top w:val="single" w:sz="36" w:space="0" w:color="32B996" w:themeColor="accent3"/>
          <w:left w:val="single" w:sz="36" w:space="0" w:color="32B996" w:themeColor="accent3"/>
          <w:bottom w:val="single" w:sz="36" w:space="0" w:color="32B996" w:themeColor="accent3"/>
          <w:right w:val="single" w:sz="36" w:space="0" w:color="32B996" w:themeColor="accent3"/>
          <w:insideH w:val="single" w:sz="36" w:space="0" w:color="32B996" w:themeColor="accent3"/>
          <w:insideV w:val="single" w:sz="36" w:space="0" w:color="32B996" w:themeColor="accent3"/>
        </w:tblBorders>
        <w:tblLayout w:type="fixed"/>
        <w:tblLook w:val="0000" w:firstRow="0" w:lastRow="0" w:firstColumn="0" w:lastColumn="0" w:noHBand="0" w:noVBand="0"/>
      </w:tblPr>
      <w:tblGrid>
        <w:gridCol w:w="10455"/>
      </w:tblGrid>
      <w:tr w:rsidR="00965C16" w:rsidRPr="001B3E77" w14:paraId="387ACB31" w14:textId="77777777" w:rsidTr="008038A2">
        <w:trPr>
          <w:trHeight w:val="1166"/>
        </w:trPr>
        <w:tc>
          <w:tcPr>
            <w:tcW w:w="10455" w:type="dxa"/>
            <w:shd w:val="clear" w:color="auto" w:fill="F2F2F2" w:themeFill="background2" w:themeFillShade="F2"/>
          </w:tcPr>
          <w:p w14:paraId="5E0CC6A4" w14:textId="77777777" w:rsidR="00965C16" w:rsidRPr="003B1532" w:rsidRDefault="00965C16" w:rsidP="00713101">
            <w:pPr>
              <w:rPr>
                <w:rFonts w:eastAsia="Calibri" w:cs="Times New Roman"/>
                <w:b/>
                <w:color w:val="000000"/>
              </w:rPr>
            </w:pPr>
            <w:r>
              <w:rPr>
                <w:rFonts w:eastAsia="Calibri" w:cs="Times New Roman"/>
                <w:b/>
                <w:color w:val="000000"/>
              </w:rPr>
              <w:t xml:space="preserve">Baseline </w:t>
            </w:r>
            <w:r w:rsidRPr="003B1532">
              <w:rPr>
                <w:rFonts w:eastAsia="Calibri" w:cs="Times New Roman"/>
                <w:b/>
                <w:color w:val="000000"/>
              </w:rPr>
              <w:t xml:space="preserve">assignment </w:t>
            </w:r>
            <w:r>
              <w:rPr>
                <w:rFonts w:eastAsia="Calibri" w:cs="Times New Roman"/>
                <w:b/>
                <w:color w:val="000000"/>
              </w:rPr>
              <w:t>problem set (50 Marks)</w:t>
            </w:r>
          </w:p>
          <w:p w14:paraId="187EAFD7" w14:textId="77777777" w:rsidR="00C071D4" w:rsidRPr="003F43D0" w:rsidRDefault="00C071D4" w:rsidP="00FF1976">
            <w:pPr>
              <w:pStyle w:val="ListParagraph"/>
              <w:numPr>
                <w:ilvl w:val="0"/>
                <w:numId w:val="42"/>
              </w:numPr>
              <w:spacing w:before="0" w:after="0" w:line="240" w:lineRule="auto"/>
              <w:contextualSpacing w:val="0"/>
              <w:jc w:val="left"/>
              <w:rPr>
                <w:noProof/>
                <w:szCs w:val="21"/>
              </w:rPr>
            </w:pPr>
            <w:r w:rsidRPr="003F43D0">
              <w:rPr>
                <w:noProof/>
                <w:szCs w:val="21"/>
              </w:rPr>
              <w:t>See the diagram of a right angle triangle. Using pythagoras’ theorem calculate the length z in terms of x and y.</w:t>
            </w:r>
          </w:p>
          <w:p w14:paraId="4F2C83D3" w14:textId="51FF5AD1" w:rsidR="00C071D4" w:rsidRPr="003F43D0" w:rsidRDefault="00C071D4" w:rsidP="00C071D4">
            <w:pPr>
              <w:rPr>
                <w:noProof/>
                <w:szCs w:val="21"/>
              </w:rPr>
            </w:pPr>
            <w:r w:rsidRPr="003F43D0">
              <w:rPr>
                <w:noProof/>
                <w:szCs w:val="21"/>
              </w:rPr>
              <mc:AlternateContent>
                <mc:Choice Requires="wps">
                  <w:drawing>
                    <wp:anchor distT="45720" distB="45720" distL="114300" distR="114300" simplePos="0" relativeHeight="251658286" behindDoc="0" locked="0" layoutInCell="1" allowOverlap="1" wp14:anchorId="3335BB34" wp14:editId="374627C5">
                      <wp:simplePos x="0" y="0"/>
                      <wp:positionH relativeFrom="column">
                        <wp:posOffset>1483360</wp:posOffset>
                      </wp:positionH>
                      <wp:positionV relativeFrom="paragraph">
                        <wp:posOffset>273050</wp:posOffset>
                      </wp:positionV>
                      <wp:extent cx="323850" cy="1404620"/>
                      <wp:effectExtent l="0" t="0" r="0" b="3810"/>
                      <wp:wrapSquare wrapText="bothSides"/>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11A45B34" w14:textId="77777777" w:rsidR="00C071D4" w:rsidRPr="00DE7C6D" w:rsidRDefault="00C071D4" w:rsidP="00C071D4">
                                  <w:r>
                                    <w:t>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35BB34" id="_x0000_s1031" type="#_x0000_t202" style="position:absolute;left:0;text-align:left;margin-left:116.8pt;margin-top:21.5pt;width:25.5pt;height:110.6pt;z-index:25165828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8QEwIAAP4DAAAOAAAAZHJzL2Uyb0RvYy54bWysk99u2yAUxu8n7R0Q94udNMlS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" stroked="f">
                      <v:textbox style="mso-fit-shape-to-text:t">
                        <w:txbxContent>
                          <w:p w14:paraId="11A45B34" w14:textId="77777777" w:rsidR="00C071D4" w:rsidRPr="00DE7C6D" w:rsidRDefault="00C071D4" w:rsidP="00C071D4">
                            <w:r>
                              <w:t>z</w:t>
                            </w:r>
                          </w:p>
                        </w:txbxContent>
                      </v:textbox>
                      <w10:wrap type="square"/>
                    </v:shape>
                  </w:pict>
                </mc:Fallback>
              </mc:AlternateContent>
            </w:r>
          </w:p>
          <w:p w14:paraId="79CA22BF" w14:textId="3282813C" w:rsidR="00C071D4" w:rsidRPr="003F43D0" w:rsidRDefault="00C071D4" w:rsidP="00C071D4">
            <w:pPr>
              <w:rPr>
                <w:noProof/>
                <w:szCs w:val="21"/>
              </w:rPr>
            </w:pPr>
            <w:r w:rsidRPr="003F43D0">
              <w:rPr>
                <w:noProof/>
                <w:szCs w:val="21"/>
              </w:rPr>
              <mc:AlternateContent>
                <mc:Choice Requires="wps">
                  <w:drawing>
                    <wp:anchor distT="45720" distB="45720" distL="114300" distR="114300" simplePos="0" relativeHeight="251658284" behindDoc="0" locked="0" layoutInCell="1" allowOverlap="1" wp14:anchorId="37FE9D17" wp14:editId="56405FDB">
                      <wp:simplePos x="0" y="0"/>
                      <wp:positionH relativeFrom="column">
                        <wp:posOffset>218440</wp:posOffset>
                      </wp:positionH>
                      <wp:positionV relativeFrom="paragraph">
                        <wp:posOffset>18415</wp:posOffset>
                      </wp:positionV>
                      <wp:extent cx="323850" cy="1404620"/>
                      <wp:effectExtent l="0" t="0" r="0" b="381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1172ACB9" w14:textId="77777777" w:rsidR="00C071D4" w:rsidRPr="00DE7C6D" w:rsidRDefault="00C071D4" w:rsidP="00C071D4">
                                  <w:r w:rsidRPr="00DE7C6D">
                                    <w:t>2x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E9D17" id="_x0000_s1032" type="#_x0000_t202" style="position:absolute;left:0;text-align:left;margin-left:17.2pt;margin-top:1.45pt;width:25.5pt;height:110.6pt;z-index:2516582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" stroked="f">
                      <v:textbox style="mso-fit-shape-to-text:t">
                        <w:txbxContent>
                          <w:p w14:paraId="1172ACB9" w14:textId="77777777" w:rsidR="00C071D4" w:rsidRPr="00DE7C6D" w:rsidRDefault="00C071D4" w:rsidP="00C071D4">
                            <w:r w:rsidRPr="00DE7C6D">
                              <w:t>2x</w:t>
                            </w:r>
                          </w:p>
                        </w:txbxContent>
                      </v:textbox>
                      <w10:wrap type="square"/>
                    </v:shape>
                  </w:pict>
                </mc:Fallback>
              </mc:AlternateContent>
            </w:r>
            <w:r w:rsidRPr="003F43D0">
              <w:rPr>
                <w:noProof/>
                <w:szCs w:val="21"/>
              </w:rPr>
              <mc:AlternateContent>
                <mc:Choice Requires="wps">
                  <w:drawing>
                    <wp:anchor distT="0" distB="0" distL="114300" distR="114300" simplePos="0" relativeHeight="251658287" behindDoc="0" locked="0" layoutInCell="1" allowOverlap="1" wp14:anchorId="64F7B8DB" wp14:editId="72F62AEE">
                      <wp:simplePos x="0" y="0"/>
                      <wp:positionH relativeFrom="column">
                        <wp:posOffset>641543</wp:posOffset>
                      </wp:positionH>
                      <wp:positionV relativeFrom="paragraph">
                        <wp:posOffset>21044</wp:posOffset>
                      </wp:positionV>
                      <wp:extent cx="1550241" cy="629786"/>
                      <wp:effectExtent l="0" t="0" r="12065" b="18415"/>
                      <wp:wrapNone/>
                      <wp:docPr id="123" name="Right Triangle 123"/>
                      <wp:cNvGraphicFramePr/>
                      <a:graphic xmlns:a="http://schemas.openxmlformats.org/drawingml/2006/main">
                        <a:graphicData uri="http://schemas.microsoft.com/office/word/2010/wordprocessingShape">
                          <wps:wsp>
                            <wps:cNvSpPr/>
                            <wps:spPr>
                              <a:xfrm>
                                <a:off x="0" y="0"/>
                                <a:ext cx="1550241" cy="629786"/>
                              </a:xfrm>
                              <a:prstGeom prst="rtTriangl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57E0B3" id="_x0000_t6" coordsize="21600,21600" o:spt="6" path="m,l,21600r21600,xe">
                      <v:stroke joinstyle="miter"/>
                      <v:path gradientshapeok="t" o:connecttype="custom" o:connectlocs="0,0;0,10800;0,21600;10800,21600;21600,21600;10800,10800" textboxrect="1800,12600,12600,19800"/>
                    </v:shapetype>
                    <v:shape id="Right Triangle 123" o:spid="_x0000_s1026" type="#_x0000_t6" style="position:absolute;margin-left:50.5pt;margin-top:1.65pt;width:122.05pt;height:49.6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" filled="f" strokecolor="black [3213]" strokeweight="2pt"/>
                  </w:pict>
                </mc:Fallback>
              </mc:AlternateContent>
            </w:r>
          </w:p>
          <w:p w14:paraId="5AA3E535" w14:textId="2FCEFB11" w:rsidR="00C071D4" w:rsidRPr="003F43D0" w:rsidRDefault="00C071D4" w:rsidP="00C071D4">
            <w:pPr>
              <w:rPr>
                <w:noProof/>
                <w:szCs w:val="21"/>
              </w:rPr>
            </w:pPr>
          </w:p>
          <w:p w14:paraId="5C9D0AC7" w14:textId="6CB2D77E" w:rsidR="00C071D4" w:rsidRPr="003F43D0" w:rsidRDefault="00C071D4" w:rsidP="00C071D4">
            <w:pPr>
              <w:rPr>
                <w:noProof/>
                <w:szCs w:val="21"/>
              </w:rPr>
            </w:pPr>
            <w:r w:rsidRPr="003F43D0">
              <w:rPr>
                <w:noProof/>
                <w:szCs w:val="21"/>
              </w:rPr>
              <mc:AlternateContent>
                <mc:Choice Requires="wps">
                  <w:drawing>
                    <wp:anchor distT="45720" distB="45720" distL="114300" distR="114300" simplePos="0" relativeHeight="251658285" behindDoc="0" locked="0" layoutInCell="1" allowOverlap="1" wp14:anchorId="70A3FF1E" wp14:editId="61578CBA">
                      <wp:simplePos x="0" y="0"/>
                      <wp:positionH relativeFrom="column">
                        <wp:posOffset>1160780</wp:posOffset>
                      </wp:positionH>
                      <wp:positionV relativeFrom="paragraph">
                        <wp:posOffset>83185</wp:posOffset>
                      </wp:positionV>
                      <wp:extent cx="323850" cy="1404620"/>
                      <wp:effectExtent l="0" t="0" r="0" b="3810"/>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rgbClr val="FFFFFF"/>
                              </a:solidFill>
                              <a:ln w="9525">
                                <a:noFill/>
                                <a:miter lim="800000"/>
                                <a:headEnd/>
                                <a:tailEnd/>
                              </a:ln>
                            </wps:spPr>
                            <wps:txbx>
                              <w:txbxContent>
                                <w:p w14:paraId="28259BC9" w14:textId="77777777" w:rsidR="00C071D4" w:rsidRPr="00DE7C6D" w:rsidRDefault="00C071D4" w:rsidP="00C071D4">
                                  <w:r>
                                    <w:t>3y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A3FF1E" id="_x0000_s1033" type="#_x0000_t202" style="position:absolute;left:0;text-align:left;margin-left:91.4pt;margin-top:6.55pt;width:25.5pt;height:110.6pt;z-index:25165828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" stroked="f">
                      <v:textbox style="mso-fit-shape-to-text:t">
                        <w:txbxContent>
                          <w:p w14:paraId="28259BC9" w14:textId="77777777" w:rsidR="00C071D4" w:rsidRPr="00DE7C6D" w:rsidRDefault="00C071D4" w:rsidP="00C071D4">
                            <w:r>
                              <w:t>3y</w:t>
                            </w:r>
                          </w:p>
                        </w:txbxContent>
                      </v:textbox>
                      <w10:wrap type="square"/>
                    </v:shape>
                  </w:pict>
                </mc:Fallback>
              </mc:AlternateContent>
            </w:r>
          </w:p>
          <w:p w14:paraId="0FB35D0C" w14:textId="5938A95E" w:rsidR="00C071D4" w:rsidRPr="003F43D0" w:rsidRDefault="00C071D4" w:rsidP="00C071D4">
            <w:pPr>
              <w:rPr>
                <w:noProof/>
                <w:szCs w:val="21"/>
              </w:rPr>
            </w:pPr>
          </w:p>
          <w:p w14:paraId="6F054649" w14:textId="35F75634" w:rsidR="00C071D4" w:rsidRPr="003F43D0" w:rsidRDefault="00C071D4" w:rsidP="00C071D4">
            <w:pPr>
              <w:rPr>
                <w:noProof/>
                <w:szCs w:val="21"/>
              </w:rPr>
            </w:pPr>
          </w:p>
          <w:p w14:paraId="4810AA9D" w14:textId="77777777" w:rsidR="00C071D4" w:rsidRPr="003F43D0" w:rsidRDefault="00C071D4" w:rsidP="00FF1976">
            <w:pPr>
              <w:pStyle w:val="ListParagraph"/>
              <w:numPr>
                <w:ilvl w:val="0"/>
                <w:numId w:val="42"/>
              </w:numPr>
              <w:spacing w:before="0" w:after="0" w:line="240" w:lineRule="auto"/>
              <w:contextualSpacing w:val="0"/>
              <w:jc w:val="left"/>
              <w:rPr>
                <w:noProof/>
                <w:szCs w:val="21"/>
              </w:rPr>
            </w:pPr>
            <w:r w:rsidRPr="003F43D0">
              <w:rPr>
                <w:noProof/>
                <w:szCs w:val="21"/>
              </w:rPr>
              <w:t xml:space="preserve">Find x where </w:t>
            </w:r>
            <m:oMath>
              <m:r>
                <w:rPr>
                  <w:rFonts w:ascii="Cambria Math" w:hAnsi="Cambria Math"/>
                  <w:noProof/>
                  <w:szCs w:val="21"/>
                </w:rPr>
                <m:t>0.000067=6.7</m:t>
              </m:r>
              <m:r>
                <m:rPr>
                  <m:sty m:val="p"/>
                </m:rPr>
                <w:rPr>
                  <w:rFonts w:ascii="Cambria Math" w:hAnsi="Cambria Math"/>
                  <w:noProof/>
                  <w:szCs w:val="21"/>
                </w:rPr>
                <m:t>×</m:t>
              </m:r>
              <m:sSup>
                <m:sSupPr>
                  <m:ctrlPr>
                    <w:rPr>
                      <w:rFonts w:ascii="Cambria Math" w:hAnsi="Cambria Math"/>
                      <w:i/>
                      <w:noProof/>
                      <w:szCs w:val="21"/>
                    </w:rPr>
                  </m:ctrlPr>
                </m:sSupPr>
                <m:e>
                  <m:r>
                    <w:rPr>
                      <w:rFonts w:ascii="Cambria Math" w:hAnsi="Cambria Math"/>
                      <w:noProof/>
                      <w:szCs w:val="21"/>
                    </w:rPr>
                    <m:t>10</m:t>
                  </m:r>
                  <m:ctrlPr>
                    <w:rPr>
                      <w:rFonts w:ascii="Cambria Math" w:hAnsi="Cambria Math"/>
                      <w:noProof/>
                      <w:szCs w:val="21"/>
                    </w:rPr>
                  </m:ctrlPr>
                </m:e>
                <m:sup>
                  <m:r>
                    <w:rPr>
                      <w:rFonts w:ascii="Cambria Math" w:hAnsi="Cambria Math"/>
                      <w:noProof/>
                      <w:szCs w:val="21"/>
                    </w:rPr>
                    <m:t>x</m:t>
                  </m:r>
                </m:sup>
              </m:sSup>
            </m:oMath>
            <w:r w:rsidRPr="003F43D0">
              <w:rPr>
                <w:noProof/>
                <w:szCs w:val="21"/>
              </w:rPr>
              <w:t xml:space="preserve"> </w:t>
            </w:r>
          </w:p>
          <w:p w14:paraId="426E30E3" w14:textId="77777777" w:rsidR="00C071D4" w:rsidRPr="003F43D0" w:rsidRDefault="00C071D4" w:rsidP="00FF1976">
            <w:pPr>
              <w:pStyle w:val="ListParagraph"/>
              <w:numPr>
                <w:ilvl w:val="0"/>
                <w:numId w:val="42"/>
              </w:numPr>
              <w:spacing w:before="0" w:after="0" w:line="240" w:lineRule="auto"/>
              <w:contextualSpacing w:val="0"/>
              <w:jc w:val="left"/>
              <w:rPr>
                <w:noProof/>
                <w:szCs w:val="21"/>
              </w:rPr>
            </w:pPr>
            <w:r w:rsidRPr="003F43D0">
              <w:rPr>
                <w:noProof/>
                <w:szCs w:val="21"/>
              </w:rPr>
              <w:t xml:space="preserve">Find y where 460000000 = </w:t>
            </w:r>
            <m:oMath>
              <m:r>
                <w:rPr>
                  <w:rFonts w:ascii="Cambria Math" w:hAnsi="Cambria Math"/>
                  <w:noProof/>
                  <w:szCs w:val="21"/>
                </w:rPr>
                <m:t>4.6</m:t>
              </m:r>
              <m:r>
                <m:rPr>
                  <m:sty m:val="p"/>
                </m:rPr>
                <w:rPr>
                  <w:rFonts w:ascii="Cambria Math" w:hAnsi="Cambria Math"/>
                  <w:noProof/>
                  <w:szCs w:val="21"/>
                </w:rPr>
                <m:t>×</m:t>
              </m:r>
              <m:sSup>
                <m:sSupPr>
                  <m:ctrlPr>
                    <w:rPr>
                      <w:rFonts w:ascii="Cambria Math" w:hAnsi="Cambria Math"/>
                      <w:i/>
                      <w:noProof/>
                      <w:szCs w:val="21"/>
                    </w:rPr>
                  </m:ctrlPr>
                </m:sSupPr>
                <m:e>
                  <m:r>
                    <w:rPr>
                      <w:rFonts w:ascii="Cambria Math" w:hAnsi="Cambria Math"/>
                      <w:noProof/>
                      <w:szCs w:val="21"/>
                    </w:rPr>
                    <m:t>10</m:t>
                  </m:r>
                  <m:ctrlPr>
                    <w:rPr>
                      <w:rFonts w:ascii="Cambria Math" w:hAnsi="Cambria Math"/>
                      <w:noProof/>
                      <w:szCs w:val="21"/>
                    </w:rPr>
                  </m:ctrlPr>
                </m:e>
                <m:sup>
                  <m:r>
                    <w:rPr>
                      <w:rFonts w:ascii="Cambria Math" w:hAnsi="Cambria Math"/>
                      <w:noProof/>
                      <w:szCs w:val="21"/>
                    </w:rPr>
                    <m:t>y</m:t>
                  </m:r>
                </m:sup>
              </m:sSup>
            </m:oMath>
          </w:p>
          <w:p w14:paraId="185644DE" w14:textId="77777777" w:rsidR="00C071D4" w:rsidRPr="003F43D0" w:rsidRDefault="00C071D4" w:rsidP="00FF1976">
            <w:pPr>
              <w:pStyle w:val="ListParagraph"/>
              <w:numPr>
                <w:ilvl w:val="0"/>
                <w:numId w:val="42"/>
              </w:numPr>
              <w:spacing w:before="0" w:after="0" w:line="240" w:lineRule="auto"/>
              <w:contextualSpacing w:val="0"/>
              <w:jc w:val="left"/>
              <w:rPr>
                <w:noProof/>
                <w:szCs w:val="21"/>
              </w:rPr>
            </w:pPr>
            <w:r w:rsidRPr="003F43D0">
              <w:rPr>
                <w:noProof/>
                <w:szCs w:val="21"/>
              </w:rPr>
              <w:t>Two men are running along a 100m track. Both maintain a steady pace of 5 meters per second. The first travels in a straight line. How long will he take to complete the 100m distance?</w:t>
            </w:r>
          </w:p>
          <w:p w14:paraId="409CA84E" w14:textId="672A4F95" w:rsidR="00C071D4" w:rsidRPr="003F43D0" w:rsidRDefault="003B3274" w:rsidP="00FF1976">
            <w:pPr>
              <w:pStyle w:val="ListParagraph"/>
              <w:numPr>
                <w:ilvl w:val="0"/>
                <w:numId w:val="42"/>
              </w:numPr>
              <w:spacing w:before="0" w:after="0" w:line="240" w:lineRule="auto"/>
              <w:contextualSpacing w:val="0"/>
              <w:jc w:val="left"/>
              <w:rPr>
                <w:noProof/>
                <w:szCs w:val="21"/>
              </w:rPr>
            </w:pPr>
            <w:r>
              <w:rPr>
                <w:noProof/>
              </w:rPr>
              <w:drawing>
                <wp:anchor distT="0" distB="0" distL="114300" distR="114300" simplePos="0" relativeHeight="251658288" behindDoc="0" locked="0" layoutInCell="1" allowOverlap="1" wp14:anchorId="75E0B844" wp14:editId="62961DB0">
                  <wp:simplePos x="0" y="0"/>
                  <wp:positionH relativeFrom="column">
                    <wp:posOffset>1423670</wp:posOffset>
                  </wp:positionH>
                  <wp:positionV relativeFrom="paragraph">
                    <wp:posOffset>473710</wp:posOffset>
                  </wp:positionV>
                  <wp:extent cx="3838575" cy="1653540"/>
                  <wp:effectExtent l="0" t="0" r="9525"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838575" cy="1653540"/>
                          </a:xfrm>
                          <a:prstGeom prst="rect">
                            <a:avLst/>
                          </a:prstGeom>
                        </pic:spPr>
                      </pic:pic>
                    </a:graphicData>
                  </a:graphic>
                </wp:anchor>
              </w:drawing>
            </w:r>
            <w:r w:rsidR="00C071D4" w:rsidRPr="003F43D0">
              <w:rPr>
                <w:noProof/>
                <w:szCs w:val="21"/>
              </w:rPr>
              <w:t>The second man  takes a (symmetrical) diagonal course as shown in the diagram. Calculate how far he needs to travel to complete the race.  How long will it take him to complete the race?</w:t>
            </w:r>
          </w:p>
          <w:p w14:paraId="066890F3" w14:textId="7E0028CE" w:rsidR="00772377" w:rsidRDefault="00772377" w:rsidP="00772377">
            <w:pPr>
              <w:pStyle w:val="ListParagraph"/>
              <w:rPr>
                <w:noProof/>
                <w:szCs w:val="21"/>
              </w:rPr>
            </w:pPr>
          </w:p>
          <w:p w14:paraId="736EFBA6" w14:textId="03B8F523" w:rsidR="003B3274" w:rsidRDefault="003B3274" w:rsidP="00772377">
            <w:pPr>
              <w:pStyle w:val="ListParagraph"/>
              <w:rPr>
                <w:noProof/>
                <w:szCs w:val="21"/>
              </w:rPr>
            </w:pPr>
          </w:p>
          <w:p w14:paraId="69A0ED7E" w14:textId="1230B70D" w:rsidR="003B3274" w:rsidRDefault="003B3274" w:rsidP="00772377">
            <w:pPr>
              <w:pStyle w:val="ListParagraph"/>
              <w:rPr>
                <w:noProof/>
                <w:szCs w:val="21"/>
              </w:rPr>
            </w:pPr>
          </w:p>
          <w:p w14:paraId="42663BA8" w14:textId="38264019" w:rsidR="003B3274" w:rsidRDefault="003B3274" w:rsidP="00772377">
            <w:pPr>
              <w:pStyle w:val="ListParagraph"/>
              <w:rPr>
                <w:noProof/>
                <w:szCs w:val="21"/>
              </w:rPr>
            </w:pPr>
          </w:p>
          <w:p w14:paraId="2E75C1D8" w14:textId="32D11D97" w:rsidR="003B3274" w:rsidRDefault="003B3274" w:rsidP="00772377">
            <w:pPr>
              <w:pStyle w:val="ListParagraph"/>
              <w:rPr>
                <w:noProof/>
                <w:szCs w:val="21"/>
              </w:rPr>
            </w:pPr>
          </w:p>
          <w:p w14:paraId="1B690233" w14:textId="268617ED" w:rsidR="003B3274" w:rsidRDefault="003B3274" w:rsidP="00772377">
            <w:pPr>
              <w:pStyle w:val="ListParagraph"/>
              <w:rPr>
                <w:noProof/>
                <w:szCs w:val="21"/>
              </w:rPr>
            </w:pPr>
          </w:p>
          <w:p w14:paraId="015097D3" w14:textId="0BDD1A06" w:rsidR="003B3274" w:rsidRDefault="003B3274" w:rsidP="00772377">
            <w:pPr>
              <w:pStyle w:val="ListParagraph"/>
              <w:rPr>
                <w:noProof/>
                <w:szCs w:val="21"/>
              </w:rPr>
            </w:pPr>
          </w:p>
          <w:p w14:paraId="3C3C1DA4" w14:textId="77777777" w:rsidR="003B3274" w:rsidRDefault="003B3274" w:rsidP="00772377">
            <w:pPr>
              <w:pStyle w:val="ListParagraph"/>
              <w:rPr>
                <w:noProof/>
                <w:szCs w:val="21"/>
              </w:rPr>
            </w:pPr>
          </w:p>
          <w:p w14:paraId="3D73A0A9" w14:textId="77777777" w:rsidR="003B3274" w:rsidRDefault="003B3274" w:rsidP="00772377">
            <w:pPr>
              <w:pStyle w:val="ListParagraph"/>
              <w:rPr>
                <w:noProof/>
                <w:szCs w:val="21"/>
              </w:rPr>
            </w:pPr>
          </w:p>
          <w:p w14:paraId="3BC8B91A" w14:textId="3920B647" w:rsidR="00C071D4" w:rsidRPr="003F43D0" w:rsidRDefault="00C071D4" w:rsidP="003B3274">
            <w:pPr>
              <w:pStyle w:val="ListParagraph"/>
              <w:jc w:val="center"/>
              <w:rPr>
                <w:noProof/>
                <w:szCs w:val="21"/>
              </w:rPr>
            </w:pPr>
          </w:p>
          <w:p w14:paraId="15F477D7" w14:textId="77777777" w:rsidR="00C071D4" w:rsidRPr="003F43D0" w:rsidRDefault="00C071D4" w:rsidP="00FF1976">
            <w:pPr>
              <w:pStyle w:val="ListParagraph"/>
              <w:numPr>
                <w:ilvl w:val="0"/>
                <w:numId w:val="42"/>
              </w:numPr>
              <w:spacing w:before="0" w:after="0" w:line="240" w:lineRule="auto"/>
              <w:contextualSpacing w:val="0"/>
              <w:jc w:val="left"/>
              <w:rPr>
                <w:noProof/>
                <w:szCs w:val="21"/>
              </w:rPr>
            </w:pPr>
            <w:r w:rsidRPr="003F43D0">
              <w:rPr>
                <w:noProof/>
                <w:szCs w:val="21"/>
              </w:rPr>
              <w:t>I’m standing on a platform while a train slowly travels past at 10m/s. A person on the train is walking up the carriage towards the front of the train at 1m/s. How fast is the person moving relative to me?</w:t>
            </w:r>
          </w:p>
          <w:p w14:paraId="5EA6290D" w14:textId="77777777" w:rsidR="00C071D4" w:rsidRPr="003F43D0" w:rsidRDefault="00C071D4" w:rsidP="00FF1976">
            <w:pPr>
              <w:pStyle w:val="ListParagraph"/>
              <w:numPr>
                <w:ilvl w:val="0"/>
                <w:numId w:val="42"/>
              </w:numPr>
              <w:spacing w:before="0" w:after="0" w:line="240" w:lineRule="auto"/>
              <w:contextualSpacing w:val="0"/>
              <w:jc w:val="left"/>
              <w:rPr>
                <w:noProof/>
                <w:szCs w:val="21"/>
              </w:rPr>
            </w:pPr>
            <w:r w:rsidRPr="003F43D0">
              <w:rPr>
                <w:noProof/>
                <w:szCs w:val="21"/>
              </w:rPr>
              <w:t>The person now changes direction and walks at the same speed towards the back of the train how fast are they now moving relative to me?</w:t>
            </w:r>
          </w:p>
          <w:p w14:paraId="2781CF89" w14:textId="77777777" w:rsidR="00C071D4" w:rsidRPr="003F43D0" w:rsidRDefault="00C071D4" w:rsidP="00FF1976">
            <w:pPr>
              <w:pStyle w:val="ListParagraph"/>
              <w:numPr>
                <w:ilvl w:val="0"/>
                <w:numId w:val="42"/>
              </w:numPr>
              <w:spacing w:before="0" w:after="0" w:line="240" w:lineRule="auto"/>
              <w:contextualSpacing w:val="0"/>
              <w:jc w:val="left"/>
              <w:rPr>
                <w:noProof/>
                <w:szCs w:val="21"/>
              </w:rPr>
            </w:pPr>
            <w:r w:rsidRPr="00503710">
              <w:rPr>
                <w:noProof/>
                <w:szCs w:val="21"/>
              </w:rPr>
              <w:t>The tennis player John Isner holds the world record for the fastest ever serve at 157 miles per hour. For reasons we haven’t been told he is standing on top of a train travelling at 120 miles an hour. He serves a ball from the train. In the opposite direction to the direction of travel of the train. How fast is the ball travelling relative to an observer not on the train?</w:t>
            </w:r>
          </w:p>
          <w:p w14:paraId="3A037F41" w14:textId="77777777" w:rsidR="00C071D4" w:rsidRPr="003F43D0" w:rsidRDefault="00C071D4" w:rsidP="00FF1976">
            <w:pPr>
              <w:pStyle w:val="ListParagraph"/>
              <w:numPr>
                <w:ilvl w:val="0"/>
                <w:numId w:val="42"/>
              </w:numPr>
              <w:spacing w:before="0" w:after="0" w:line="240" w:lineRule="auto"/>
              <w:contextualSpacing w:val="0"/>
              <w:jc w:val="left"/>
              <w:rPr>
                <w:noProof/>
                <w:szCs w:val="21"/>
              </w:rPr>
            </w:pPr>
            <w:r w:rsidRPr="003F43D0">
              <w:rPr>
                <w:noProof/>
                <w:szCs w:val="21"/>
              </w:rPr>
              <w:t xml:space="preserve">Consider the transformation of numbers </w:t>
            </w:r>
            <m:oMath>
              <m:r>
                <w:rPr>
                  <w:rFonts w:ascii="Cambria Math" w:hAnsi="Cambria Math"/>
                  <w:noProof/>
                  <w:szCs w:val="21"/>
                </w:rPr>
                <m:t xml:space="preserve">x </m:t>
              </m:r>
              <m:r>
                <m:rPr>
                  <m:sty m:val="p"/>
                </m:rPr>
                <w:rPr>
                  <w:rFonts w:ascii="Cambria Math" w:hAnsi="Cambria Math"/>
                  <w:noProof/>
                  <w:szCs w:val="21"/>
                </w:rPr>
                <m:t>→</m:t>
              </m:r>
              <m:sSup>
                <m:sSupPr>
                  <m:ctrlPr>
                    <w:rPr>
                      <w:rFonts w:ascii="Cambria Math" w:hAnsi="Cambria Math"/>
                      <w:i/>
                      <w:noProof/>
                      <w:szCs w:val="21"/>
                    </w:rPr>
                  </m:ctrlPr>
                </m:sSupPr>
                <m:e>
                  <m:r>
                    <w:rPr>
                      <w:rFonts w:ascii="Cambria Math" w:hAnsi="Cambria Math"/>
                      <w:noProof/>
                      <w:szCs w:val="21"/>
                    </w:rPr>
                    <m:t xml:space="preserve"> x</m:t>
                  </m:r>
                </m:e>
                <m:sup>
                  <m:r>
                    <w:rPr>
                      <w:rFonts w:ascii="Cambria Math" w:hAnsi="Cambria Math"/>
                      <w:noProof/>
                      <w:szCs w:val="21"/>
                    </w:rPr>
                    <m:t>2</m:t>
                  </m:r>
                </m:sup>
              </m:sSup>
            </m:oMath>
            <w:r w:rsidRPr="003F43D0">
              <w:rPr>
                <w:noProof/>
                <w:szCs w:val="21"/>
              </w:rPr>
              <w:t>. (i.e. each number is transformed into its square). Which number is invariant (doesn’t change) under this transformation? Would this transformation be symmetric under addition? Multiplication?</w:t>
            </w:r>
          </w:p>
          <w:p w14:paraId="5A9F9DEF" w14:textId="06FC42DC" w:rsidR="00965C16" w:rsidRPr="00C7604D" w:rsidRDefault="00C7604D" w:rsidP="00C7604D">
            <w:r w:rsidRPr="003B2375">
              <w:rPr>
                <w:rFonts w:eastAsia="Calibri" w:cs="Times New Roman"/>
                <w:b/>
                <w:color w:val="000000"/>
                <w:sz w:val="22"/>
              </w:rPr>
              <w:t>NB: Research question available on next page</w:t>
            </w:r>
          </w:p>
        </w:tc>
      </w:tr>
      <w:tr w:rsidR="00965C16" w:rsidRPr="001B3E77" w14:paraId="79AC7A34" w14:textId="77777777" w:rsidTr="008038A2">
        <w:trPr>
          <w:trHeight w:val="768"/>
        </w:trPr>
        <w:tc>
          <w:tcPr>
            <w:tcW w:w="10455" w:type="dxa"/>
            <w:shd w:val="clear" w:color="auto" w:fill="F2F2F2" w:themeFill="background2" w:themeFillShade="F2"/>
          </w:tcPr>
          <w:p w14:paraId="59D1E9D2" w14:textId="77777777" w:rsidR="00965C16" w:rsidRDefault="00965C16" w:rsidP="00713101">
            <w:pPr>
              <w:rPr>
                <w:rFonts w:eastAsia="Calibri" w:cs="Times New Roman"/>
                <w:b/>
                <w:color w:val="000000"/>
              </w:rPr>
            </w:pPr>
            <w:r>
              <w:rPr>
                <w:rFonts w:eastAsia="Calibri" w:cs="Times New Roman"/>
                <w:b/>
                <w:color w:val="000000"/>
              </w:rPr>
              <w:lastRenderedPageBreak/>
              <w:t>Baseline research question (50 Marks)</w:t>
            </w:r>
          </w:p>
          <w:p w14:paraId="0980EADC" w14:textId="01DEE5D0" w:rsidR="0060781E" w:rsidRPr="003F43D0" w:rsidRDefault="0060781E" w:rsidP="0060781E">
            <w:pPr>
              <w:rPr>
                <w:szCs w:val="21"/>
              </w:rPr>
            </w:pPr>
            <w:r w:rsidRPr="003F43D0">
              <w:rPr>
                <w:szCs w:val="21"/>
              </w:rPr>
              <w:t>Produce a short piece of writing (approximately 150-</w:t>
            </w:r>
            <w:r>
              <w:rPr>
                <w:szCs w:val="21"/>
              </w:rPr>
              <w:t>250</w:t>
            </w:r>
            <w:r w:rsidRPr="003F43D0">
              <w:rPr>
                <w:szCs w:val="21"/>
              </w:rPr>
              <w:t xml:space="preserve"> words) formally introducing the concept of symmetry. You should describe what is meant by both continuous and discrete symmetries and give examples (either from the tutorial or if possible further examples which you have researched or thought about yourself) including diagrams where possible. Describe examples of symmetries within physics and give a qualitative description of </w:t>
            </w:r>
            <w:proofErr w:type="spellStart"/>
            <w:r w:rsidRPr="003F43D0">
              <w:rPr>
                <w:szCs w:val="21"/>
              </w:rPr>
              <w:t>Noether’s</w:t>
            </w:r>
            <w:proofErr w:type="spellEnd"/>
            <w:r w:rsidRPr="003F43D0">
              <w:rPr>
                <w:szCs w:val="21"/>
              </w:rPr>
              <w:t xml:space="preserve"> theorem. You might include a brief description of who Emmy </w:t>
            </w:r>
            <w:proofErr w:type="spellStart"/>
            <w:r w:rsidRPr="003F43D0">
              <w:rPr>
                <w:szCs w:val="21"/>
              </w:rPr>
              <w:t>Noether</w:t>
            </w:r>
            <w:proofErr w:type="spellEnd"/>
            <w:r w:rsidRPr="003F43D0">
              <w:rPr>
                <w:szCs w:val="21"/>
              </w:rPr>
              <w:t xml:space="preserve"> was (when she lived and how she came to develop her theorem).  </w:t>
            </w:r>
          </w:p>
          <w:p w14:paraId="288E6459" w14:textId="36D3E344" w:rsidR="00965C16" w:rsidRPr="00513C02" w:rsidRDefault="008038A2" w:rsidP="00713101">
            <w:pPr>
              <w:rPr>
                <w:rFonts w:eastAsia="Calibri" w:cs="Times New Roman"/>
                <w:bCs/>
                <w:color w:val="000000"/>
              </w:rPr>
            </w:pPr>
            <w:r>
              <w:rPr>
                <w:b/>
                <w:bCs/>
              </w:rPr>
              <w:t>Lauren Martin</w:t>
            </w:r>
            <w:r w:rsidR="00965C16" w:rsidRPr="00D92000">
              <w:rPr>
                <w:b/>
                <w:bCs/>
              </w:rPr>
              <w:t xml:space="preserve"> – </w:t>
            </w:r>
            <w:r>
              <w:rPr>
                <w:b/>
                <w:bCs/>
              </w:rPr>
              <w:t xml:space="preserve">Symmetry, </w:t>
            </w:r>
            <w:r w:rsidR="00C7604D">
              <w:rPr>
                <w:b/>
                <w:bCs/>
              </w:rPr>
              <w:t>Symmetry</w:t>
            </w:r>
            <w:r>
              <w:rPr>
                <w:b/>
                <w:bCs/>
              </w:rPr>
              <w:t xml:space="preserve"> Breaking and Why the Universe Doesn’t Annihilate Itself</w:t>
            </w:r>
          </w:p>
        </w:tc>
      </w:tr>
    </w:tbl>
    <w:p w14:paraId="2E154CFF" w14:textId="24F3AA2C" w:rsidR="00910BC8" w:rsidRPr="000B06BA" w:rsidRDefault="00910BC8">
      <w:pPr>
        <w:spacing w:before="0" w:after="200"/>
        <w:jc w:val="left"/>
      </w:pPr>
    </w:p>
    <w:bookmarkEnd w:id="7" w:displacedByCustomXml="next"/>
    <w:bookmarkEnd w:id="6" w:displacedByCustomXml="next"/>
    <w:bookmarkEnd w:id="5" w:displacedByCustomXml="next"/>
    <w:sdt>
      <w:sdtPr>
        <w:id w:val="-1877618899"/>
        <w:docPartObj>
          <w:docPartGallery w:val="Cover Pages"/>
          <w:docPartUnique/>
        </w:docPartObj>
      </w:sdtPr>
      <w:sdtEndPr/>
      <w:sdtContent>
        <w:sdt>
          <w:sdtPr>
            <w:id w:val="1317065705"/>
            <w:docPartObj>
              <w:docPartGallery w:val="Cover Pages"/>
              <w:docPartUnique/>
            </w:docPartObj>
          </w:sdtPr>
          <w:sdtEndPr/>
          <w:sdtContent>
            <w:p w14:paraId="7C5455CB" w14:textId="36FF21FE" w:rsidR="00EE3186" w:rsidRDefault="00876173" w:rsidP="00D93A2B">
              <w:pPr>
                <w:spacing w:before="0" w:after="200"/>
                <w:jc w:val="left"/>
              </w:pPr>
            </w:p>
          </w:sdtContent>
        </w:sdt>
        <w:p w14:paraId="74F9CD62" w14:textId="61ACFA5C" w:rsidR="00E10561" w:rsidRPr="000B06BA" w:rsidRDefault="00876173" w:rsidP="00E10561">
          <w:pPr>
            <w:sectPr w:rsidR="00E10561" w:rsidRPr="000B06BA" w:rsidSect="004A2D32">
              <w:pgSz w:w="11906" w:h="16838"/>
              <w:pgMar w:top="765" w:right="720" w:bottom="720" w:left="720" w:header="709" w:footer="709" w:gutter="0"/>
              <w:cols w:space="708"/>
              <w:docGrid w:linePitch="360"/>
            </w:sectPr>
          </w:pPr>
        </w:p>
      </w:sdtContent>
    </w:sdt>
    <w:p w14:paraId="354BCA5B" w14:textId="428CD2DC" w:rsidR="009F1C77" w:rsidRPr="000B06BA" w:rsidRDefault="00B00426" w:rsidP="00B0279C">
      <w:pPr>
        <w:spacing w:before="0" w:after="200"/>
        <w:jc w:val="left"/>
      </w:pPr>
      <w:r w:rsidRPr="000B06BA">
        <w:rPr>
          <w:noProof/>
          <w:lang w:eastAsia="en-GB"/>
        </w:rPr>
        <w:lastRenderedPageBreak/>
        <w:drawing>
          <wp:anchor distT="0" distB="0" distL="114300" distR="114300" simplePos="0" relativeHeight="251658244" behindDoc="0" locked="0" layoutInCell="1" allowOverlap="1" wp14:anchorId="2F821192" wp14:editId="1DC4CE7E">
            <wp:simplePos x="0" y="0"/>
            <wp:positionH relativeFrom="column">
              <wp:posOffset>1847850</wp:posOffset>
            </wp:positionH>
            <wp:positionV relativeFrom="paragraph">
              <wp:posOffset>2981325</wp:posOffset>
            </wp:positionV>
            <wp:extent cx="2879090" cy="287909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TBC_Logo_Badge_Negative_RGB.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79090" cy="2879090"/>
                    </a:xfrm>
                    <a:prstGeom prst="rect">
                      <a:avLst/>
                    </a:prstGeom>
                  </pic:spPr>
                </pic:pic>
              </a:graphicData>
            </a:graphic>
            <wp14:sizeRelH relativeFrom="page">
              <wp14:pctWidth>0</wp14:pctWidth>
            </wp14:sizeRelH>
            <wp14:sizeRelV relativeFrom="page">
              <wp14:pctHeight>0</wp14:pctHeight>
            </wp14:sizeRelV>
          </wp:anchor>
        </w:drawing>
      </w:r>
      <w:r w:rsidR="0070532A" w:rsidRPr="000B06BA">
        <w:rPr>
          <w:noProof/>
          <w:lang w:eastAsia="en-GB"/>
        </w:rPr>
        <mc:AlternateContent>
          <mc:Choice Requires="wps">
            <w:drawing>
              <wp:anchor distT="0" distB="0" distL="114300" distR="114300" simplePos="0" relativeHeight="251658243" behindDoc="1" locked="0" layoutInCell="1" allowOverlap="1" wp14:anchorId="4E3DE18F" wp14:editId="22327A89">
                <wp:simplePos x="0" y="0"/>
                <wp:positionH relativeFrom="column">
                  <wp:posOffset>-447675</wp:posOffset>
                </wp:positionH>
                <wp:positionV relativeFrom="paragraph">
                  <wp:posOffset>-438150</wp:posOffset>
                </wp:positionV>
                <wp:extent cx="7620635" cy="11393170"/>
                <wp:effectExtent l="0" t="0" r="0" b="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620635" cy="11393170"/>
                        </a:xfrm>
                        <a:prstGeom prst="rect">
                          <a:avLst/>
                        </a:prstGeom>
                        <a:solidFill>
                          <a:srgbClr val="DD4565"/>
                        </a:solidFill>
                        <a:ln>
                          <a:noFill/>
                        </a:ln>
                        <a:effectLst/>
                      </wps:spPr>
                      <wps:txbx>
                        <w:txbxContent>
                          <w:p w14:paraId="08B6EA09" w14:textId="098627F2" w:rsidR="00C43CD3" w:rsidRDefault="00C43CD3" w:rsidP="0070532A"/>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3DE18F" id="Rectangle 125" o:spid="_x0000_s1034" style="position:absolute;margin-left:-35.25pt;margin-top:-34.5pt;width:600.05pt;height:897.1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" fillcolor="#dd4565" stroked="f">
                <o:lock v:ext="edit" shapetype="t"/>
                <v:textbox inset="2.88pt,2.88pt,2.88pt,2.88pt">
                  <w:txbxContent>
                    <w:p w14:paraId="08B6EA09" w14:textId="098627F2" w:rsidR="00C43CD3" w:rsidRDefault="00C43CD3" w:rsidP="0070532A"/>
                  </w:txbxContent>
                </v:textbox>
              </v:rect>
            </w:pict>
          </mc:Fallback>
        </mc:AlternateContent>
      </w:r>
    </w:p>
    <w:sectPr w:rsidR="009F1C77" w:rsidRPr="000B06BA" w:rsidSect="00AC03B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AD70" w14:textId="77777777" w:rsidR="00EA004E" w:rsidRDefault="00EA004E" w:rsidP="00460BEE">
      <w:r>
        <w:separator/>
      </w:r>
    </w:p>
  </w:endnote>
  <w:endnote w:type="continuationSeparator" w:id="0">
    <w:p w14:paraId="6614BCEF" w14:textId="77777777" w:rsidR="00EA004E" w:rsidRDefault="00EA004E" w:rsidP="00460BEE">
      <w:r>
        <w:continuationSeparator/>
      </w:r>
    </w:p>
  </w:endnote>
  <w:endnote w:type="continuationNotice" w:id="1">
    <w:p w14:paraId="73ACC9AB" w14:textId="77777777" w:rsidR="009433E2" w:rsidRDefault="009433E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ilroy Light">
    <w:altName w:val="Calibri"/>
    <w:panose1 w:val="000000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Gilroy Medium">
    <w:altName w:val="Calibri"/>
    <w:panose1 w:val="00000000000000000000"/>
    <w:charset w:val="00"/>
    <w:family w:val="modern"/>
    <w:notTrueType/>
    <w:pitch w:val="variable"/>
    <w:sig w:usb0="00000207" w:usb1="00000000" w:usb2="00000000" w:usb3="00000000" w:csb0="00000097"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48379"/>
      <w:docPartObj>
        <w:docPartGallery w:val="Page Numbers (Bottom of Page)"/>
        <w:docPartUnique/>
      </w:docPartObj>
    </w:sdtPr>
    <w:sdtEndPr>
      <w:rPr>
        <w:noProof/>
      </w:rPr>
    </w:sdtEndPr>
    <w:sdtContent>
      <w:p w14:paraId="12D98A38" w14:textId="19668D3E" w:rsidR="00C43CD3" w:rsidRPr="00DF0622" w:rsidRDefault="00C43CD3" w:rsidP="00460BEE">
        <w:pPr>
          <w:pStyle w:val="Footer"/>
        </w:pPr>
        <w:r w:rsidRPr="00DF0622">
          <w:fldChar w:fldCharType="begin"/>
        </w:r>
        <w:r w:rsidRPr="00DF0622">
          <w:instrText xml:space="preserve"> PAGE   \* MERGEFORMAT </w:instrText>
        </w:r>
        <w:r w:rsidRPr="00DF0622">
          <w:fldChar w:fldCharType="separate"/>
        </w:r>
        <w:r>
          <w:rPr>
            <w:noProof/>
          </w:rPr>
          <w:t>2</w:t>
        </w:r>
        <w:r w:rsidRPr="00DF0622">
          <w:rPr>
            <w:noProof/>
          </w:rPr>
          <w:fldChar w:fldCharType="end"/>
        </w:r>
      </w:p>
    </w:sdtContent>
  </w:sdt>
  <w:p w14:paraId="3E9851CC" w14:textId="77777777" w:rsidR="00C43CD3" w:rsidRDefault="00C43CD3" w:rsidP="00460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2353" w14:textId="77777777" w:rsidR="00EA004E" w:rsidRDefault="00EA004E" w:rsidP="00460BEE">
      <w:r>
        <w:separator/>
      </w:r>
    </w:p>
  </w:footnote>
  <w:footnote w:type="continuationSeparator" w:id="0">
    <w:p w14:paraId="13A0C815" w14:textId="77777777" w:rsidR="00EA004E" w:rsidRDefault="00EA004E" w:rsidP="00460BEE">
      <w:r>
        <w:continuationSeparator/>
      </w:r>
    </w:p>
  </w:footnote>
  <w:footnote w:type="continuationNotice" w:id="1">
    <w:p w14:paraId="21D3591E" w14:textId="77777777" w:rsidR="009433E2" w:rsidRDefault="009433E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338"/>
        </w:tabs>
        <w:ind w:left="1439" w:hanging="360"/>
      </w:pPr>
      <w:rPr>
        <w:rFonts w:ascii="Wingdings" w:hAnsi="Wingdings" w:cs="Wingdings"/>
      </w:rPr>
    </w:lvl>
  </w:abstractNum>
  <w:abstractNum w:abstractNumId="1" w15:restartNumberingAfterBreak="0">
    <w:nsid w:val="00000004"/>
    <w:multiLevelType w:val="singleLevel"/>
    <w:tmpl w:val="00000004"/>
    <w:name w:val="WW8Num3"/>
    <w:lvl w:ilvl="0">
      <w:start w:val="1"/>
      <w:numFmt w:val="bullet"/>
      <w:lvlText w:val=""/>
      <w:lvlJc w:val="left"/>
      <w:pPr>
        <w:tabs>
          <w:tab w:val="num" w:pos="0"/>
        </w:tabs>
        <w:ind w:left="720" w:hanging="360"/>
      </w:pPr>
      <w:rPr>
        <w:rFonts w:ascii="Wingdings" w:hAnsi="Wingdings" w:cs="Wingdings"/>
      </w:rPr>
    </w:lvl>
  </w:abstractNum>
  <w:abstractNum w:abstractNumId="2" w15:restartNumberingAfterBreak="0">
    <w:nsid w:val="00000009"/>
    <w:multiLevelType w:val="singleLevel"/>
    <w:tmpl w:val="00000009"/>
    <w:name w:val="WW8Num8"/>
    <w:lvl w:ilvl="0">
      <w:start w:val="1"/>
      <w:numFmt w:val="bullet"/>
      <w:lvlText w:val=""/>
      <w:lvlJc w:val="left"/>
      <w:pPr>
        <w:tabs>
          <w:tab w:val="num" w:pos="0"/>
        </w:tabs>
        <w:ind w:left="720" w:hanging="360"/>
      </w:pPr>
      <w:rPr>
        <w:rFonts w:ascii="Wingdings" w:hAnsi="Wingdings" w:cs="Wingdings"/>
      </w:rPr>
    </w:lvl>
  </w:abstractNum>
  <w:abstractNum w:abstractNumId="3" w15:restartNumberingAfterBreak="0">
    <w:nsid w:val="068B44A0"/>
    <w:multiLevelType w:val="hybridMultilevel"/>
    <w:tmpl w:val="C09A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67F4D"/>
    <w:multiLevelType w:val="hybridMultilevel"/>
    <w:tmpl w:val="F47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F6901"/>
    <w:multiLevelType w:val="hybridMultilevel"/>
    <w:tmpl w:val="370C5A6A"/>
    <w:lvl w:ilvl="0" w:tplc="F2124C10">
      <w:start w:val="1"/>
      <w:numFmt w:val="bullet"/>
      <w:lvlText w:val=""/>
      <w:lvlJc w:val="left"/>
      <w:pPr>
        <w:tabs>
          <w:tab w:val="num" w:pos="720"/>
        </w:tabs>
        <w:ind w:left="720" w:hanging="360"/>
      </w:pPr>
      <w:rPr>
        <w:rFonts w:ascii="Wingdings" w:hAnsi="Wingdings" w:hint="default"/>
      </w:rPr>
    </w:lvl>
    <w:lvl w:ilvl="1" w:tplc="981C15A4" w:tentative="1">
      <w:start w:val="1"/>
      <w:numFmt w:val="bullet"/>
      <w:lvlText w:val=""/>
      <w:lvlJc w:val="left"/>
      <w:pPr>
        <w:tabs>
          <w:tab w:val="num" w:pos="1440"/>
        </w:tabs>
        <w:ind w:left="1440" w:hanging="360"/>
      </w:pPr>
      <w:rPr>
        <w:rFonts w:ascii="Wingdings" w:hAnsi="Wingdings" w:hint="default"/>
      </w:rPr>
    </w:lvl>
    <w:lvl w:ilvl="2" w:tplc="A774A29A" w:tentative="1">
      <w:start w:val="1"/>
      <w:numFmt w:val="bullet"/>
      <w:lvlText w:val=""/>
      <w:lvlJc w:val="left"/>
      <w:pPr>
        <w:tabs>
          <w:tab w:val="num" w:pos="2160"/>
        </w:tabs>
        <w:ind w:left="2160" w:hanging="360"/>
      </w:pPr>
      <w:rPr>
        <w:rFonts w:ascii="Wingdings" w:hAnsi="Wingdings" w:hint="default"/>
      </w:rPr>
    </w:lvl>
    <w:lvl w:ilvl="3" w:tplc="59C0B31C" w:tentative="1">
      <w:start w:val="1"/>
      <w:numFmt w:val="bullet"/>
      <w:lvlText w:val=""/>
      <w:lvlJc w:val="left"/>
      <w:pPr>
        <w:tabs>
          <w:tab w:val="num" w:pos="2880"/>
        </w:tabs>
        <w:ind w:left="2880" w:hanging="360"/>
      </w:pPr>
      <w:rPr>
        <w:rFonts w:ascii="Wingdings" w:hAnsi="Wingdings" w:hint="default"/>
      </w:rPr>
    </w:lvl>
    <w:lvl w:ilvl="4" w:tplc="DB7CCA2E" w:tentative="1">
      <w:start w:val="1"/>
      <w:numFmt w:val="bullet"/>
      <w:lvlText w:val=""/>
      <w:lvlJc w:val="left"/>
      <w:pPr>
        <w:tabs>
          <w:tab w:val="num" w:pos="3600"/>
        </w:tabs>
        <w:ind w:left="3600" w:hanging="360"/>
      </w:pPr>
      <w:rPr>
        <w:rFonts w:ascii="Wingdings" w:hAnsi="Wingdings" w:hint="default"/>
      </w:rPr>
    </w:lvl>
    <w:lvl w:ilvl="5" w:tplc="F622F812" w:tentative="1">
      <w:start w:val="1"/>
      <w:numFmt w:val="bullet"/>
      <w:lvlText w:val=""/>
      <w:lvlJc w:val="left"/>
      <w:pPr>
        <w:tabs>
          <w:tab w:val="num" w:pos="4320"/>
        </w:tabs>
        <w:ind w:left="4320" w:hanging="360"/>
      </w:pPr>
      <w:rPr>
        <w:rFonts w:ascii="Wingdings" w:hAnsi="Wingdings" w:hint="default"/>
      </w:rPr>
    </w:lvl>
    <w:lvl w:ilvl="6" w:tplc="94BC72FA" w:tentative="1">
      <w:start w:val="1"/>
      <w:numFmt w:val="bullet"/>
      <w:lvlText w:val=""/>
      <w:lvlJc w:val="left"/>
      <w:pPr>
        <w:tabs>
          <w:tab w:val="num" w:pos="5040"/>
        </w:tabs>
        <w:ind w:left="5040" w:hanging="360"/>
      </w:pPr>
      <w:rPr>
        <w:rFonts w:ascii="Wingdings" w:hAnsi="Wingdings" w:hint="default"/>
      </w:rPr>
    </w:lvl>
    <w:lvl w:ilvl="7" w:tplc="841A587A" w:tentative="1">
      <w:start w:val="1"/>
      <w:numFmt w:val="bullet"/>
      <w:lvlText w:val=""/>
      <w:lvlJc w:val="left"/>
      <w:pPr>
        <w:tabs>
          <w:tab w:val="num" w:pos="5760"/>
        </w:tabs>
        <w:ind w:left="5760" w:hanging="360"/>
      </w:pPr>
      <w:rPr>
        <w:rFonts w:ascii="Wingdings" w:hAnsi="Wingdings" w:hint="default"/>
      </w:rPr>
    </w:lvl>
    <w:lvl w:ilvl="8" w:tplc="B4C436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36200"/>
    <w:multiLevelType w:val="hybridMultilevel"/>
    <w:tmpl w:val="C260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85602"/>
    <w:multiLevelType w:val="hybridMultilevel"/>
    <w:tmpl w:val="AB9E8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3B4AC5"/>
    <w:multiLevelType w:val="hybridMultilevel"/>
    <w:tmpl w:val="4FA86E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AA659F"/>
    <w:multiLevelType w:val="hybridMultilevel"/>
    <w:tmpl w:val="B8AC44F4"/>
    <w:lvl w:ilvl="0" w:tplc="ABBCBC78">
      <w:start w:val="1"/>
      <w:numFmt w:val="bullet"/>
      <w:lvlText w:val="•"/>
      <w:lvlJc w:val="left"/>
      <w:pPr>
        <w:tabs>
          <w:tab w:val="num" w:pos="720"/>
        </w:tabs>
        <w:ind w:left="720" w:hanging="360"/>
      </w:pPr>
      <w:rPr>
        <w:rFonts w:ascii="Times New Roman" w:hAnsi="Times New Roman" w:hint="default"/>
      </w:rPr>
    </w:lvl>
    <w:lvl w:ilvl="1" w:tplc="EC56650E" w:tentative="1">
      <w:start w:val="1"/>
      <w:numFmt w:val="bullet"/>
      <w:lvlText w:val="•"/>
      <w:lvlJc w:val="left"/>
      <w:pPr>
        <w:tabs>
          <w:tab w:val="num" w:pos="1440"/>
        </w:tabs>
        <w:ind w:left="1440" w:hanging="360"/>
      </w:pPr>
      <w:rPr>
        <w:rFonts w:ascii="Times New Roman" w:hAnsi="Times New Roman" w:hint="default"/>
      </w:rPr>
    </w:lvl>
    <w:lvl w:ilvl="2" w:tplc="236C605A" w:tentative="1">
      <w:start w:val="1"/>
      <w:numFmt w:val="bullet"/>
      <w:lvlText w:val="•"/>
      <w:lvlJc w:val="left"/>
      <w:pPr>
        <w:tabs>
          <w:tab w:val="num" w:pos="2160"/>
        </w:tabs>
        <w:ind w:left="2160" w:hanging="360"/>
      </w:pPr>
      <w:rPr>
        <w:rFonts w:ascii="Times New Roman" w:hAnsi="Times New Roman" w:hint="default"/>
      </w:rPr>
    </w:lvl>
    <w:lvl w:ilvl="3" w:tplc="E6B65D72" w:tentative="1">
      <w:start w:val="1"/>
      <w:numFmt w:val="bullet"/>
      <w:lvlText w:val="•"/>
      <w:lvlJc w:val="left"/>
      <w:pPr>
        <w:tabs>
          <w:tab w:val="num" w:pos="2880"/>
        </w:tabs>
        <w:ind w:left="2880" w:hanging="360"/>
      </w:pPr>
      <w:rPr>
        <w:rFonts w:ascii="Times New Roman" w:hAnsi="Times New Roman" w:hint="default"/>
      </w:rPr>
    </w:lvl>
    <w:lvl w:ilvl="4" w:tplc="53CC2B92" w:tentative="1">
      <w:start w:val="1"/>
      <w:numFmt w:val="bullet"/>
      <w:lvlText w:val="•"/>
      <w:lvlJc w:val="left"/>
      <w:pPr>
        <w:tabs>
          <w:tab w:val="num" w:pos="3600"/>
        </w:tabs>
        <w:ind w:left="3600" w:hanging="360"/>
      </w:pPr>
      <w:rPr>
        <w:rFonts w:ascii="Times New Roman" w:hAnsi="Times New Roman" w:hint="default"/>
      </w:rPr>
    </w:lvl>
    <w:lvl w:ilvl="5" w:tplc="C4F0CA02" w:tentative="1">
      <w:start w:val="1"/>
      <w:numFmt w:val="bullet"/>
      <w:lvlText w:val="•"/>
      <w:lvlJc w:val="left"/>
      <w:pPr>
        <w:tabs>
          <w:tab w:val="num" w:pos="4320"/>
        </w:tabs>
        <w:ind w:left="4320" w:hanging="360"/>
      </w:pPr>
      <w:rPr>
        <w:rFonts w:ascii="Times New Roman" w:hAnsi="Times New Roman" w:hint="default"/>
      </w:rPr>
    </w:lvl>
    <w:lvl w:ilvl="6" w:tplc="55C0130A" w:tentative="1">
      <w:start w:val="1"/>
      <w:numFmt w:val="bullet"/>
      <w:lvlText w:val="•"/>
      <w:lvlJc w:val="left"/>
      <w:pPr>
        <w:tabs>
          <w:tab w:val="num" w:pos="5040"/>
        </w:tabs>
        <w:ind w:left="5040" w:hanging="360"/>
      </w:pPr>
      <w:rPr>
        <w:rFonts w:ascii="Times New Roman" w:hAnsi="Times New Roman" w:hint="default"/>
      </w:rPr>
    </w:lvl>
    <w:lvl w:ilvl="7" w:tplc="DE84044C" w:tentative="1">
      <w:start w:val="1"/>
      <w:numFmt w:val="bullet"/>
      <w:lvlText w:val="•"/>
      <w:lvlJc w:val="left"/>
      <w:pPr>
        <w:tabs>
          <w:tab w:val="num" w:pos="5760"/>
        </w:tabs>
        <w:ind w:left="5760" w:hanging="360"/>
      </w:pPr>
      <w:rPr>
        <w:rFonts w:ascii="Times New Roman" w:hAnsi="Times New Roman" w:hint="default"/>
      </w:rPr>
    </w:lvl>
    <w:lvl w:ilvl="8" w:tplc="260C15D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9AF0D21"/>
    <w:multiLevelType w:val="hybridMultilevel"/>
    <w:tmpl w:val="D56AE45E"/>
    <w:lvl w:ilvl="0" w:tplc="1BDA0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A9E51EC"/>
    <w:multiLevelType w:val="hybridMultilevel"/>
    <w:tmpl w:val="2F869FA2"/>
    <w:lvl w:ilvl="0" w:tplc="0C09000F">
      <w:start w:val="1"/>
      <w:numFmt w:val="decimal"/>
      <w:lvlText w:val="%1."/>
      <w:lvlJc w:val="left"/>
      <w:pPr>
        <w:ind w:left="840" w:hanging="360"/>
      </w:p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12" w15:restartNumberingAfterBreak="0">
    <w:nsid w:val="22705979"/>
    <w:multiLevelType w:val="hybridMultilevel"/>
    <w:tmpl w:val="6596BA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5C41356"/>
    <w:multiLevelType w:val="hybridMultilevel"/>
    <w:tmpl w:val="029A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07B36"/>
    <w:multiLevelType w:val="hybridMultilevel"/>
    <w:tmpl w:val="34761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394537"/>
    <w:multiLevelType w:val="hybridMultilevel"/>
    <w:tmpl w:val="5BE85F84"/>
    <w:lvl w:ilvl="0" w:tplc="DCB4A820">
      <w:numFmt w:val="bullet"/>
      <w:lvlText w:val="-"/>
      <w:lvlJc w:val="left"/>
      <w:pPr>
        <w:ind w:left="720" w:hanging="360"/>
      </w:pPr>
      <w:rPr>
        <w:rFonts w:ascii="Gilroy Light" w:eastAsiaTheme="minorHAnsi" w:hAnsi="Gilroy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F6A5C"/>
    <w:multiLevelType w:val="hybridMultilevel"/>
    <w:tmpl w:val="5082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3355B1"/>
    <w:multiLevelType w:val="hybridMultilevel"/>
    <w:tmpl w:val="3CC2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065AF"/>
    <w:multiLevelType w:val="hybridMultilevel"/>
    <w:tmpl w:val="907C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75D6C"/>
    <w:multiLevelType w:val="hybridMultilevel"/>
    <w:tmpl w:val="7B863620"/>
    <w:lvl w:ilvl="0" w:tplc="4F9A5352">
      <w:numFmt w:val="bullet"/>
      <w:lvlText w:val="-"/>
      <w:lvlJc w:val="left"/>
      <w:pPr>
        <w:ind w:left="473" w:hanging="360"/>
      </w:pPr>
      <w:rPr>
        <w:rFonts w:ascii="Gilroy Light" w:eastAsiaTheme="minorHAnsi" w:hAnsi="Gilroy Light"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1665E"/>
    <w:multiLevelType w:val="hybridMultilevel"/>
    <w:tmpl w:val="D2BC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035558"/>
    <w:multiLevelType w:val="hybridMultilevel"/>
    <w:tmpl w:val="94B0AF36"/>
    <w:lvl w:ilvl="0" w:tplc="4DAAFE18">
      <w:start w:val="1"/>
      <w:numFmt w:val="bullet"/>
      <w:lvlText w:val="•"/>
      <w:lvlJc w:val="left"/>
      <w:pPr>
        <w:tabs>
          <w:tab w:val="num" w:pos="720"/>
        </w:tabs>
        <w:ind w:left="720" w:hanging="360"/>
      </w:pPr>
      <w:rPr>
        <w:rFonts w:ascii="Times New Roman" w:hAnsi="Times New Roman" w:hint="default"/>
      </w:rPr>
    </w:lvl>
    <w:lvl w:ilvl="1" w:tplc="6694A4DC" w:tentative="1">
      <w:start w:val="1"/>
      <w:numFmt w:val="bullet"/>
      <w:lvlText w:val="•"/>
      <w:lvlJc w:val="left"/>
      <w:pPr>
        <w:tabs>
          <w:tab w:val="num" w:pos="1440"/>
        </w:tabs>
        <w:ind w:left="1440" w:hanging="360"/>
      </w:pPr>
      <w:rPr>
        <w:rFonts w:ascii="Times New Roman" w:hAnsi="Times New Roman" w:hint="default"/>
      </w:rPr>
    </w:lvl>
    <w:lvl w:ilvl="2" w:tplc="129AE598" w:tentative="1">
      <w:start w:val="1"/>
      <w:numFmt w:val="bullet"/>
      <w:lvlText w:val="•"/>
      <w:lvlJc w:val="left"/>
      <w:pPr>
        <w:tabs>
          <w:tab w:val="num" w:pos="2160"/>
        </w:tabs>
        <w:ind w:left="2160" w:hanging="360"/>
      </w:pPr>
      <w:rPr>
        <w:rFonts w:ascii="Times New Roman" w:hAnsi="Times New Roman" w:hint="default"/>
      </w:rPr>
    </w:lvl>
    <w:lvl w:ilvl="3" w:tplc="7576C042" w:tentative="1">
      <w:start w:val="1"/>
      <w:numFmt w:val="bullet"/>
      <w:lvlText w:val="•"/>
      <w:lvlJc w:val="left"/>
      <w:pPr>
        <w:tabs>
          <w:tab w:val="num" w:pos="2880"/>
        </w:tabs>
        <w:ind w:left="2880" w:hanging="360"/>
      </w:pPr>
      <w:rPr>
        <w:rFonts w:ascii="Times New Roman" w:hAnsi="Times New Roman" w:hint="default"/>
      </w:rPr>
    </w:lvl>
    <w:lvl w:ilvl="4" w:tplc="2A1E4284" w:tentative="1">
      <w:start w:val="1"/>
      <w:numFmt w:val="bullet"/>
      <w:lvlText w:val="•"/>
      <w:lvlJc w:val="left"/>
      <w:pPr>
        <w:tabs>
          <w:tab w:val="num" w:pos="3600"/>
        </w:tabs>
        <w:ind w:left="3600" w:hanging="360"/>
      </w:pPr>
      <w:rPr>
        <w:rFonts w:ascii="Times New Roman" w:hAnsi="Times New Roman" w:hint="default"/>
      </w:rPr>
    </w:lvl>
    <w:lvl w:ilvl="5" w:tplc="556A5CB8" w:tentative="1">
      <w:start w:val="1"/>
      <w:numFmt w:val="bullet"/>
      <w:lvlText w:val="•"/>
      <w:lvlJc w:val="left"/>
      <w:pPr>
        <w:tabs>
          <w:tab w:val="num" w:pos="4320"/>
        </w:tabs>
        <w:ind w:left="4320" w:hanging="360"/>
      </w:pPr>
      <w:rPr>
        <w:rFonts w:ascii="Times New Roman" w:hAnsi="Times New Roman" w:hint="default"/>
      </w:rPr>
    </w:lvl>
    <w:lvl w:ilvl="6" w:tplc="641268D6" w:tentative="1">
      <w:start w:val="1"/>
      <w:numFmt w:val="bullet"/>
      <w:lvlText w:val="•"/>
      <w:lvlJc w:val="left"/>
      <w:pPr>
        <w:tabs>
          <w:tab w:val="num" w:pos="5040"/>
        </w:tabs>
        <w:ind w:left="5040" w:hanging="360"/>
      </w:pPr>
      <w:rPr>
        <w:rFonts w:ascii="Times New Roman" w:hAnsi="Times New Roman" w:hint="default"/>
      </w:rPr>
    </w:lvl>
    <w:lvl w:ilvl="7" w:tplc="5F9E9582" w:tentative="1">
      <w:start w:val="1"/>
      <w:numFmt w:val="bullet"/>
      <w:lvlText w:val="•"/>
      <w:lvlJc w:val="left"/>
      <w:pPr>
        <w:tabs>
          <w:tab w:val="num" w:pos="5760"/>
        </w:tabs>
        <w:ind w:left="5760" w:hanging="360"/>
      </w:pPr>
      <w:rPr>
        <w:rFonts w:ascii="Times New Roman" w:hAnsi="Times New Roman" w:hint="default"/>
      </w:rPr>
    </w:lvl>
    <w:lvl w:ilvl="8" w:tplc="0F1AAFA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E2E3306"/>
    <w:multiLevelType w:val="hybridMultilevel"/>
    <w:tmpl w:val="5A4EC6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ED12775"/>
    <w:multiLevelType w:val="hybridMultilevel"/>
    <w:tmpl w:val="FFAAAAFA"/>
    <w:lvl w:ilvl="0" w:tplc="D48A3AC8">
      <w:start w:val="1"/>
      <w:numFmt w:val="bullet"/>
      <w:lvlText w:val="•"/>
      <w:lvlJc w:val="left"/>
      <w:pPr>
        <w:tabs>
          <w:tab w:val="num" w:pos="720"/>
        </w:tabs>
        <w:ind w:left="720" w:hanging="360"/>
      </w:pPr>
      <w:rPr>
        <w:rFonts w:ascii="Times New Roman" w:hAnsi="Times New Roman" w:hint="default"/>
      </w:rPr>
    </w:lvl>
    <w:lvl w:ilvl="1" w:tplc="65F28D92" w:tentative="1">
      <w:start w:val="1"/>
      <w:numFmt w:val="bullet"/>
      <w:lvlText w:val="•"/>
      <w:lvlJc w:val="left"/>
      <w:pPr>
        <w:tabs>
          <w:tab w:val="num" w:pos="1440"/>
        </w:tabs>
        <w:ind w:left="1440" w:hanging="360"/>
      </w:pPr>
      <w:rPr>
        <w:rFonts w:ascii="Times New Roman" w:hAnsi="Times New Roman" w:hint="default"/>
      </w:rPr>
    </w:lvl>
    <w:lvl w:ilvl="2" w:tplc="A8FA194E" w:tentative="1">
      <w:start w:val="1"/>
      <w:numFmt w:val="bullet"/>
      <w:lvlText w:val="•"/>
      <w:lvlJc w:val="left"/>
      <w:pPr>
        <w:tabs>
          <w:tab w:val="num" w:pos="2160"/>
        </w:tabs>
        <w:ind w:left="2160" w:hanging="360"/>
      </w:pPr>
      <w:rPr>
        <w:rFonts w:ascii="Times New Roman" w:hAnsi="Times New Roman" w:hint="default"/>
      </w:rPr>
    </w:lvl>
    <w:lvl w:ilvl="3" w:tplc="135E6404" w:tentative="1">
      <w:start w:val="1"/>
      <w:numFmt w:val="bullet"/>
      <w:lvlText w:val="•"/>
      <w:lvlJc w:val="left"/>
      <w:pPr>
        <w:tabs>
          <w:tab w:val="num" w:pos="2880"/>
        </w:tabs>
        <w:ind w:left="2880" w:hanging="360"/>
      </w:pPr>
      <w:rPr>
        <w:rFonts w:ascii="Times New Roman" w:hAnsi="Times New Roman" w:hint="default"/>
      </w:rPr>
    </w:lvl>
    <w:lvl w:ilvl="4" w:tplc="6052BC90" w:tentative="1">
      <w:start w:val="1"/>
      <w:numFmt w:val="bullet"/>
      <w:lvlText w:val="•"/>
      <w:lvlJc w:val="left"/>
      <w:pPr>
        <w:tabs>
          <w:tab w:val="num" w:pos="3600"/>
        </w:tabs>
        <w:ind w:left="3600" w:hanging="360"/>
      </w:pPr>
      <w:rPr>
        <w:rFonts w:ascii="Times New Roman" w:hAnsi="Times New Roman" w:hint="default"/>
      </w:rPr>
    </w:lvl>
    <w:lvl w:ilvl="5" w:tplc="88743356" w:tentative="1">
      <w:start w:val="1"/>
      <w:numFmt w:val="bullet"/>
      <w:lvlText w:val="•"/>
      <w:lvlJc w:val="left"/>
      <w:pPr>
        <w:tabs>
          <w:tab w:val="num" w:pos="4320"/>
        </w:tabs>
        <w:ind w:left="4320" w:hanging="360"/>
      </w:pPr>
      <w:rPr>
        <w:rFonts w:ascii="Times New Roman" w:hAnsi="Times New Roman" w:hint="default"/>
      </w:rPr>
    </w:lvl>
    <w:lvl w:ilvl="6" w:tplc="CF1E6898" w:tentative="1">
      <w:start w:val="1"/>
      <w:numFmt w:val="bullet"/>
      <w:lvlText w:val="•"/>
      <w:lvlJc w:val="left"/>
      <w:pPr>
        <w:tabs>
          <w:tab w:val="num" w:pos="5040"/>
        </w:tabs>
        <w:ind w:left="5040" w:hanging="360"/>
      </w:pPr>
      <w:rPr>
        <w:rFonts w:ascii="Times New Roman" w:hAnsi="Times New Roman" w:hint="default"/>
      </w:rPr>
    </w:lvl>
    <w:lvl w:ilvl="7" w:tplc="E6C4B16A" w:tentative="1">
      <w:start w:val="1"/>
      <w:numFmt w:val="bullet"/>
      <w:lvlText w:val="•"/>
      <w:lvlJc w:val="left"/>
      <w:pPr>
        <w:tabs>
          <w:tab w:val="num" w:pos="5760"/>
        </w:tabs>
        <w:ind w:left="5760" w:hanging="360"/>
      </w:pPr>
      <w:rPr>
        <w:rFonts w:ascii="Times New Roman" w:hAnsi="Times New Roman" w:hint="default"/>
      </w:rPr>
    </w:lvl>
    <w:lvl w:ilvl="8" w:tplc="D350206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F084A81"/>
    <w:multiLevelType w:val="hybridMultilevel"/>
    <w:tmpl w:val="D42E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2479D2"/>
    <w:multiLevelType w:val="hybridMultilevel"/>
    <w:tmpl w:val="9FFAAFC8"/>
    <w:lvl w:ilvl="0" w:tplc="28F47588">
      <w:start w:val="1"/>
      <w:numFmt w:val="bullet"/>
      <w:lvlText w:val=""/>
      <w:lvlJc w:val="left"/>
      <w:pPr>
        <w:tabs>
          <w:tab w:val="num" w:pos="720"/>
        </w:tabs>
        <w:ind w:left="720" w:hanging="360"/>
      </w:pPr>
      <w:rPr>
        <w:rFonts w:ascii="Wingdings" w:hAnsi="Wingdings" w:hint="default"/>
      </w:rPr>
    </w:lvl>
    <w:lvl w:ilvl="1" w:tplc="7408EBEA" w:tentative="1">
      <w:start w:val="1"/>
      <w:numFmt w:val="bullet"/>
      <w:lvlText w:val=""/>
      <w:lvlJc w:val="left"/>
      <w:pPr>
        <w:tabs>
          <w:tab w:val="num" w:pos="1440"/>
        </w:tabs>
        <w:ind w:left="1440" w:hanging="360"/>
      </w:pPr>
      <w:rPr>
        <w:rFonts w:ascii="Wingdings" w:hAnsi="Wingdings" w:hint="default"/>
      </w:rPr>
    </w:lvl>
    <w:lvl w:ilvl="2" w:tplc="0B32FBF6" w:tentative="1">
      <w:start w:val="1"/>
      <w:numFmt w:val="bullet"/>
      <w:lvlText w:val=""/>
      <w:lvlJc w:val="left"/>
      <w:pPr>
        <w:tabs>
          <w:tab w:val="num" w:pos="2160"/>
        </w:tabs>
        <w:ind w:left="2160" w:hanging="360"/>
      </w:pPr>
      <w:rPr>
        <w:rFonts w:ascii="Wingdings" w:hAnsi="Wingdings" w:hint="default"/>
      </w:rPr>
    </w:lvl>
    <w:lvl w:ilvl="3" w:tplc="D808497C" w:tentative="1">
      <w:start w:val="1"/>
      <w:numFmt w:val="bullet"/>
      <w:lvlText w:val=""/>
      <w:lvlJc w:val="left"/>
      <w:pPr>
        <w:tabs>
          <w:tab w:val="num" w:pos="2880"/>
        </w:tabs>
        <w:ind w:left="2880" w:hanging="360"/>
      </w:pPr>
      <w:rPr>
        <w:rFonts w:ascii="Wingdings" w:hAnsi="Wingdings" w:hint="default"/>
      </w:rPr>
    </w:lvl>
    <w:lvl w:ilvl="4" w:tplc="97C86AE6" w:tentative="1">
      <w:start w:val="1"/>
      <w:numFmt w:val="bullet"/>
      <w:lvlText w:val=""/>
      <w:lvlJc w:val="left"/>
      <w:pPr>
        <w:tabs>
          <w:tab w:val="num" w:pos="3600"/>
        </w:tabs>
        <w:ind w:left="3600" w:hanging="360"/>
      </w:pPr>
      <w:rPr>
        <w:rFonts w:ascii="Wingdings" w:hAnsi="Wingdings" w:hint="default"/>
      </w:rPr>
    </w:lvl>
    <w:lvl w:ilvl="5" w:tplc="919484A6" w:tentative="1">
      <w:start w:val="1"/>
      <w:numFmt w:val="bullet"/>
      <w:lvlText w:val=""/>
      <w:lvlJc w:val="left"/>
      <w:pPr>
        <w:tabs>
          <w:tab w:val="num" w:pos="4320"/>
        </w:tabs>
        <w:ind w:left="4320" w:hanging="360"/>
      </w:pPr>
      <w:rPr>
        <w:rFonts w:ascii="Wingdings" w:hAnsi="Wingdings" w:hint="default"/>
      </w:rPr>
    </w:lvl>
    <w:lvl w:ilvl="6" w:tplc="3AF67D4E" w:tentative="1">
      <w:start w:val="1"/>
      <w:numFmt w:val="bullet"/>
      <w:lvlText w:val=""/>
      <w:lvlJc w:val="left"/>
      <w:pPr>
        <w:tabs>
          <w:tab w:val="num" w:pos="5040"/>
        </w:tabs>
        <w:ind w:left="5040" w:hanging="360"/>
      </w:pPr>
      <w:rPr>
        <w:rFonts w:ascii="Wingdings" w:hAnsi="Wingdings" w:hint="default"/>
      </w:rPr>
    </w:lvl>
    <w:lvl w:ilvl="7" w:tplc="7BA0229E" w:tentative="1">
      <w:start w:val="1"/>
      <w:numFmt w:val="bullet"/>
      <w:lvlText w:val=""/>
      <w:lvlJc w:val="left"/>
      <w:pPr>
        <w:tabs>
          <w:tab w:val="num" w:pos="5760"/>
        </w:tabs>
        <w:ind w:left="5760" w:hanging="360"/>
      </w:pPr>
      <w:rPr>
        <w:rFonts w:ascii="Wingdings" w:hAnsi="Wingdings" w:hint="default"/>
      </w:rPr>
    </w:lvl>
    <w:lvl w:ilvl="8" w:tplc="6CDC8F5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9906FC"/>
    <w:multiLevelType w:val="hybridMultilevel"/>
    <w:tmpl w:val="54EE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015E0A"/>
    <w:multiLevelType w:val="hybridMultilevel"/>
    <w:tmpl w:val="039A8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74109C"/>
    <w:multiLevelType w:val="hybridMultilevel"/>
    <w:tmpl w:val="C2BC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C23A4"/>
    <w:multiLevelType w:val="hybridMultilevel"/>
    <w:tmpl w:val="E45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6E1D55"/>
    <w:multiLevelType w:val="hybridMultilevel"/>
    <w:tmpl w:val="D9DA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5138B8"/>
    <w:multiLevelType w:val="hybridMultilevel"/>
    <w:tmpl w:val="3A589526"/>
    <w:lvl w:ilvl="0" w:tplc="08090001">
      <w:start w:val="1"/>
      <w:numFmt w:val="bullet"/>
      <w:lvlText w:val=""/>
      <w:lvlJc w:val="left"/>
      <w:pPr>
        <w:ind w:left="720" w:hanging="360"/>
      </w:pPr>
      <w:rPr>
        <w:rFonts w:ascii="Symbol" w:hAnsi="Symbol" w:hint="default"/>
      </w:rPr>
    </w:lvl>
    <w:lvl w:ilvl="1" w:tplc="3BB63828">
      <w:start w:val="1"/>
      <w:numFmt w:val="bullet"/>
      <w:pStyle w:val="TOC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8732E0"/>
    <w:multiLevelType w:val="hybridMultilevel"/>
    <w:tmpl w:val="FD6494DC"/>
    <w:lvl w:ilvl="0" w:tplc="593EFD90">
      <w:start w:val="1"/>
      <w:numFmt w:val="bullet"/>
      <w:lvlText w:val="•"/>
      <w:lvlJc w:val="left"/>
      <w:pPr>
        <w:tabs>
          <w:tab w:val="num" w:pos="720"/>
        </w:tabs>
        <w:ind w:left="720" w:hanging="360"/>
      </w:pPr>
      <w:rPr>
        <w:rFonts w:ascii="Times New Roman" w:hAnsi="Times New Roman" w:hint="default"/>
      </w:rPr>
    </w:lvl>
    <w:lvl w:ilvl="1" w:tplc="1C1268AE" w:tentative="1">
      <w:start w:val="1"/>
      <w:numFmt w:val="bullet"/>
      <w:lvlText w:val="•"/>
      <w:lvlJc w:val="left"/>
      <w:pPr>
        <w:tabs>
          <w:tab w:val="num" w:pos="1440"/>
        </w:tabs>
        <w:ind w:left="1440" w:hanging="360"/>
      </w:pPr>
      <w:rPr>
        <w:rFonts w:ascii="Times New Roman" w:hAnsi="Times New Roman" w:hint="default"/>
      </w:rPr>
    </w:lvl>
    <w:lvl w:ilvl="2" w:tplc="3AB0ED1C" w:tentative="1">
      <w:start w:val="1"/>
      <w:numFmt w:val="bullet"/>
      <w:lvlText w:val="•"/>
      <w:lvlJc w:val="left"/>
      <w:pPr>
        <w:tabs>
          <w:tab w:val="num" w:pos="2160"/>
        </w:tabs>
        <w:ind w:left="2160" w:hanging="360"/>
      </w:pPr>
      <w:rPr>
        <w:rFonts w:ascii="Times New Roman" w:hAnsi="Times New Roman" w:hint="default"/>
      </w:rPr>
    </w:lvl>
    <w:lvl w:ilvl="3" w:tplc="F9283ABA" w:tentative="1">
      <w:start w:val="1"/>
      <w:numFmt w:val="bullet"/>
      <w:lvlText w:val="•"/>
      <w:lvlJc w:val="left"/>
      <w:pPr>
        <w:tabs>
          <w:tab w:val="num" w:pos="2880"/>
        </w:tabs>
        <w:ind w:left="2880" w:hanging="360"/>
      </w:pPr>
      <w:rPr>
        <w:rFonts w:ascii="Times New Roman" w:hAnsi="Times New Roman" w:hint="default"/>
      </w:rPr>
    </w:lvl>
    <w:lvl w:ilvl="4" w:tplc="7A3EFE66" w:tentative="1">
      <w:start w:val="1"/>
      <w:numFmt w:val="bullet"/>
      <w:lvlText w:val="•"/>
      <w:lvlJc w:val="left"/>
      <w:pPr>
        <w:tabs>
          <w:tab w:val="num" w:pos="3600"/>
        </w:tabs>
        <w:ind w:left="3600" w:hanging="360"/>
      </w:pPr>
      <w:rPr>
        <w:rFonts w:ascii="Times New Roman" w:hAnsi="Times New Roman" w:hint="default"/>
      </w:rPr>
    </w:lvl>
    <w:lvl w:ilvl="5" w:tplc="184A0DE2" w:tentative="1">
      <w:start w:val="1"/>
      <w:numFmt w:val="bullet"/>
      <w:lvlText w:val="•"/>
      <w:lvlJc w:val="left"/>
      <w:pPr>
        <w:tabs>
          <w:tab w:val="num" w:pos="4320"/>
        </w:tabs>
        <w:ind w:left="4320" w:hanging="360"/>
      </w:pPr>
      <w:rPr>
        <w:rFonts w:ascii="Times New Roman" w:hAnsi="Times New Roman" w:hint="default"/>
      </w:rPr>
    </w:lvl>
    <w:lvl w:ilvl="6" w:tplc="E7CC4196" w:tentative="1">
      <w:start w:val="1"/>
      <w:numFmt w:val="bullet"/>
      <w:lvlText w:val="•"/>
      <w:lvlJc w:val="left"/>
      <w:pPr>
        <w:tabs>
          <w:tab w:val="num" w:pos="5040"/>
        </w:tabs>
        <w:ind w:left="5040" w:hanging="360"/>
      </w:pPr>
      <w:rPr>
        <w:rFonts w:ascii="Times New Roman" w:hAnsi="Times New Roman" w:hint="default"/>
      </w:rPr>
    </w:lvl>
    <w:lvl w:ilvl="7" w:tplc="73B8C6EE" w:tentative="1">
      <w:start w:val="1"/>
      <w:numFmt w:val="bullet"/>
      <w:lvlText w:val="•"/>
      <w:lvlJc w:val="left"/>
      <w:pPr>
        <w:tabs>
          <w:tab w:val="num" w:pos="5760"/>
        </w:tabs>
        <w:ind w:left="5760" w:hanging="360"/>
      </w:pPr>
      <w:rPr>
        <w:rFonts w:ascii="Times New Roman" w:hAnsi="Times New Roman" w:hint="default"/>
      </w:rPr>
    </w:lvl>
    <w:lvl w:ilvl="8" w:tplc="431291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7BA461B"/>
    <w:multiLevelType w:val="hybridMultilevel"/>
    <w:tmpl w:val="67BAA082"/>
    <w:lvl w:ilvl="0" w:tplc="741CC79C">
      <w:start w:val="1"/>
      <w:numFmt w:val="decimal"/>
      <w:lvlText w:val="%1)"/>
      <w:lvlJc w:val="left"/>
      <w:pPr>
        <w:ind w:left="720" w:hanging="360"/>
      </w:pPr>
      <w:rPr>
        <w:rFonts w:ascii="Century Gothic" w:hAnsi="Century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C818B5"/>
    <w:multiLevelType w:val="hybridMultilevel"/>
    <w:tmpl w:val="75104784"/>
    <w:lvl w:ilvl="0" w:tplc="0809001B">
      <w:start w:val="1"/>
      <w:numFmt w:val="lowerRoman"/>
      <w:lvlText w:val="%1."/>
      <w:lvlJc w:val="right"/>
      <w:pPr>
        <w:ind w:left="1080" w:hanging="360"/>
      </w:pPr>
      <w:rPr>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D6A6A08"/>
    <w:multiLevelType w:val="hybridMultilevel"/>
    <w:tmpl w:val="0BCA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700FC2"/>
    <w:multiLevelType w:val="hybridMultilevel"/>
    <w:tmpl w:val="5864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806E95"/>
    <w:multiLevelType w:val="hybridMultilevel"/>
    <w:tmpl w:val="0D26E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59345E"/>
    <w:multiLevelType w:val="hybridMultilevel"/>
    <w:tmpl w:val="8B7E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00472F"/>
    <w:multiLevelType w:val="hybridMultilevel"/>
    <w:tmpl w:val="89EA51DC"/>
    <w:lvl w:ilvl="0" w:tplc="CC881D18">
      <w:numFmt w:val="bullet"/>
      <w:lvlText w:val="-"/>
      <w:lvlJc w:val="left"/>
      <w:pPr>
        <w:ind w:left="720" w:hanging="360"/>
      </w:pPr>
      <w:rPr>
        <w:rFonts w:ascii="Gilroy Light" w:eastAsiaTheme="minorHAnsi" w:hAnsi="Gilroy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6B559D"/>
    <w:multiLevelType w:val="hybridMultilevel"/>
    <w:tmpl w:val="51A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9B5DFB"/>
    <w:multiLevelType w:val="hybridMultilevel"/>
    <w:tmpl w:val="53C4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526209"/>
    <w:multiLevelType w:val="hybridMultilevel"/>
    <w:tmpl w:val="E0084870"/>
    <w:lvl w:ilvl="0" w:tplc="4F9A5352">
      <w:numFmt w:val="bullet"/>
      <w:lvlText w:val="-"/>
      <w:lvlJc w:val="left"/>
      <w:pPr>
        <w:ind w:left="473" w:hanging="360"/>
      </w:pPr>
      <w:rPr>
        <w:rFonts w:ascii="Gilroy Light" w:eastAsiaTheme="minorHAnsi" w:hAnsi="Gilroy Light" w:cstheme="minorBidi" w:hint="default"/>
        <w:color w:val="000000" w:themeColor="text1"/>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43" w15:restartNumberingAfterBreak="0">
    <w:nsid w:val="73B94F52"/>
    <w:multiLevelType w:val="hybridMultilevel"/>
    <w:tmpl w:val="67B033DA"/>
    <w:lvl w:ilvl="0" w:tplc="4F9A5352">
      <w:numFmt w:val="bullet"/>
      <w:lvlText w:val="-"/>
      <w:lvlJc w:val="left"/>
      <w:pPr>
        <w:ind w:left="473" w:hanging="360"/>
      </w:pPr>
      <w:rPr>
        <w:rFonts w:ascii="Gilroy Light" w:eastAsiaTheme="minorHAnsi" w:hAnsi="Gilroy Light" w:cstheme="minorBid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7225F9"/>
    <w:multiLevelType w:val="hybridMultilevel"/>
    <w:tmpl w:val="F174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1766BC"/>
    <w:multiLevelType w:val="hybridMultilevel"/>
    <w:tmpl w:val="26DE6764"/>
    <w:styleLink w:val="ImportedStyle3"/>
    <w:lvl w:ilvl="0" w:tplc="E69C83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AA69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D824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002876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E27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10B6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3C3C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4A14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E86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A403DD7"/>
    <w:multiLevelType w:val="hybridMultilevel"/>
    <w:tmpl w:val="5184BD26"/>
    <w:lvl w:ilvl="0" w:tplc="D23AA4FA">
      <w:start w:val="1"/>
      <w:numFmt w:val="bullet"/>
      <w:lvlText w:val="•"/>
      <w:lvlJc w:val="left"/>
      <w:pPr>
        <w:tabs>
          <w:tab w:val="num" w:pos="720"/>
        </w:tabs>
        <w:ind w:left="720" w:hanging="360"/>
      </w:pPr>
      <w:rPr>
        <w:rFonts w:ascii="Times New Roman" w:hAnsi="Times New Roman" w:hint="default"/>
      </w:rPr>
    </w:lvl>
    <w:lvl w:ilvl="1" w:tplc="9DD0B50C" w:tentative="1">
      <w:start w:val="1"/>
      <w:numFmt w:val="bullet"/>
      <w:lvlText w:val="•"/>
      <w:lvlJc w:val="left"/>
      <w:pPr>
        <w:tabs>
          <w:tab w:val="num" w:pos="1440"/>
        </w:tabs>
        <w:ind w:left="1440" w:hanging="360"/>
      </w:pPr>
      <w:rPr>
        <w:rFonts w:ascii="Times New Roman" w:hAnsi="Times New Roman" w:hint="default"/>
      </w:rPr>
    </w:lvl>
    <w:lvl w:ilvl="2" w:tplc="0512E4A2" w:tentative="1">
      <w:start w:val="1"/>
      <w:numFmt w:val="bullet"/>
      <w:lvlText w:val="•"/>
      <w:lvlJc w:val="left"/>
      <w:pPr>
        <w:tabs>
          <w:tab w:val="num" w:pos="2160"/>
        </w:tabs>
        <w:ind w:left="2160" w:hanging="360"/>
      </w:pPr>
      <w:rPr>
        <w:rFonts w:ascii="Times New Roman" w:hAnsi="Times New Roman" w:hint="default"/>
      </w:rPr>
    </w:lvl>
    <w:lvl w:ilvl="3" w:tplc="C30654AC" w:tentative="1">
      <w:start w:val="1"/>
      <w:numFmt w:val="bullet"/>
      <w:lvlText w:val="•"/>
      <w:lvlJc w:val="left"/>
      <w:pPr>
        <w:tabs>
          <w:tab w:val="num" w:pos="2880"/>
        </w:tabs>
        <w:ind w:left="2880" w:hanging="360"/>
      </w:pPr>
      <w:rPr>
        <w:rFonts w:ascii="Times New Roman" w:hAnsi="Times New Roman" w:hint="default"/>
      </w:rPr>
    </w:lvl>
    <w:lvl w:ilvl="4" w:tplc="BA721B2A" w:tentative="1">
      <w:start w:val="1"/>
      <w:numFmt w:val="bullet"/>
      <w:lvlText w:val="•"/>
      <w:lvlJc w:val="left"/>
      <w:pPr>
        <w:tabs>
          <w:tab w:val="num" w:pos="3600"/>
        </w:tabs>
        <w:ind w:left="3600" w:hanging="360"/>
      </w:pPr>
      <w:rPr>
        <w:rFonts w:ascii="Times New Roman" w:hAnsi="Times New Roman" w:hint="default"/>
      </w:rPr>
    </w:lvl>
    <w:lvl w:ilvl="5" w:tplc="93D83650" w:tentative="1">
      <w:start w:val="1"/>
      <w:numFmt w:val="bullet"/>
      <w:lvlText w:val="•"/>
      <w:lvlJc w:val="left"/>
      <w:pPr>
        <w:tabs>
          <w:tab w:val="num" w:pos="4320"/>
        </w:tabs>
        <w:ind w:left="4320" w:hanging="360"/>
      </w:pPr>
      <w:rPr>
        <w:rFonts w:ascii="Times New Roman" w:hAnsi="Times New Roman" w:hint="default"/>
      </w:rPr>
    </w:lvl>
    <w:lvl w:ilvl="6" w:tplc="E5C8DD94" w:tentative="1">
      <w:start w:val="1"/>
      <w:numFmt w:val="bullet"/>
      <w:lvlText w:val="•"/>
      <w:lvlJc w:val="left"/>
      <w:pPr>
        <w:tabs>
          <w:tab w:val="num" w:pos="5040"/>
        </w:tabs>
        <w:ind w:left="5040" w:hanging="360"/>
      </w:pPr>
      <w:rPr>
        <w:rFonts w:ascii="Times New Roman" w:hAnsi="Times New Roman" w:hint="default"/>
      </w:rPr>
    </w:lvl>
    <w:lvl w:ilvl="7" w:tplc="3390724A" w:tentative="1">
      <w:start w:val="1"/>
      <w:numFmt w:val="bullet"/>
      <w:lvlText w:val="•"/>
      <w:lvlJc w:val="left"/>
      <w:pPr>
        <w:tabs>
          <w:tab w:val="num" w:pos="5760"/>
        </w:tabs>
        <w:ind w:left="5760" w:hanging="360"/>
      </w:pPr>
      <w:rPr>
        <w:rFonts w:ascii="Times New Roman" w:hAnsi="Times New Roman" w:hint="default"/>
      </w:rPr>
    </w:lvl>
    <w:lvl w:ilvl="8" w:tplc="DC70737E"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AAC7DD6"/>
    <w:multiLevelType w:val="hybridMultilevel"/>
    <w:tmpl w:val="A754B4D2"/>
    <w:lvl w:ilvl="0" w:tplc="6E2E3EE4">
      <w:start w:val="1"/>
      <w:numFmt w:val="bullet"/>
      <w:lvlText w:val="•"/>
      <w:lvlJc w:val="left"/>
      <w:pPr>
        <w:tabs>
          <w:tab w:val="num" w:pos="720"/>
        </w:tabs>
        <w:ind w:left="720" w:hanging="360"/>
      </w:pPr>
      <w:rPr>
        <w:rFonts w:ascii="Times New Roman" w:hAnsi="Times New Roman" w:hint="default"/>
      </w:rPr>
    </w:lvl>
    <w:lvl w:ilvl="1" w:tplc="324A89F2" w:tentative="1">
      <w:start w:val="1"/>
      <w:numFmt w:val="bullet"/>
      <w:lvlText w:val="•"/>
      <w:lvlJc w:val="left"/>
      <w:pPr>
        <w:tabs>
          <w:tab w:val="num" w:pos="1440"/>
        </w:tabs>
        <w:ind w:left="1440" w:hanging="360"/>
      </w:pPr>
      <w:rPr>
        <w:rFonts w:ascii="Times New Roman" w:hAnsi="Times New Roman" w:hint="default"/>
      </w:rPr>
    </w:lvl>
    <w:lvl w:ilvl="2" w:tplc="9434FB22" w:tentative="1">
      <w:start w:val="1"/>
      <w:numFmt w:val="bullet"/>
      <w:lvlText w:val="•"/>
      <w:lvlJc w:val="left"/>
      <w:pPr>
        <w:tabs>
          <w:tab w:val="num" w:pos="2160"/>
        </w:tabs>
        <w:ind w:left="2160" w:hanging="360"/>
      </w:pPr>
      <w:rPr>
        <w:rFonts w:ascii="Times New Roman" w:hAnsi="Times New Roman" w:hint="default"/>
      </w:rPr>
    </w:lvl>
    <w:lvl w:ilvl="3" w:tplc="0502608E" w:tentative="1">
      <w:start w:val="1"/>
      <w:numFmt w:val="bullet"/>
      <w:lvlText w:val="•"/>
      <w:lvlJc w:val="left"/>
      <w:pPr>
        <w:tabs>
          <w:tab w:val="num" w:pos="2880"/>
        </w:tabs>
        <w:ind w:left="2880" w:hanging="360"/>
      </w:pPr>
      <w:rPr>
        <w:rFonts w:ascii="Times New Roman" w:hAnsi="Times New Roman" w:hint="default"/>
      </w:rPr>
    </w:lvl>
    <w:lvl w:ilvl="4" w:tplc="A7166BA4" w:tentative="1">
      <w:start w:val="1"/>
      <w:numFmt w:val="bullet"/>
      <w:lvlText w:val="•"/>
      <w:lvlJc w:val="left"/>
      <w:pPr>
        <w:tabs>
          <w:tab w:val="num" w:pos="3600"/>
        </w:tabs>
        <w:ind w:left="3600" w:hanging="360"/>
      </w:pPr>
      <w:rPr>
        <w:rFonts w:ascii="Times New Roman" w:hAnsi="Times New Roman" w:hint="default"/>
      </w:rPr>
    </w:lvl>
    <w:lvl w:ilvl="5" w:tplc="DDF8F3A4" w:tentative="1">
      <w:start w:val="1"/>
      <w:numFmt w:val="bullet"/>
      <w:lvlText w:val="•"/>
      <w:lvlJc w:val="left"/>
      <w:pPr>
        <w:tabs>
          <w:tab w:val="num" w:pos="4320"/>
        </w:tabs>
        <w:ind w:left="4320" w:hanging="360"/>
      </w:pPr>
      <w:rPr>
        <w:rFonts w:ascii="Times New Roman" w:hAnsi="Times New Roman" w:hint="default"/>
      </w:rPr>
    </w:lvl>
    <w:lvl w:ilvl="6" w:tplc="A448D9F6" w:tentative="1">
      <w:start w:val="1"/>
      <w:numFmt w:val="bullet"/>
      <w:lvlText w:val="•"/>
      <w:lvlJc w:val="left"/>
      <w:pPr>
        <w:tabs>
          <w:tab w:val="num" w:pos="5040"/>
        </w:tabs>
        <w:ind w:left="5040" w:hanging="360"/>
      </w:pPr>
      <w:rPr>
        <w:rFonts w:ascii="Times New Roman" w:hAnsi="Times New Roman" w:hint="default"/>
      </w:rPr>
    </w:lvl>
    <w:lvl w:ilvl="7" w:tplc="4D647916" w:tentative="1">
      <w:start w:val="1"/>
      <w:numFmt w:val="bullet"/>
      <w:lvlText w:val="•"/>
      <w:lvlJc w:val="left"/>
      <w:pPr>
        <w:tabs>
          <w:tab w:val="num" w:pos="5760"/>
        </w:tabs>
        <w:ind w:left="5760" w:hanging="360"/>
      </w:pPr>
      <w:rPr>
        <w:rFonts w:ascii="Times New Roman" w:hAnsi="Times New Roman" w:hint="default"/>
      </w:rPr>
    </w:lvl>
    <w:lvl w:ilvl="8" w:tplc="CA407076"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C5A5129"/>
    <w:multiLevelType w:val="hybridMultilevel"/>
    <w:tmpl w:val="B040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0416336">
    <w:abstractNumId w:val="29"/>
  </w:num>
  <w:num w:numId="2" w16cid:durableId="834295914">
    <w:abstractNumId w:val="22"/>
  </w:num>
  <w:num w:numId="3" w16cid:durableId="1863980812">
    <w:abstractNumId w:val="31"/>
  </w:num>
  <w:num w:numId="4" w16cid:durableId="2055542674">
    <w:abstractNumId w:val="21"/>
  </w:num>
  <w:num w:numId="5" w16cid:durableId="697465163">
    <w:abstractNumId w:val="46"/>
  </w:num>
  <w:num w:numId="6" w16cid:durableId="1741754269">
    <w:abstractNumId w:val="23"/>
  </w:num>
  <w:num w:numId="7" w16cid:durableId="1638224633">
    <w:abstractNumId w:val="32"/>
  </w:num>
  <w:num w:numId="8" w16cid:durableId="651301119">
    <w:abstractNumId w:val="9"/>
  </w:num>
  <w:num w:numId="9" w16cid:durableId="144055938">
    <w:abstractNumId w:val="47"/>
  </w:num>
  <w:num w:numId="10" w16cid:durableId="2008710024">
    <w:abstractNumId w:val="45"/>
  </w:num>
  <w:num w:numId="11" w16cid:durableId="227809231">
    <w:abstractNumId w:val="3"/>
  </w:num>
  <w:num w:numId="12" w16cid:durableId="1948348498">
    <w:abstractNumId w:val="15"/>
  </w:num>
  <w:num w:numId="13" w16cid:durableId="1964844161">
    <w:abstractNumId w:val="6"/>
  </w:num>
  <w:num w:numId="14" w16cid:durableId="313921615">
    <w:abstractNumId w:val="39"/>
  </w:num>
  <w:num w:numId="15" w16cid:durableId="720977606">
    <w:abstractNumId w:val="14"/>
  </w:num>
  <w:num w:numId="16" w16cid:durableId="1663657882">
    <w:abstractNumId w:val="36"/>
  </w:num>
  <w:num w:numId="17" w16cid:durableId="999965536">
    <w:abstractNumId w:val="42"/>
  </w:num>
  <w:num w:numId="18" w16cid:durableId="1209952000">
    <w:abstractNumId w:val="30"/>
  </w:num>
  <w:num w:numId="19" w16cid:durableId="2134444425">
    <w:abstractNumId w:val="27"/>
  </w:num>
  <w:num w:numId="20" w16cid:durableId="332034196">
    <w:abstractNumId w:val="16"/>
  </w:num>
  <w:num w:numId="21" w16cid:durableId="1989046401">
    <w:abstractNumId w:val="13"/>
  </w:num>
  <w:num w:numId="22" w16cid:durableId="1476869554">
    <w:abstractNumId w:val="37"/>
  </w:num>
  <w:num w:numId="23" w16cid:durableId="1031302690">
    <w:abstractNumId w:val="26"/>
  </w:num>
  <w:num w:numId="24" w16cid:durableId="498740883">
    <w:abstractNumId w:val="41"/>
  </w:num>
  <w:num w:numId="25" w16cid:durableId="972448477">
    <w:abstractNumId w:val="19"/>
  </w:num>
  <w:num w:numId="26" w16cid:durableId="1538346236">
    <w:abstractNumId w:val="38"/>
  </w:num>
  <w:num w:numId="27" w16cid:durableId="1888451001">
    <w:abstractNumId w:val="40"/>
  </w:num>
  <w:num w:numId="28" w16cid:durableId="861282195">
    <w:abstractNumId w:val="7"/>
  </w:num>
  <w:num w:numId="29" w16cid:durableId="761877990">
    <w:abstractNumId w:val="35"/>
  </w:num>
  <w:num w:numId="30" w16cid:durableId="1568295941">
    <w:abstractNumId w:val="25"/>
  </w:num>
  <w:num w:numId="31" w16cid:durableId="999231872">
    <w:abstractNumId w:val="5"/>
  </w:num>
  <w:num w:numId="32" w16cid:durableId="75135056">
    <w:abstractNumId w:val="44"/>
  </w:num>
  <w:num w:numId="33" w16cid:durableId="184297922">
    <w:abstractNumId w:val="43"/>
  </w:num>
  <w:num w:numId="34" w16cid:durableId="62796229">
    <w:abstractNumId w:val="10"/>
  </w:num>
  <w:num w:numId="35" w16cid:durableId="752511189">
    <w:abstractNumId w:val="12"/>
  </w:num>
  <w:num w:numId="36" w16cid:durableId="1603107765">
    <w:abstractNumId w:val="17"/>
  </w:num>
  <w:num w:numId="37" w16cid:durableId="2030523545">
    <w:abstractNumId w:val="18"/>
  </w:num>
  <w:num w:numId="38" w16cid:durableId="1613436522">
    <w:abstractNumId w:val="34"/>
  </w:num>
  <w:num w:numId="39" w16cid:durableId="1893733947">
    <w:abstractNumId w:val="8"/>
  </w:num>
  <w:num w:numId="40" w16cid:durableId="340477442">
    <w:abstractNumId w:val="20"/>
  </w:num>
  <w:num w:numId="41" w16cid:durableId="52194233">
    <w:abstractNumId w:val="11"/>
  </w:num>
  <w:num w:numId="42" w16cid:durableId="577519593">
    <w:abstractNumId w:val="33"/>
  </w:num>
  <w:num w:numId="43" w16cid:durableId="397745451">
    <w:abstractNumId w:val="28"/>
  </w:num>
  <w:num w:numId="44" w16cid:durableId="2060737761">
    <w:abstractNumId w:val="24"/>
  </w:num>
  <w:num w:numId="45" w16cid:durableId="531722370">
    <w:abstractNumId w:val="4"/>
  </w:num>
  <w:num w:numId="46" w16cid:durableId="875969218">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4B"/>
    <w:rsid w:val="00001333"/>
    <w:rsid w:val="00001B3E"/>
    <w:rsid w:val="0000442C"/>
    <w:rsid w:val="00005094"/>
    <w:rsid w:val="0000547F"/>
    <w:rsid w:val="0000574E"/>
    <w:rsid w:val="00007344"/>
    <w:rsid w:val="00014496"/>
    <w:rsid w:val="00015C9F"/>
    <w:rsid w:val="00020483"/>
    <w:rsid w:val="000231E9"/>
    <w:rsid w:val="00023E3D"/>
    <w:rsid w:val="0002423D"/>
    <w:rsid w:val="00025A3A"/>
    <w:rsid w:val="00026002"/>
    <w:rsid w:val="00030ABB"/>
    <w:rsid w:val="0003153A"/>
    <w:rsid w:val="000325E2"/>
    <w:rsid w:val="00033F4C"/>
    <w:rsid w:val="00037275"/>
    <w:rsid w:val="00037907"/>
    <w:rsid w:val="00043543"/>
    <w:rsid w:val="00044AB6"/>
    <w:rsid w:val="00045438"/>
    <w:rsid w:val="0004724F"/>
    <w:rsid w:val="000511D7"/>
    <w:rsid w:val="000527D0"/>
    <w:rsid w:val="00053B32"/>
    <w:rsid w:val="000555A6"/>
    <w:rsid w:val="00057451"/>
    <w:rsid w:val="00060FCD"/>
    <w:rsid w:val="0006132C"/>
    <w:rsid w:val="00061427"/>
    <w:rsid w:val="0006279B"/>
    <w:rsid w:val="000668BF"/>
    <w:rsid w:val="00071459"/>
    <w:rsid w:val="000748CA"/>
    <w:rsid w:val="00074EAB"/>
    <w:rsid w:val="00082F26"/>
    <w:rsid w:val="000845D5"/>
    <w:rsid w:val="00084B0C"/>
    <w:rsid w:val="00085043"/>
    <w:rsid w:val="000875F2"/>
    <w:rsid w:val="00087AE4"/>
    <w:rsid w:val="0009586B"/>
    <w:rsid w:val="00095BB6"/>
    <w:rsid w:val="00095C2A"/>
    <w:rsid w:val="00096E76"/>
    <w:rsid w:val="00096ED5"/>
    <w:rsid w:val="000975DE"/>
    <w:rsid w:val="000A2138"/>
    <w:rsid w:val="000A2393"/>
    <w:rsid w:val="000A41C2"/>
    <w:rsid w:val="000A45C3"/>
    <w:rsid w:val="000A54D5"/>
    <w:rsid w:val="000A5DA2"/>
    <w:rsid w:val="000A61C8"/>
    <w:rsid w:val="000A65D4"/>
    <w:rsid w:val="000A77B2"/>
    <w:rsid w:val="000B0364"/>
    <w:rsid w:val="000B06BA"/>
    <w:rsid w:val="000B0D64"/>
    <w:rsid w:val="000B10C8"/>
    <w:rsid w:val="000B1168"/>
    <w:rsid w:val="000B19AD"/>
    <w:rsid w:val="000B27A8"/>
    <w:rsid w:val="000B31B9"/>
    <w:rsid w:val="000B32BF"/>
    <w:rsid w:val="000B3607"/>
    <w:rsid w:val="000B3A8B"/>
    <w:rsid w:val="000B6EC6"/>
    <w:rsid w:val="000B6F17"/>
    <w:rsid w:val="000C17FB"/>
    <w:rsid w:val="000C2B05"/>
    <w:rsid w:val="000C41C4"/>
    <w:rsid w:val="000C6622"/>
    <w:rsid w:val="000C79A0"/>
    <w:rsid w:val="000D14AE"/>
    <w:rsid w:val="000D1BD3"/>
    <w:rsid w:val="000D1BEF"/>
    <w:rsid w:val="000D3628"/>
    <w:rsid w:val="000D69A8"/>
    <w:rsid w:val="000E0AFF"/>
    <w:rsid w:val="000E281B"/>
    <w:rsid w:val="000E3976"/>
    <w:rsid w:val="000E57EB"/>
    <w:rsid w:val="000E6E43"/>
    <w:rsid w:val="000F2C22"/>
    <w:rsid w:val="000F3AC3"/>
    <w:rsid w:val="000F5F3D"/>
    <w:rsid w:val="0010339E"/>
    <w:rsid w:val="00103547"/>
    <w:rsid w:val="00105E81"/>
    <w:rsid w:val="001069B8"/>
    <w:rsid w:val="00110832"/>
    <w:rsid w:val="00111375"/>
    <w:rsid w:val="00111767"/>
    <w:rsid w:val="0011337C"/>
    <w:rsid w:val="001154F7"/>
    <w:rsid w:val="00115BDF"/>
    <w:rsid w:val="00117C9C"/>
    <w:rsid w:val="00120C5E"/>
    <w:rsid w:val="0012493C"/>
    <w:rsid w:val="00124D0B"/>
    <w:rsid w:val="00125098"/>
    <w:rsid w:val="001276FF"/>
    <w:rsid w:val="00127C79"/>
    <w:rsid w:val="001309BC"/>
    <w:rsid w:val="00131368"/>
    <w:rsid w:val="00131A0B"/>
    <w:rsid w:val="00133336"/>
    <w:rsid w:val="001353CB"/>
    <w:rsid w:val="00137CA8"/>
    <w:rsid w:val="00137ECA"/>
    <w:rsid w:val="0014239E"/>
    <w:rsid w:val="00142F50"/>
    <w:rsid w:val="001438B0"/>
    <w:rsid w:val="001449E3"/>
    <w:rsid w:val="00146386"/>
    <w:rsid w:val="0014786C"/>
    <w:rsid w:val="00147B80"/>
    <w:rsid w:val="001519D6"/>
    <w:rsid w:val="00151A58"/>
    <w:rsid w:val="00155463"/>
    <w:rsid w:val="001554D4"/>
    <w:rsid w:val="001615D2"/>
    <w:rsid w:val="00161880"/>
    <w:rsid w:val="00165E0C"/>
    <w:rsid w:val="00166BF7"/>
    <w:rsid w:val="00167669"/>
    <w:rsid w:val="00170B75"/>
    <w:rsid w:val="0017202B"/>
    <w:rsid w:val="00172311"/>
    <w:rsid w:val="001730B8"/>
    <w:rsid w:val="0017351F"/>
    <w:rsid w:val="00175DE9"/>
    <w:rsid w:val="00177040"/>
    <w:rsid w:val="001779B5"/>
    <w:rsid w:val="00180588"/>
    <w:rsid w:val="001828EA"/>
    <w:rsid w:val="00184E43"/>
    <w:rsid w:val="00185002"/>
    <w:rsid w:val="00186537"/>
    <w:rsid w:val="001902B5"/>
    <w:rsid w:val="0019240C"/>
    <w:rsid w:val="00192788"/>
    <w:rsid w:val="001929B0"/>
    <w:rsid w:val="00193EE5"/>
    <w:rsid w:val="0019509B"/>
    <w:rsid w:val="00195675"/>
    <w:rsid w:val="0019609D"/>
    <w:rsid w:val="001969DE"/>
    <w:rsid w:val="001A1EF2"/>
    <w:rsid w:val="001A3811"/>
    <w:rsid w:val="001A499B"/>
    <w:rsid w:val="001B05C3"/>
    <w:rsid w:val="001B3E77"/>
    <w:rsid w:val="001B4428"/>
    <w:rsid w:val="001B4434"/>
    <w:rsid w:val="001B4B49"/>
    <w:rsid w:val="001B5CBF"/>
    <w:rsid w:val="001B61EC"/>
    <w:rsid w:val="001B677D"/>
    <w:rsid w:val="001C10FE"/>
    <w:rsid w:val="001C26A3"/>
    <w:rsid w:val="001C40E6"/>
    <w:rsid w:val="001C479F"/>
    <w:rsid w:val="001C58B8"/>
    <w:rsid w:val="001C59A1"/>
    <w:rsid w:val="001C5A29"/>
    <w:rsid w:val="001D1DA9"/>
    <w:rsid w:val="001D4665"/>
    <w:rsid w:val="001D59D2"/>
    <w:rsid w:val="001D64EC"/>
    <w:rsid w:val="001D7780"/>
    <w:rsid w:val="001D7A18"/>
    <w:rsid w:val="001E374F"/>
    <w:rsid w:val="001F1902"/>
    <w:rsid w:val="001F1F85"/>
    <w:rsid w:val="001F3503"/>
    <w:rsid w:val="001F76D2"/>
    <w:rsid w:val="002025EA"/>
    <w:rsid w:val="00202F09"/>
    <w:rsid w:val="00203D65"/>
    <w:rsid w:val="00204BEA"/>
    <w:rsid w:val="002070C2"/>
    <w:rsid w:val="00210A83"/>
    <w:rsid w:val="00210C91"/>
    <w:rsid w:val="002116CF"/>
    <w:rsid w:val="00211B93"/>
    <w:rsid w:val="00212B7B"/>
    <w:rsid w:val="00215BF8"/>
    <w:rsid w:val="00216094"/>
    <w:rsid w:val="00216AE4"/>
    <w:rsid w:val="00220CA9"/>
    <w:rsid w:val="002222F4"/>
    <w:rsid w:val="00222753"/>
    <w:rsid w:val="00223589"/>
    <w:rsid w:val="00224A4C"/>
    <w:rsid w:val="002264F8"/>
    <w:rsid w:val="002308CB"/>
    <w:rsid w:val="002350B8"/>
    <w:rsid w:val="002352D8"/>
    <w:rsid w:val="00236D97"/>
    <w:rsid w:val="002412FB"/>
    <w:rsid w:val="00242080"/>
    <w:rsid w:val="0024396D"/>
    <w:rsid w:val="0024745A"/>
    <w:rsid w:val="002475E5"/>
    <w:rsid w:val="00247CD7"/>
    <w:rsid w:val="00250645"/>
    <w:rsid w:val="00250E80"/>
    <w:rsid w:val="00251A60"/>
    <w:rsid w:val="00251BA0"/>
    <w:rsid w:val="00254635"/>
    <w:rsid w:val="0025512A"/>
    <w:rsid w:val="00262283"/>
    <w:rsid w:val="00262600"/>
    <w:rsid w:val="002631BB"/>
    <w:rsid w:val="002642B2"/>
    <w:rsid w:val="00264560"/>
    <w:rsid w:val="00271025"/>
    <w:rsid w:val="002733C8"/>
    <w:rsid w:val="00273752"/>
    <w:rsid w:val="00274E1F"/>
    <w:rsid w:val="0027607A"/>
    <w:rsid w:val="0027640A"/>
    <w:rsid w:val="0027652E"/>
    <w:rsid w:val="00277D70"/>
    <w:rsid w:val="00283090"/>
    <w:rsid w:val="00285917"/>
    <w:rsid w:val="00286BEA"/>
    <w:rsid w:val="00291743"/>
    <w:rsid w:val="00291746"/>
    <w:rsid w:val="00293601"/>
    <w:rsid w:val="00293980"/>
    <w:rsid w:val="0029478D"/>
    <w:rsid w:val="00295146"/>
    <w:rsid w:val="00295BCB"/>
    <w:rsid w:val="002968A5"/>
    <w:rsid w:val="002A0B2B"/>
    <w:rsid w:val="002A1933"/>
    <w:rsid w:val="002A1FAA"/>
    <w:rsid w:val="002A4A8C"/>
    <w:rsid w:val="002B0E34"/>
    <w:rsid w:val="002B0FD0"/>
    <w:rsid w:val="002B2B86"/>
    <w:rsid w:val="002B57A3"/>
    <w:rsid w:val="002B7B2D"/>
    <w:rsid w:val="002B7FB1"/>
    <w:rsid w:val="002C0503"/>
    <w:rsid w:val="002C0BB8"/>
    <w:rsid w:val="002C1F4F"/>
    <w:rsid w:val="002D02E8"/>
    <w:rsid w:val="002D3524"/>
    <w:rsid w:val="002D3D22"/>
    <w:rsid w:val="002D419D"/>
    <w:rsid w:val="002D49CC"/>
    <w:rsid w:val="002D5F95"/>
    <w:rsid w:val="002D63B3"/>
    <w:rsid w:val="002D6948"/>
    <w:rsid w:val="002D7A0D"/>
    <w:rsid w:val="002D7CB7"/>
    <w:rsid w:val="002E25F2"/>
    <w:rsid w:val="002E285C"/>
    <w:rsid w:val="002E2E99"/>
    <w:rsid w:val="002E449C"/>
    <w:rsid w:val="002E4584"/>
    <w:rsid w:val="002E4C46"/>
    <w:rsid w:val="002E54C3"/>
    <w:rsid w:val="002E68D1"/>
    <w:rsid w:val="002E6A70"/>
    <w:rsid w:val="002E74AA"/>
    <w:rsid w:val="002E7D4E"/>
    <w:rsid w:val="002F2048"/>
    <w:rsid w:val="002F3353"/>
    <w:rsid w:val="002F33C2"/>
    <w:rsid w:val="002F481D"/>
    <w:rsid w:val="002F7765"/>
    <w:rsid w:val="002F7D12"/>
    <w:rsid w:val="003026F7"/>
    <w:rsid w:val="00303E30"/>
    <w:rsid w:val="00304F18"/>
    <w:rsid w:val="00312A94"/>
    <w:rsid w:val="00313E21"/>
    <w:rsid w:val="00314C1C"/>
    <w:rsid w:val="003150A7"/>
    <w:rsid w:val="00317183"/>
    <w:rsid w:val="003173EB"/>
    <w:rsid w:val="00320B60"/>
    <w:rsid w:val="003211C1"/>
    <w:rsid w:val="003233A6"/>
    <w:rsid w:val="00327E1D"/>
    <w:rsid w:val="003309AB"/>
    <w:rsid w:val="00332AAB"/>
    <w:rsid w:val="00336471"/>
    <w:rsid w:val="003433EE"/>
    <w:rsid w:val="0035321B"/>
    <w:rsid w:val="00354015"/>
    <w:rsid w:val="00356207"/>
    <w:rsid w:val="003576F0"/>
    <w:rsid w:val="003606AC"/>
    <w:rsid w:val="00362848"/>
    <w:rsid w:val="00362BDD"/>
    <w:rsid w:val="00363E6D"/>
    <w:rsid w:val="003664B8"/>
    <w:rsid w:val="0036781E"/>
    <w:rsid w:val="00367A50"/>
    <w:rsid w:val="00372D74"/>
    <w:rsid w:val="003751F4"/>
    <w:rsid w:val="00382420"/>
    <w:rsid w:val="003832BB"/>
    <w:rsid w:val="00383AAE"/>
    <w:rsid w:val="00386552"/>
    <w:rsid w:val="0038708A"/>
    <w:rsid w:val="003874E2"/>
    <w:rsid w:val="00390C2F"/>
    <w:rsid w:val="003914FA"/>
    <w:rsid w:val="0039450F"/>
    <w:rsid w:val="00394F13"/>
    <w:rsid w:val="00395F99"/>
    <w:rsid w:val="00395FC7"/>
    <w:rsid w:val="00396245"/>
    <w:rsid w:val="00397604"/>
    <w:rsid w:val="003A08BE"/>
    <w:rsid w:val="003A1D3E"/>
    <w:rsid w:val="003A2D69"/>
    <w:rsid w:val="003A2F10"/>
    <w:rsid w:val="003A4714"/>
    <w:rsid w:val="003B1613"/>
    <w:rsid w:val="003B2375"/>
    <w:rsid w:val="003B2BEB"/>
    <w:rsid w:val="003B2FC5"/>
    <w:rsid w:val="003B31CB"/>
    <w:rsid w:val="003B3274"/>
    <w:rsid w:val="003B4DD5"/>
    <w:rsid w:val="003B55C1"/>
    <w:rsid w:val="003B604C"/>
    <w:rsid w:val="003C006E"/>
    <w:rsid w:val="003C050E"/>
    <w:rsid w:val="003C2B7A"/>
    <w:rsid w:val="003C34BF"/>
    <w:rsid w:val="003C3A6C"/>
    <w:rsid w:val="003C6722"/>
    <w:rsid w:val="003C7D21"/>
    <w:rsid w:val="003D0F5C"/>
    <w:rsid w:val="003D1216"/>
    <w:rsid w:val="003D1978"/>
    <w:rsid w:val="003D51A1"/>
    <w:rsid w:val="003D5264"/>
    <w:rsid w:val="003E10CC"/>
    <w:rsid w:val="003E19E8"/>
    <w:rsid w:val="003E3017"/>
    <w:rsid w:val="003E320C"/>
    <w:rsid w:val="003E5035"/>
    <w:rsid w:val="003E57CA"/>
    <w:rsid w:val="003E5DF0"/>
    <w:rsid w:val="003E6CC7"/>
    <w:rsid w:val="003E7193"/>
    <w:rsid w:val="003E79A7"/>
    <w:rsid w:val="003F2B46"/>
    <w:rsid w:val="003F4EBB"/>
    <w:rsid w:val="003F55FE"/>
    <w:rsid w:val="003F5F99"/>
    <w:rsid w:val="00400E8D"/>
    <w:rsid w:val="0040206D"/>
    <w:rsid w:val="0040227C"/>
    <w:rsid w:val="00402369"/>
    <w:rsid w:val="0040355B"/>
    <w:rsid w:val="0040457C"/>
    <w:rsid w:val="00404DB8"/>
    <w:rsid w:val="00406B33"/>
    <w:rsid w:val="00406B6B"/>
    <w:rsid w:val="00406B9F"/>
    <w:rsid w:val="00411076"/>
    <w:rsid w:val="00411792"/>
    <w:rsid w:val="0041237D"/>
    <w:rsid w:val="00413735"/>
    <w:rsid w:val="0041487F"/>
    <w:rsid w:val="0041552B"/>
    <w:rsid w:val="0041686D"/>
    <w:rsid w:val="0041733E"/>
    <w:rsid w:val="00417653"/>
    <w:rsid w:val="00417927"/>
    <w:rsid w:val="00420897"/>
    <w:rsid w:val="00425974"/>
    <w:rsid w:val="00425BEC"/>
    <w:rsid w:val="00425D2F"/>
    <w:rsid w:val="004268FC"/>
    <w:rsid w:val="004317F4"/>
    <w:rsid w:val="00432355"/>
    <w:rsid w:val="004345B1"/>
    <w:rsid w:val="0043720F"/>
    <w:rsid w:val="00437284"/>
    <w:rsid w:val="00437A12"/>
    <w:rsid w:val="00442745"/>
    <w:rsid w:val="00443921"/>
    <w:rsid w:val="00445D23"/>
    <w:rsid w:val="00446387"/>
    <w:rsid w:val="00451C80"/>
    <w:rsid w:val="0045363D"/>
    <w:rsid w:val="004564E7"/>
    <w:rsid w:val="00460BEE"/>
    <w:rsid w:val="00461355"/>
    <w:rsid w:val="00463649"/>
    <w:rsid w:val="004656E4"/>
    <w:rsid w:val="004725BC"/>
    <w:rsid w:val="004732BA"/>
    <w:rsid w:val="0047456E"/>
    <w:rsid w:val="00476305"/>
    <w:rsid w:val="00480405"/>
    <w:rsid w:val="00480F58"/>
    <w:rsid w:val="00484A9B"/>
    <w:rsid w:val="0048515B"/>
    <w:rsid w:val="0048666F"/>
    <w:rsid w:val="00486B99"/>
    <w:rsid w:val="0049026F"/>
    <w:rsid w:val="00490784"/>
    <w:rsid w:val="00490A9D"/>
    <w:rsid w:val="00492632"/>
    <w:rsid w:val="004933C7"/>
    <w:rsid w:val="004951FC"/>
    <w:rsid w:val="00496AAE"/>
    <w:rsid w:val="00497285"/>
    <w:rsid w:val="00497721"/>
    <w:rsid w:val="004A0FEC"/>
    <w:rsid w:val="004A2A08"/>
    <w:rsid w:val="004A2D32"/>
    <w:rsid w:val="004A4384"/>
    <w:rsid w:val="004A6373"/>
    <w:rsid w:val="004B18AC"/>
    <w:rsid w:val="004B235A"/>
    <w:rsid w:val="004B3D10"/>
    <w:rsid w:val="004B496E"/>
    <w:rsid w:val="004B695C"/>
    <w:rsid w:val="004C0A77"/>
    <w:rsid w:val="004C18E8"/>
    <w:rsid w:val="004C32BA"/>
    <w:rsid w:val="004C42B6"/>
    <w:rsid w:val="004C46C6"/>
    <w:rsid w:val="004D1526"/>
    <w:rsid w:val="004D318A"/>
    <w:rsid w:val="004D3C19"/>
    <w:rsid w:val="004D4CFA"/>
    <w:rsid w:val="004D670A"/>
    <w:rsid w:val="004D7504"/>
    <w:rsid w:val="004E2C38"/>
    <w:rsid w:val="004E325F"/>
    <w:rsid w:val="004E43AB"/>
    <w:rsid w:val="004E67D2"/>
    <w:rsid w:val="004F0368"/>
    <w:rsid w:val="004F11AF"/>
    <w:rsid w:val="004F1B41"/>
    <w:rsid w:val="004F3CA0"/>
    <w:rsid w:val="004F3D0D"/>
    <w:rsid w:val="004F4CBA"/>
    <w:rsid w:val="004F59BB"/>
    <w:rsid w:val="004F7D84"/>
    <w:rsid w:val="00500282"/>
    <w:rsid w:val="0050100C"/>
    <w:rsid w:val="005015BF"/>
    <w:rsid w:val="005015DD"/>
    <w:rsid w:val="005015F0"/>
    <w:rsid w:val="00503710"/>
    <w:rsid w:val="00503C2A"/>
    <w:rsid w:val="005046C7"/>
    <w:rsid w:val="005136AA"/>
    <w:rsid w:val="00513C02"/>
    <w:rsid w:val="005156D7"/>
    <w:rsid w:val="00515962"/>
    <w:rsid w:val="00521431"/>
    <w:rsid w:val="00521666"/>
    <w:rsid w:val="00522AD1"/>
    <w:rsid w:val="00524BF2"/>
    <w:rsid w:val="0052721E"/>
    <w:rsid w:val="00527A5C"/>
    <w:rsid w:val="00527FA2"/>
    <w:rsid w:val="00530019"/>
    <w:rsid w:val="0053276E"/>
    <w:rsid w:val="00533C9E"/>
    <w:rsid w:val="00535A78"/>
    <w:rsid w:val="00536625"/>
    <w:rsid w:val="00536D67"/>
    <w:rsid w:val="00542901"/>
    <w:rsid w:val="005432FC"/>
    <w:rsid w:val="00545837"/>
    <w:rsid w:val="0054667F"/>
    <w:rsid w:val="00546AE5"/>
    <w:rsid w:val="00550CB4"/>
    <w:rsid w:val="0055263F"/>
    <w:rsid w:val="005539C0"/>
    <w:rsid w:val="005550EC"/>
    <w:rsid w:val="00556B2A"/>
    <w:rsid w:val="00557617"/>
    <w:rsid w:val="00566768"/>
    <w:rsid w:val="005667E7"/>
    <w:rsid w:val="00573F92"/>
    <w:rsid w:val="0057477F"/>
    <w:rsid w:val="005749D2"/>
    <w:rsid w:val="0057701A"/>
    <w:rsid w:val="00580611"/>
    <w:rsid w:val="00581B4B"/>
    <w:rsid w:val="005820F9"/>
    <w:rsid w:val="00583626"/>
    <w:rsid w:val="0058623A"/>
    <w:rsid w:val="00586F46"/>
    <w:rsid w:val="005872B5"/>
    <w:rsid w:val="00592C54"/>
    <w:rsid w:val="0059327A"/>
    <w:rsid w:val="00595D5F"/>
    <w:rsid w:val="00596DCC"/>
    <w:rsid w:val="005A183A"/>
    <w:rsid w:val="005A18BC"/>
    <w:rsid w:val="005A60E7"/>
    <w:rsid w:val="005B0910"/>
    <w:rsid w:val="005B0E3F"/>
    <w:rsid w:val="005B11FF"/>
    <w:rsid w:val="005B472F"/>
    <w:rsid w:val="005B53C7"/>
    <w:rsid w:val="005C2500"/>
    <w:rsid w:val="005C2ACC"/>
    <w:rsid w:val="005C3D15"/>
    <w:rsid w:val="005C4362"/>
    <w:rsid w:val="005C6C0D"/>
    <w:rsid w:val="005D01A5"/>
    <w:rsid w:val="005D116C"/>
    <w:rsid w:val="005D1213"/>
    <w:rsid w:val="005D18D5"/>
    <w:rsid w:val="005D1C13"/>
    <w:rsid w:val="005D29B7"/>
    <w:rsid w:val="005D30C1"/>
    <w:rsid w:val="005D5910"/>
    <w:rsid w:val="005D5AED"/>
    <w:rsid w:val="005E1A4B"/>
    <w:rsid w:val="005E2432"/>
    <w:rsid w:val="005E4076"/>
    <w:rsid w:val="005E51E3"/>
    <w:rsid w:val="005E6286"/>
    <w:rsid w:val="005E70AB"/>
    <w:rsid w:val="005F0C68"/>
    <w:rsid w:val="005F2BC0"/>
    <w:rsid w:val="005F35E9"/>
    <w:rsid w:val="005F4405"/>
    <w:rsid w:val="005F52A8"/>
    <w:rsid w:val="005F6BDB"/>
    <w:rsid w:val="005F7038"/>
    <w:rsid w:val="005F79D8"/>
    <w:rsid w:val="005F7A86"/>
    <w:rsid w:val="0060066F"/>
    <w:rsid w:val="00601242"/>
    <w:rsid w:val="0060210E"/>
    <w:rsid w:val="00605B7E"/>
    <w:rsid w:val="00605EF2"/>
    <w:rsid w:val="00606F16"/>
    <w:rsid w:val="0060761A"/>
    <w:rsid w:val="0060781E"/>
    <w:rsid w:val="0061104B"/>
    <w:rsid w:val="00612539"/>
    <w:rsid w:val="00614824"/>
    <w:rsid w:val="00614B86"/>
    <w:rsid w:val="0061784D"/>
    <w:rsid w:val="0062033E"/>
    <w:rsid w:val="00623F3E"/>
    <w:rsid w:val="00624B15"/>
    <w:rsid w:val="00625337"/>
    <w:rsid w:val="00626439"/>
    <w:rsid w:val="0062716B"/>
    <w:rsid w:val="006271F0"/>
    <w:rsid w:val="006279FF"/>
    <w:rsid w:val="006304A1"/>
    <w:rsid w:val="00632AAF"/>
    <w:rsid w:val="006331A1"/>
    <w:rsid w:val="006351A1"/>
    <w:rsid w:val="00635985"/>
    <w:rsid w:val="00635A0C"/>
    <w:rsid w:val="00637668"/>
    <w:rsid w:val="00640417"/>
    <w:rsid w:val="006409F4"/>
    <w:rsid w:val="006422B2"/>
    <w:rsid w:val="0064273C"/>
    <w:rsid w:val="00643052"/>
    <w:rsid w:val="00643229"/>
    <w:rsid w:val="00644B9E"/>
    <w:rsid w:val="00644E3E"/>
    <w:rsid w:val="00646B9E"/>
    <w:rsid w:val="00647A20"/>
    <w:rsid w:val="00647F4B"/>
    <w:rsid w:val="006501FE"/>
    <w:rsid w:val="00652C55"/>
    <w:rsid w:val="00653709"/>
    <w:rsid w:val="00653E59"/>
    <w:rsid w:val="00660FB1"/>
    <w:rsid w:val="006617A5"/>
    <w:rsid w:val="006628DE"/>
    <w:rsid w:val="0066448E"/>
    <w:rsid w:val="00664A31"/>
    <w:rsid w:val="00664CC6"/>
    <w:rsid w:val="00666019"/>
    <w:rsid w:val="00666B32"/>
    <w:rsid w:val="00667DB9"/>
    <w:rsid w:val="0067463D"/>
    <w:rsid w:val="0067551D"/>
    <w:rsid w:val="0067631D"/>
    <w:rsid w:val="006769CF"/>
    <w:rsid w:val="0067731B"/>
    <w:rsid w:val="00683083"/>
    <w:rsid w:val="00683559"/>
    <w:rsid w:val="006847EA"/>
    <w:rsid w:val="00685247"/>
    <w:rsid w:val="006855E9"/>
    <w:rsid w:val="0068572C"/>
    <w:rsid w:val="0068664F"/>
    <w:rsid w:val="00686DF0"/>
    <w:rsid w:val="00687C7E"/>
    <w:rsid w:val="00690299"/>
    <w:rsid w:val="0069038F"/>
    <w:rsid w:val="0069122F"/>
    <w:rsid w:val="00692992"/>
    <w:rsid w:val="00692F1B"/>
    <w:rsid w:val="00697494"/>
    <w:rsid w:val="006A01B0"/>
    <w:rsid w:val="006A0E72"/>
    <w:rsid w:val="006A18FB"/>
    <w:rsid w:val="006A37AA"/>
    <w:rsid w:val="006A3D54"/>
    <w:rsid w:val="006A56F6"/>
    <w:rsid w:val="006B084F"/>
    <w:rsid w:val="006B35DD"/>
    <w:rsid w:val="006B55CE"/>
    <w:rsid w:val="006B7297"/>
    <w:rsid w:val="006B7FCA"/>
    <w:rsid w:val="006C0DF6"/>
    <w:rsid w:val="006C2B52"/>
    <w:rsid w:val="006C2F3B"/>
    <w:rsid w:val="006C2FB6"/>
    <w:rsid w:val="006C4340"/>
    <w:rsid w:val="006C4C51"/>
    <w:rsid w:val="006C7B4B"/>
    <w:rsid w:val="006D47A7"/>
    <w:rsid w:val="006D4C96"/>
    <w:rsid w:val="006D5E09"/>
    <w:rsid w:val="006E0A82"/>
    <w:rsid w:val="006E10DE"/>
    <w:rsid w:val="006E4974"/>
    <w:rsid w:val="006E7D28"/>
    <w:rsid w:val="006F1721"/>
    <w:rsid w:val="006F3C81"/>
    <w:rsid w:val="006F3D0A"/>
    <w:rsid w:val="006F7F37"/>
    <w:rsid w:val="00700695"/>
    <w:rsid w:val="00700CCB"/>
    <w:rsid w:val="00702C58"/>
    <w:rsid w:val="007030D0"/>
    <w:rsid w:val="0070353F"/>
    <w:rsid w:val="0070532A"/>
    <w:rsid w:val="007062A0"/>
    <w:rsid w:val="00707606"/>
    <w:rsid w:val="00707C93"/>
    <w:rsid w:val="007114BE"/>
    <w:rsid w:val="00712E49"/>
    <w:rsid w:val="007138E9"/>
    <w:rsid w:val="00714D1E"/>
    <w:rsid w:val="00715C12"/>
    <w:rsid w:val="007162B6"/>
    <w:rsid w:val="0071735A"/>
    <w:rsid w:val="007173C5"/>
    <w:rsid w:val="00722FF6"/>
    <w:rsid w:val="00724CB8"/>
    <w:rsid w:val="00725BE5"/>
    <w:rsid w:val="007309CA"/>
    <w:rsid w:val="007312B5"/>
    <w:rsid w:val="00731FD3"/>
    <w:rsid w:val="00732439"/>
    <w:rsid w:val="00733F21"/>
    <w:rsid w:val="007345C8"/>
    <w:rsid w:val="007358CC"/>
    <w:rsid w:val="00735A1D"/>
    <w:rsid w:val="0073706B"/>
    <w:rsid w:val="007374B4"/>
    <w:rsid w:val="007405BA"/>
    <w:rsid w:val="00740BD9"/>
    <w:rsid w:val="0074157F"/>
    <w:rsid w:val="0074288E"/>
    <w:rsid w:val="007439C5"/>
    <w:rsid w:val="00744E77"/>
    <w:rsid w:val="00745B3B"/>
    <w:rsid w:val="00746B86"/>
    <w:rsid w:val="00747031"/>
    <w:rsid w:val="00747538"/>
    <w:rsid w:val="00750690"/>
    <w:rsid w:val="00750711"/>
    <w:rsid w:val="00750EBB"/>
    <w:rsid w:val="007510CA"/>
    <w:rsid w:val="00751791"/>
    <w:rsid w:val="00752926"/>
    <w:rsid w:val="00752AF6"/>
    <w:rsid w:val="00753274"/>
    <w:rsid w:val="007536E4"/>
    <w:rsid w:val="00754F51"/>
    <w:rsid w:val="00755541"/>
    <w:rsid w:val="00755E42"/>
    <w:rsid w:val="007638EF"/>
    <w:rsid w:val="007644E0"/>
    <w:rsid w:val="00766F99"/>
    <w:rsid w:val="00771F54"/>
    <w:rsid w:val="00772307"/>
    <w:rsid w:val="00772377"/>
    <w:rsid w:val="00772ED1"/>
    <w:rsid w:val="0077332F"/>
    <w:rsid w:val="0077470D"/>
    <w:rsid w:val="00777211"/>
    <w:rsid w:val="00777698"/>
    <w:rsid w:val="007800E3"/>
    <w:rsid w:val="007825A8"/>
    <w:rsid w:val="00782F77"/>
    <w:rsid w:val="00783354"/>
    <w:rsid w:val="0078518A"/>
    <w:rsid w:val="0079378F"/>
    <w:rsid w:val="00795469"/>
    <w:rsid w:val="007963CD"/>
    <w:rsid w:val="007A0D01"/>
    <w:rsid w:val="007A1DF7"/>
    <w:rsid w:val="007A2515"/>
    <w:rsid w:val="007A7345"/>
    <w:rsid w:val="007B0504"/>
    <w:rsid w:val="007B6FF6"/>
    <w:rsid w:val="007C14A5"/>
    <w:rsid w:val="007C29DD"/>
    <w:rsid w:val="007C4A48"/>
    <w:rsid w:val="007C4CEB"/>
    <w:rsid w:val="007D553D"/>
    <w:rsid w:val="007D5AE7"/>
    <w:rsid w:val="007D6D8E"/>
    <w:rsid w:val="007E1799"/>
    <w:rsid w:val="007E2C7E"/>
    <w:rsid w:val="007E5B68"/>
    <w:rsid w:val="007E6D71"/>
    <w:rsid w:val="007E6F2E"/>
    <w:rsid w:val="007E7CE4"/>
    <w:rsid w:val="007F006B"/>
    <w:rsid w:val="007F21EC"/>
    <w:rsid w:val="007F292E"/>
    <w:rsid w:val="007F6924"/>
    <w:rsid w:val="007F7F95"/>
    <w:rsid w:val="00800BC4"/>
    <w:rsid w:val="008017D3"/>
    <w:rsid w:val="00802E09"/>
    <w:rsid w:val="008038A2"/>
    <w:rsid w:val="00805C27"/>
    <w:rsid w:val="00806031"/>
    <w:rsid w:val="00806D64"/>
    <w:rsid w:val="0081167D"/>
    <w:rsid w:val="008141EA"/>
    <w:rsid w:val="00816D61"/>
    <w:rsid w:val="00816EE0"/>
    <w:rsid w:val="008211DF"/>
    <w:rsid w:val="00826C5C"/>
    <w:rsid w:val="00827091"/>
    <w:rsid w:val="00827D4A"/>
    <w:rsid w:val="00830AB3"/>
    <w:rsid w:val="00833715"/>
    <w:rsid w:val="0083582B"/>
    <w:rsid w:val="00836E50"/>
    <w:rsid w:val="00836F7A"/>
    <w:rsid w:val="0083776C"/>
    <w:rsid w:val="00837F34"/>
    <w:rsid w:val="00841557"/>
    <w:rsid w:val="0084270D"/>
    <w:rsid w:val="00844E13"/>
    <w:rsid w:val="00850465"/>
    <w:rsid w:val="00851423"/>
    <w:rsid w:val="008526B1"/>
    <w:rsid w:val="0085310E"/>
    <w:rsid w:val="00853AF4"/>
    <w:rsid w:val="00854E17"/>
    <w:rsid w:val="00857725"/>
    <w:rsid w:val="00860191"/>
    <w:rsid w:val="00860648"/>
    <w:rsid w:val="00862128"/>
    <w:rsid w:val="00866494"/>
    <w:rsid w:val="008667B6"/>
    <w:rsid w:val="00866F5D"/>
    <w:rsid w:val="00870836"/>
    <w:rsid w:val="00875316"/>
    <w:rsid w:val="00876173"/>
    <w:rsid w:val="008769DC"/>
    <w:rsid w:val="00877CA3"/>
    <w:rsid w:val="00877CC8"/>
    <w:rsid w:val="00880EDB"/>
    <w:rsid w:val="00885902"/>
    <w:rsid w:val="00886CEC"/>
    <w:rsid w:val="00886E49"/>
    <w:rsid w:val="00887A0B"/>
    <w:rsid w:val="00887F57"/>
    <w:rsid w:val="00890A0C"/>
    <w:rsid w:val="00891113"/>
    <w:rsid w:val="008954B7"/>
    <w:rsid w:val="00896169"/>
    <w:rsid w:val="008968E2"/>
    <w:rsid w:val="008A0FBF"/>
    <w:rsid w:val="008A35EC"/>
    <w:rsid w:val="008A4CBB"/>
    <w:rsid w:val="008A72DC"/>
    <w:rsid w:val="008A7736"/>
    <w:rsid w:val="008B1076"/>
    <w:rsid w:val="008B21BB"/>
    <w:rsid w:val="008B2285"/>
    <w:rsid w:val="008C1984"/>
    <w:rsid w:val="008C545A"/>
    <w:rsid w:val="008C594B"/>
    <w:rsid w:val="008C7034"/>
    <w:rsid w:val="008C7191"/>
    <w:rsid w:val="008D10EE"/>
    <w:rsid w:val="008D2A29"/>
    <w:rsid w:val="008E16E3"/>
    <w:rsid w:val="008E3DFF"/>
    <w:rsid w:val="008F25CF"/>
    <w:rsid w:val="008F378B"/>
    <w:rsid w:val="008F3FBE"/>
    <w:rsid w:val="009010E0"/>
    <w:rsid w:val="0091064B"/>
    <w:rsid w:val="00910BC8"/>
    <w:rsid w:val="00910C1D"/>
    <w:rsid w:val="009117F6"/>
    <w:rsid w:val="00912695"/>
    <w:rsid w:val="00913EE1"/>
    <w:rsid w:val="00920567"/>
    <w:rsid w:val="00921BDB"/>
    <w:rsid w:val="009220ED"/>
    <w:rsid w:val="00922D23"/>
    <w:rsid w:val="009270CD"/>
    <w:rsid w:val="00927F2B"/>
    <w:rsid w:val="00927F2C"/>
    <w:rsid w:val="00930790"/>
    <w:rsid w:val="009316CF"/>
    <w:rsid w:val="00932E8A"/>
    <w:rsid w:val="00934AC6"/>
    <w:rsid w:val="00936485"/>
    <w:rsid w:val="009378CE"/>
    <w:rsid w:val="00940921"/>
    <w:rsid w:val="00940B5B"/>
    <w:rsid w:val="00942851"/>
    <w:rsid w:val="009433E2"/>
    <w:rsid w:val="009435C6"/>
    <w:rsid w:val="009439EB"/>
    <w:rsid w:val="009443C6"/>
    <w:rsid w:val="009451FD"/>
    <w:rsid w:val="009467D3"/>
    <w:rsid w:val="009503B2"/>
    <w:rsid w:val="00950AC7"/>
    <w:rsid w:val="009524F2"/>
    <w:rsid w:val="00953B8B"/>
    <w:rsid w:val="00955391"/>
    <w:rsid w:val="00955A49"/>
    <w:rsid w:val="009570CD"/>
    <w:rsid w:val="00962519"/>
    <w:rsid w:val="0096342C"/>
    <w:rsid w:val="00965C16"/>
    <w:rsid w:val="009669E3"/>
    <w:rsid w:val="00970FFF"/>
    <w:rsid w:val="00982019"/>
    <w:rsid w:val="009828C7"/>
    <w:rsid w:val="00983B17"/>
    <w:rsid w:val="00985474"/>
    <w:rsid w:val="00987CBB"/>
    <w:rsid w:val="00987FD1"/>
    <w:rsid w:val="0099150E"/>
    <w:rsid w:val="00991545"/>
    <w:rsid w:val="00992D92"/>
    <w:rsid w:val="00994139"/>
    <w:rsid w:val="00997280"/>
    <w:rsid w:val="009A00B2"/>
    <w:rsid w:val="009A1B71"/>
    <w:rsid w:val="009A32B9"/>
    <w:rsid w:val="009A3848"/>
    <w:rsid w:val="009A6DF3"/>
    <w:rsid w:val="009B2FDA"/>
    <w:rsid w:val="009B3DE6"/>
    <w:rsid w:val="009B756C"/>
    <w:rsid w:val="009C3E34"/>
    <w:rsid w:val="009C622B"/>
    <w:rsid w:val="009D2566"/>
    <w:rsid w:val="009D28B9"/>
    <w:rsid w:val="009D4D82"/>
    <w:rsid w:val="009D5A99"/>
    <w:rsid w:val="009D6A5E"/>
    <w:rsid w:val="009E015E"/>
    <w:rsid w:val="009E248C"/>
    <w:rsid w:val="009E4252"/>
    <w:rsid w:val="009E6888"/>
    <w:rsid w:val="009E7B20"/>
    <w:rsid w:val="009F165A"/>
    <w:rsid w:val="009F1C77"/>
    <w:rsid w:val="009F1EEF"/>
    <w:rsid w:val="009F5EB9"/>
    <w:rsid w:val="009F69C2"/>
    <w:rsid w:val="00A03A93"/>
    <w:rsid w:val="00A06E3B"/>
    <w:rsid w:val="00A07F66"/>
    <w:rsid w:val="00A10146"/>
    <w:rsid w:val="00A10616"/>
    <w:rsid w:val="00A1088C"/>
    <w:rsid w:val="00A1102F"/>
    <w:rsid w:val="00A11BAC"/>
    <w:rsid w:val="00A1204C"/>
    <w:rsid w:val="00A21D3C"/>
    <w:rsid w:val="00A2565E"/>
    <w:rsid w:val="00A25AD4"/>
    <w:rsid w:val="00A26DB4"/>
    <w:rsid w:val="00A32EAD"/>
    <w:rsid w:val="00A3505F"/>
    <w:rsid w:val="00A35A5B"/>
    <w:rsid w:val="00A363A9"/>
    <w:rsid w:val="00A366B6"/>
    <w:rsid w:val="00A42006"/>
    <w:rsid w:val="00A447EA"/>
    <w:rsid w:val="00A44BFB"/>
    <w:rsid w:val="00A450C9"/>
    <w:rsid w:val="00A51F67"/>
    <w:rsid w:val="00A51F85"/>
    <w:rsid w:val="00A520CA"/>
    <w:rsid w:val="00A53663"/>
    <w:rsid w:val="00A54B2B"/>
    <w:rsid w:val="00A6361C"/>
    <w:rsid w:val="00A65E39"/>
    <w:rsid w:val="00A65E63"/>
    <w:rsid w:val="00A7139E"/>
    <w:rsid w:val="00A71E83"/>
    <w:rsid w:val="00A73027"/>
    <w:rsid w:val="00A734AC"/>
    <w:rsid w:val="00A76B0A"/>
    <w:rsid w:val="00A76DF3"/>
    <w:rsid w:val="00A81B16"/>
    <w:rsid w:val="00A85DE5"/>
    <w:rsid w:val="00A91254"/>
    <w:rsid w:val="00A91740"/>
    <w:rsid w:val="00A93550"/>
    <w:rsid w:val="00A949A7"/>
    <w:rsid w:val="00A94F7B"/>
    <w:rsid w:val="00A96610"/>
    <w:rsid w:val="00A96ACE"/>
    <w:rsid w:val="00A97735"/>
    <w:rsid w:val="00AA1FCA"/>
    <w:rsid w:val="00AA3350"/>
    <w:rsid w:val="00AA7726"/>
    <w:rsid w:val="00AB093D"/>
    <w:rsid w:val="00AB0D90"/>
    <w:rsid w:val="00AB301F"/>
    <w:rsid w:val="00AB394B"/>
    <w:rsid w:val="00AB619A"/>
    <w:rsid w:val="00AB67AD"/>
    <w:rsid w:val="00AC03B8"/>
    <w:rsid w:val="00AC0C01"/>
    <w:rsid w:val="00AC1D51"/>
    <w:rsid w:val="00AC1E90"/>
    <w:rsid w:val="00AC2AD0"/>
    <w:rsid w:val="00AC310B"/>
    <w:rsid w:val="00AC3526"/>
    <w:rsid w:val="00AC4462"/>
    <w:rsid w:val="00AC7733"/>
    <w:rsid w:val="00AD06C8"/>
    <w:rsid w:val="00AD0B4D"/>
    <w:rsid w:val="00AD0F26"/>
    <w:rsid w:val="00AD3488"/>
    <w:rsid w:val="00AD3D52"/>
    <w:rsid w:val="00AD3DB5"/>
    <w:rsid w:val="00AD456A"/>
    <w:rsid w:val="00AD5A93"/>
    <w:rsid w:val="00AD5B00"/>
    <w:rsid w:val="00AD6642"/>
    <w:rsid w:val="00AD7244"/>
    <w:rsid w:val="00AE2AA0"/>
    <w:rsid w:val="00AE374B"/>
    <w:rsid w:val="00AE4575"/>
    <w:rsid w:val="00AE5482"/>
    <w:rsid w:val="00AE702D"/>
    <w:rsid w:val="00AF0041"/>
    <w:rsid w:val="00AF0F0A"/>
    <w:rsid w:val="00AF14FD"/>
    <w:rsid w:val="00AF2112"/>
    <w:rsid w:val="00AF26D5"/>
    <w:rsid w:val="00AF6362"/>
    <w:rsid w:val="00AF6A96"/>
    <w:rsid w:val="00AF6C6D"/>
    <w:rsid w:val="00B00426"/>
    <w:rsid w:val="00B01421"/>
    <w:rsid w:val="00B0279C"/>
    <w:rsid w:val="00B04C9D"/>
    <w:rsid w:val="00B06EDA"/>
    <w:rsid w:val="00B070CC"/>
    <w:rsid w:val="00B07185"/>
    <w:rsid w:val="00B07BFC"/>
    <w:rsid w:val="00B133CE"/>
    <w:rsid w:val="00B13AC6"/>
    <w:rsid w:val="00B1681B"/>
    <w:rsid w:val="00B17603"/>
    <w:rsid w:val="00B20986"/>
    <w:rsid w:val="00B216B1"/>
    <w:rsid w:val="00B2739B"/>
    <w:rsid w:val="00B30C33"/>
    <w:rsid w:val="00B31465"/>
    <w:rsid w:val="00B315DF"/>
    <w:rsid w:val="00B324FC"/>
    <w:rsid w:val="00B337B1"/>
    <w:rsid w:val="00B34BE1"/>
    <w:rsid w:val="00B3534F"/>
    <w:rsid w:val="00B36238"/>
    <w:rsid w:val="00B42A12"/>
    <w:rsid w:val="00B44D2C"/>
    <w:rsid w:val="00B4742A"/>
    <w:rsid w:val="00B479DB"/>
    <w:rsid w:val="00B5080E"/>
    <w:rsid w:val="00B53FDC"/>
    <w:rsid w:val="00B54649"/>
    <w:rsid w:val="00B56141"/>
    <w:rsid w:val="00B563B7"/>
    <w:rsid w:val="00B5680A"/>
    <w:rsid w:val="00B57148"/>
    <w:rsid w:val="00B5751F"/>
    <w:rsid w:val="00B60E41"/>
    <w:rsid w:val="00B61A68"/>
    <w:rsid w:val="00B66103"/>
    <w:rsid w:val="00B704D4"/>
    <w:rsid w:val="00B735DD"/>
    <w:rsid w:val="00B739F6"/>
    <w:rsid w:val="00B73D49"/>
    <w:rsid w:val="00B743C9"/>
    <w:rsid w:val="00B75917"/>
    <w:rsid w:val="00B75DD8"/>
    <w:rsid w:val="00B76697"/>
    <w:rsid w:val="00B76D94"/>
    <w:rsid w:val="00B7704A"/>
    <w:rsid w:val="00B809A6"/>
    <w:rsid w:val="00B80AB8"/>
    <w:rsid w:val="00B82069"/>
    <w:rsid w:val="00B846F0"/>
    <w:rsid w:val="00B8500E"/>
    <w:rsid w:val="00B8613C"/>
    <w:rsid w:val="00B9047C"/>
    <w:rsid w:val="00B90E7B"/>
    <w:rsid w:val="00B9527E"/>
    <w:rsid w:val="00B95FAA"/>
    <w:rsid w:val="00B96AB4"/>
    <w:rsid w:val="00B96F37"/>
    <w:rsid w:val="00B9770B"/>
    <w:rsid w:val="00B97901"/>
    <w:rsid w:val="00B97EB7"/>
    <w:rsid w:val="00BA25E4"/>
    <w:rsid w:val="00BA2A33"/>
    <w:rsid w:val="00BA31E7"/>
    <w:rsid w:val="00BA55B2"/>
    <w:rsid w:val="00BB2EB0"/>
    <w:rsid w:val="00BC54BB"/>
    <w:rsid w:val="00BD092E"/>
    <w:rsid w:val="00BD0943"/>
    <w:rsid w:val="00BD2D6B"/>
    <w:rsid w:val="00BE011D"/>
    <w:rsid w:val="00BE09D1"/>
    <w:rsid w:val="00BE16CA"/>
    <w:rsid w:val="00BE1A3A"/>
    <w:rsid w:val="00BE34EE"/>
    <w:rsid w:val="00BE3539"/>
    <w:rsid w:val="00BE5A68"/>
    <w:rsid w:val="00BE6567"/>
    <w:rsid w:val="00BF18A0"/>
    <w:rsid w:val="00C00716"/>
    <w:rsid w:val="00C01A33"/>
    <w:rsid w:val="00C071D4"/>
    <w:rsid w:val="00C07B48"/>
    <w:rsid w:val="00C128F1"/>
    <w:rsid w:val="00C1346B"/>
    <w:rsid w:val="00C1487E"/>
    <w:rsid w:val="00C15E2D"/>
    <w:rsid w:val="00C1687D"/>
    <w:rsid w:val="00C17772"/>
    <w:rsid w:val="00C17880"/>
    <w:rsid w:val="00C205A7"/>
    <w:rsid w:val="00C228F1"/>
    <w:rsid w:val="00C2405D"/>
    <w:rsid w:val="00C24CCA"/>
    <w:rsid w:val="00C24DF3"/>
    <w:rsid w:val="00C2606F"/>
    <w:rsid w:val="00C26300"/>
    <w:rsid w:val="00C26451"/>
    <w:rsid w:val="00C30F32"/>
    <w:rsid w:val="00C33164"/>
    <w:rsid w:val="00C34786"/>
    <w:rsid w:val="00C37C1D"/>
    <w:rsid w:val="00C4141A"/>
    <w:rsid w:val="00C41FA3"/>
    <w:rsid w:val="00C43CD3"/>
    <w:rsid w:val="00C4441B"/>
    <w:rsid w:val="00C45A62"/>
    <w:rsid w:val="00C4644C"/>
    <w:rsid w:val="00C469D3"/>
    <w:rsid w:val="00C471FE"/>
    <w:rsid w:val="00C51B02"/>
    <w:rsid w:val="00C52998"/>
    <w:rsid w:val="00C5463C"/>
    <w:rsid w:val="00C55424"/>
    <w:rsid w:val="00C55B89"/>
    <w:rsid w:val="00C5643E"/>
    <w:rsid w:val="00C56B98"/>
    <w:rsid w:val="00C60274"/>
    <w:rsid w:val="00C6112C"/>
    <w:rsid w:val="00C6228A"/>
    <w:rsid w:val="00C64F0C"/>
    <w:rsid w:val="00C66B28"/>
    <w:rsid w:val="00C66CD8"/>
    <w:rsid w:val="00C70001"/>
    <w:rsid w:val="00C71056"/>
    <w:rsid w:val="00C7177A"/>
    <w:rsid w:val="00C71E6C"/>
    <w:rsid w:val="00C720CE"/>
    <w:rsid w:val="00C72550"/>
    <w:rsid w:val="00C73C00"/>
    <w:rsid w:val="00C7604D"/>
    <w:rsid w:val="00C763DD"/>
    <w:rsid w:val="00C77841"/>
    <w:rsid w:val="00C818CD"/>
    <w:rsid w:val="00C82406"/>
    <w:rsid w:val="00C84B05"/>
    <w:rsid w:val="00C87BB5"/>
    <w:rsid w:val="00C90A5B"/>
    <w:rsid w:val="00C92C4E"/>
    <w:rsid w:val="00C92F68"/>
    <w:rsid w:val="00C94E00"/>
    <w:rsid w:val="00C95250"/>
    <w:rsid w:val="00C95A5D"/>
    <w:rsid w:val="00C97C15"/>
    <w:rsid w:val="00CA2B85"/>
    <w:rsid w:val="00CA5CE0"/>
    <w:rsid w:val="00CA66E1"/>
    <w:rsid w:val="00CA7F20"/>
    <w:rsid w:val="00CB021D"/>
    <w:rsid w:val="00CB1471"/>
    <w:rsid w:val="00CB1DF7"/>
    <w:rsid w:val="00CB2811"/>
    <w:rsid w:val="00CB5FAB"/>
    <w:rsid w:val="00CB6826"/>
    <w:rsid w:val="00CB6964"/>
    <w:rsid w:val="00CC2F71"/>
    <w:rsid w:val="00CC47AC"/>
    <w:rsid w:val="00CC66AF"/>
    <w:rsid w:val="00CC7DFC"/>
    <w:rsid w:val="00CD00B8"/>
    <w:rsid w:val="00CE1851"/>
    <w:rsid w:val="00CE3EA0"/>
    <w:rsid w:val="00CE5E7D"/>
    <w:rsid w:val="00CE6E83"/>
    <w:rsid w:val="00CF5F36"/>
    <w:rsid w:val="00CF6D61"/>
    <w:rsid w:val="00CF6E78"/>
    <w:rsid w:val="00CF71D4"/>
    <w:rsid w:val="00CF7584"/>
    <w:rsid w:val="00D017F1"/>
    <w:rsid w:val="00D02AC4"/>
    <w:rsid w:val="00D03611"/>
    <w:rsid w:val="00D0402A"/>
    <w:rsid w:val="00D05936"/>
    <w:rsid w:val="00D05BBC"/>
    <w:rsid w:val="00D07092"/>
    <w:rsid w:val="00D07A6A"/>
    <w:rsid w:val="00D1296A"/>
    <w:rsid w:val="00D15382"/>
    <w:rsid w:val="00D15A2E"/>
    <w:rsid w:val="00D1663C"/>
    <w:rsid w:val="00D2001D"/>
    <w:rsid w:val="00D22108"/>
    <w:rsid w:val="00D22194"/>
    <w:rsid w:val="00D25D0F"/>
    <w:rsid w:val="00D265CC"/>
    <w:rsid w:val="00D26FD0"/>
    <w:rsid w:val="00D30340"/>
    <w:rsid w:val="00D30C13"/>
    <w:rsid w:val="00D311F7"/>
    <w:rsid w:val="00D315F3"/>
    <w:rsid w:val="00D31D68"/>
    <w:rsid w:val="00D3226A"/>
    <w:rsid w:val="00D34810"/>
    <w:rsid w:val="00D41190"/>
    <w:rsid w:val="00D4183A"/>
    <w:rsid w:val="00D43D01"/>
    <w:rsid w:val="00D46015"/>
    <w:rsid w:val="00D47C7C"/>
    <w:rsid w:val="00D52B35"/>
    <w:rsid w:val="00D547E1"/>
    <w:rsid w:val="00D55CC2"/>
    <w:rsid w:val="00D56A84"/>
    <w:rsid w:val="00D57099"/>
    <w:rsid w:val="00D571C1"/>
    <w:rsid w:val="00D61163"/>
    <w:rsid w:val="00D6177E"/>
    <w:rsid w:val="00D63B93"/>
    <w:rsid w:val="00D64293"/>
    <w:rsid w:val="00D65333"/>
    <w:rsid w:val="00D65AD5"/>
    <w:rsid w:val="00D67FEF"/>
    <w:rsid w:val="00D71C49"/>
    <w:rsid w:val="00D73718"/>
    <w:rsid w:val="00D741F8"/>
    <w:rsid w:val="00D7622F"/>
    <w:rsid w:val="00D77270"/>
    <w:rsid w:val="00D80BE3"/>
    <w:rsid w:val="00D82AF8"/>
    <w:rsid w:val="00D839EF"/>
    <w:rsid w:val="00D92000"/>
    <w:rsid w:val="00D93A2B"/>
    <w:rsid w:val="00D94E1E"/>
    <w:rsid w:val="00D95208"/>
    <w:rsid w:val="00D9760B"/>
    <w:rsid w:val="00DA07F6"/>
    <w:rsid w:val="00DA0CE6"/>
    <w:rsid w:val="00DA0DD6"/>
    <w:rsid w:val="00DA4197"/>
    <w:rsid w:val="00DA4244"/>
    <w:rsid w:val="00DA5BC3"/>
    <w:rsid w:val="00DB6439"/>
    <w:rsid w:val="00DC00C8"/>
    <w:rsid w:val="00DC074B"/>
    <w:rsid w:val="00DC34FA"/>
    <w:rsid w:val="00DC6654"/>
    <w:rsid w:val="00DC6A30"/>
    <w:rsid w:val="00DC6E41"/>
    <w:rsid w:val="00DD0403"/>
    <w:rsid w:val="00DD04E9"/>
    <w:rsid w:val="00DD2BB9"/>
    <w:rsid w:val="00DD3F6E"/>
    <w:rsid w:val="00DD437F"/>
    <w:rsid w:val="00DD43B3"/>
    <w:rsid w:val="00DD4AC5"/>
    <w:rsid w:val="00DD4C42"/>
    <w:rsid w:val="00DD535C"/>
    <w:rsid w:val="00DD6744"/>
    <w:rsid w:val="00DD7B7D"/>
    <w:rsid w:val="00DE030E"/>
    <w:rsid w:val="00DE042D"/>
    <w:rsid w:val="00DE090C"/>
    <w:rsid w:val="00DE1182"/>
    <w:rsid w:val="00DE4EF1"/>
    <w:rsid w:val="00DE5565"/>
    <w:rsid w:val="00DE634B"/>
    <w:rsid w:val="00DE6B10"/>
    <w:rsid w:val="00DE79A4"/>
    <w:rsid w:val="00DF0622"/>
    <w:rsid w:val="00DF2AB8"/>
    <w:rsid w:val="00DF7962"/>
    <w:rsid w:val="00DF7F9E"/>
    <w:rsid w:val="00E0171A"/>
    <w:rsid w:val="00E0193D"/>
    <w:rsid w:val="00E031AB"/>
    <w:rsid w:val="00E04920"/>
    <w:rsid w:val="00E04CC7"/>
    <w:rsid w:val="00E05E61"/>
    <w:rsid w:val="00E068CD"/>
    <w:rsid w:val="00E10561"/>
    <w:rsid w:val="00E10917"/>
    <w:rsid w:val="00E11125"/>
    <w:rsid w:val="00E11EAD"/>
    <w:rsid w:val="00E12B3F"/>
    <w:rsid w:val="00E13495"/>
    <w:rsid w:val="00E13E5B"/>
    <w:rsid w:val="00E21759"/>
    <w:rsid w:val="00E21BD8"/>
    <w:rsid w:val="00E22F9D"/>
    <w:rsid w:val="00E22FC6"/>
    <w:rsid w:val="00E23757"/>
    <w:rsid w:val="00E25F52"/>
    <w:rsid w:val="00E267A6"/>
    <w:rsid w:val="00E26B09"/>
    <w:rsid w:val="00E26C40"/>
    <w:rsid w:val="00E2724D"/>
    <w:rsid w:val="00E27CC5"/>
    <w:rsid w:val="00E3033C"/>
    <w:rsid w:val="00E31233"/>
    <w:rsid w:val="00E325AC"/>
    <w:rsid w:val="00E32AD9"/>
    <w:rsid w:val="00E344A6"/>
    <w:rsid w:val="00E34A91"/>
    <w:rsid w:val="00E358EB"/>
    <w:rsid w:val="00E41EC9"/>
    <w:rsid w:val="00E42111"/>
    <w:rsid w:val="00E42D8B"/>
    <w:rsid w:val="00E43E3B"/>
    <w:rsid w:val="00E4645C"/>
    <w:rsid w:val="00E50271"/>
    <w:rsid w:val="00E53339"/>
    <w:rsid w:val="00E53472"/>
    <w:rsid w:val="00E53585"/>
    <w:rsid w:val="00E539E2"/>
    <w:rsid w:val="00E54162"/>
    <w:rsid w:val="00E56225"/>
    <w:rsid w:val="00E61E0B"/>
    <w:rsid w:val="00E62930"/>
    <w:rsid w:val="00E62C97"/>
    <w:rsid w:val="00E63E76"/>
    <w:rsid w:val="00E643D6"/>
    <w:rsid w:val="00E64CB4"/>
    <w:rsid w:val="00E64CD3"/>
    <w:rsid w:val="00E67D60"/>
    <w:rsid w:val="00E67F96"/>
    <w:rsid w:val="00E71609"/>
    <w:rsid w:val="00E71887"/>
    <w:rsid w:val="00E71FD4"/>
    <w:rsid w:val="00E729AD"/>
    <w:rsid w:val="00E73678"/>
    <w:rsid w:val="00E7382E"/>
    <w:rsid w:val="00E73E6C"/>
    <w:rsid w:val="00E752FD"/>
    <w:rsid w:val="00E7758C"/>
    <w:rsid w:val="00E776BE"/>
    <w:rsid w:val="00E80825"/>
    <w:rsid w:val="00E81CDE"/>
    <w:rsid w:val="00E84140"/>
    <w:rsid w:val="00E87725"/>
    <w:rsid w:val="00E90C7F"/>
    <w:rsid w:val="00E91B5B"/>
    <w:rsid w:val="00E93DA7"/>
    <w:rsid w:val="00E940C0"/>
    <w:rsid w:val="00E94AF1"/>
    <w:rsid w:val="00EA004E"/>
    <w:rsid w:val="00EA0779"/>
    <w:rsid w:val="00EA1334"/>
    <w:rsid w:val="00EA1A21"/>
    <w:rsid w:val="00EA20CA"/>
    <w:rsid w:val="00EA2458"/>
    <w:rsid w:val="00EA2F54"/>
    <w:rsid w:val="00EA58BD"/>
    <w:rsid w:val="00EA798D"/>
    <w:rsid w:val="00EB0B6C"/>
    <w:rsid w:val="00EB1FAD"/>
    <w:rsid w:val="00EB211D"/>
    <w:rsid w:val="00EB218D"/>
    <w:rsid w:val="00EB3F7E"/>
    <w:rsid w:val="00EB4BDD"/>
    <w:rsid w:val="00EB5059"/>
    <w:rsid w:val="00EB5113"/>
    <w:rsid w:val="00EB5A75"/>
    <w:rsid w:val="00EB605C"/>
    <w:rsid w:val="00EC1308"/>
    <w:rsid w:val="00EC23FE"/>
    <w:rsid w:val="00EC4295"/>
    <w:rsid w:val="00EC4C56"/>
    <w:rsid w:val="00EC52B0"/>
    <w:rsid w:val="00EC5D37"/>
    <w:rsid w:val="00EC6E1B"/>
    <w:rsid w:val="00ED375D"/>
    <w:rsid w:val="00ED426F"/>
    <w:rsid w:val="00ED4828"/>
    <w:rsid w:val="00ED60A3"/>
    <w:rsid w:val="00ED7C8E"/>
    <w:rsid w:val="00EE0087"/>
    <w:rsid w:val="00EE0310"/>
    <w:rsid w:val="00EE108F"/>
    <w:rsid w:val="00EE265F"/>
    <w:rsid w:val="00EE2A38"/>
    <w:rsid w:val="00EE3186"/>
    <w:rsid w:val="00EE3C6F"/>
    <w:rsid w:val="00EE4CD6"/>
    <w:rsid w:val="00EF2059"/>
    <w:rsid w:val="00EF406B"/>
    <w:rsid w:val="00EF4FF2"/>
    <w:rsid w:val="00EF7E0D"/>
    <w:rsid w:val="00EF7F10"/>
    <w:rsid w:val="00F00073"/>
    <w:rsid w:val="00F0098D"/>
    <w:rsid w:val="00F01732"/>
    <w:rsid w:val="00F0377E"/>
    <w:rsid w:val="00F040FF"/>
    <w:rsid w:val="00F100B9"/>
    <w:rsid w:val="00F10665"/>
    <w:rsid w:val="00F10E4D"/>
    <w:rsid w:val="00F147BF"/>
    <w:rsid w:val="00F162B9"/>
    <w:rsid w:val="00F1643B"/>
    <w:rsid w:val="00F203EF"/>
    <w:rsid w:val="00F226C1"/>
    <w:rsid w:val="00F23068"/>
    <w:rsid w:val="00F2308B"/>
    <w:rsid w:val="00F24AE6"/>
    <w:rsid w:val="00F24D01"/>
    <w:rsid w:val="00F27F65"/>
    <w:rsid w:val="00F305BB"/>
    <w:rsid w:val="00F34643"/>
    <w:rsid w:val="00F36063"/>
    <w:rsid w:val="00F36D04"/>
    <w:rsid w:val="00F426D3"/>
    <w:rsid w:val="00F42C2F"/>
    <w:rsid w:val="00F47C15"/>
    <w:rsid w:val="00F5104B"/>
    <w:rsid w:val="00F51302"/>
    <w:rsid w:val="00F51E3E"/>
    <w:rsid w:val="00F52C63"/>
    <w:rsid w:val="00F5466B"/>
    <w:rsid w:val="00F54AC8"/>
    <w:rsid w:val="00F54D0C"/>
    <w:rsid w:val="00F5514F"/>
    <w:rsid w:val="00F568D0"/>
    <w:rsid w:val="00F61CDC"/>
    <w:rsid w:val="00F6239A"/>
    <w:rsid w:val="00F625A4"/>
    <w:rsid w:val="00F63B33"/>
    <w:rsid w:val="00F641B6"/>
    <w:rsid w:val="00F646FB"/>
    <w:rsid w:val="00F64CC0"/>
    <w:rsid w:val="00F7099C"/>
    <w:rsid w:val="00F713BC"/>
    <w:rsid w:val="00F7243B"/>
    <w:rsid w:val="00F7536C"/>
    <w:rsid w:val="00F75CB8"/>
    <w:rsid w:val="00F81772"/>
    <w:rsid w:val="00F81B1D"/>
    <w:rsid w:val="00F827CD"/>
    <w:rsid w:val="00F86006"/>
    <w:rsid w:val="00F87A91"/>
    <w:rsid w:val="00F92B2F"/>
    <w:rsid w:val="00F92B78"/>
    <w:rsid w:val="00F936AA"/>
    <w:rsid w:val="00F937BD"/>
    <w:rsid w:val="00F94116"/>
    <w:rsid w:val="00F949A6"/>
    <w:rsid w:val="00F951DC"/>
    <w:rsid w:val="00F96B51"/>
    <w:rsid w:val="00F97752"/>
    <w:rsid w:val="00F9780D"/>
    <w:rsid w:val="00FA22E4"/>
    <w:rsid w:val="00FA3847"/>
    <w:rsid w:val="00FA4131"/>
    <w:rsid w:val="00FA58AC"/>
    <w:rsid w:val="00FA62FF"/>
    <w:rsid w:val="00FB0C86"/>
    <w:rsid w:val="00FB1649"/>
    <w:rsid w:val="00FB1F7F"/>
    <w:rsid w:val="00FB327F"/>
    <w:rsid w:val="00FB4B17"/>
    <w:rsid w:val="00FB6A38"/>
    <w:rsid w:val="00FB6DB8"/>
    <w:rsid w:val="00FC109B"/>
    <w:rsid w:val="00FC136A"/>
    <w:rsid w:val="00FC3F65"/>
    <w:rsid w:val="00FC41C2"/>
    <w:rsid w:val="00FC4A08"/>
    <w:rsid w:val="00FC5249"/>
    <w:rsid w:val="00FC65CE"/>
    <w:rsid w:val="00FC6E0F"/>
    <w:rsid w:val="00FD70C8"/>
    <w:rsid w:val="00FD72D4"/>
    <w:rsid w:val="00FE027E"/>
    <w:rsid w:val="00FE0A86"/>
    <w:rsid w:val="00FE0E62"/>
    <w:rsid w:val="00FE6C04"/>
    <w:rsid w:val="00FE72F0"/>
    <w:rsid w:val="00FF0215"/>
    <w:rsid w:val="00FF1976"/>
    <w:rsid w:val="00FF52A9"/>
    <w:rsid w:val="00FF60E0"/>
    <w:rsid w:val="4EF50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E6C1"/>
  <w15:docId w15:val="{676C9FB5-7B4D-4DAD-A756-0B45B651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9AD"/>
    <w:pPr>
      <w:spacing w:before="210" w:after="210"/>
      <w:jc w:val="both"/>
    </w:pPr>
    <w:rPr>
      <w:rFonts w:ascii="Century Gothic" w:hAnsi="Century Gothic"/>
      <w:color w:val="000000" w:themeColor="text1"/>
      <w:sz w:val="21"/>
    </w:rPr>
  </w:style>
  <w:style w:type="paragraph" w:styleId="Heading1">
    <w:name w:val="heading 1"/>
    <w:aliases w:val="Heading"/>
    <w:basedOn w:val="Normal"/>
    <w:next w:val="Normal"/>
    <w:link w:val="Heading1Char"/>
    <w:uiPriority w:val="9"/>
    <w:qFormat/>
    <w:rsid w:val="000B19AD"/>
    <w:pPr>
      <w:spacing w:before="480" w:after="0"/>
      <w:contextualSpacing/>
      <w:outlineLvl w:val="0"/>
    </w:pPr>
    <w:rPr>
      <w:rFonts w:eastAsiaTheme="majorEastAsia" w:cstheme="majorBidi"/>
      <w:b/>
      <w:bCs/>
      <w:color w:val="F53764" w:themeColor="accent2"/>
      <w:sz w:val="36"/>
      <w:szCs w:val="28"/>
    </w:rPr>
  </w:style>
  <w:style w:type="paragraph" w:styleId="Heading2">
    <w:name w:val="heading 2"/>
    <w:basedOn w:val="Normal"/>
    <w:next w:val="Normal"/>
    <w:link w:val="Heading2Char"/>
    <w:uiPriority w:val="9"/>
    <w:unhideWhenUsed/>
    <w:qFormat/>
    <w:rsid w:val="000B19AD"/>
    <w:pPr>
      <w:keepNext/>
      <w:keepLines/>
      <w:spacing w:before="200" w:after="240"/>
      <w:outlineLvl w:val="1"/>
    </w:pPr>
    <w:rPr>
      <w:rFonts w:eastAsiaTheme="majorEastAsia" w:cstheme="majorBidi"/>
      <w:b/>
      <w:bCs/>
      <w:color w:val="000000" w:themeColor="background1"/>
      <w:sz w:val="32"/>
      <w:szCs w:val="26"/>
    </w:rPr>
  </w:style>
  <w:style w:type="paragraph" w:styleId="Heading3">
    <w:name w:val="heading 3"/>
    <w:basedOn w:val="Normal"/>
    <w:next w:val="Normal"/>
    <w:link w:val="Heading3Char"/>
    <w:uiPriority w:val="9"/>
    <w:unhideWhenUsed/>
    <w:qFormat/>
    <w:rsid w:val="000B19AD"/>
    <w:pPr>
      <w:keepNext/>
      <w:keepLines/>
      <w:spacing w:before="40" w:after="0"/>
      <w:outlineLvl w:val="2"/>
    </w:pPr>
    <w:rPr>
      <w:rFonts w:eastAsiaTheme="majorEastAsia" w:cstheme="majorBidi"/>
      <w:color w:val="22193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0B19AD"/>
    <w:rPr>
      <w:rFonts w:ascii="Century Gothic" w:eastAsiaTheme="majorEastAsia" w:hAnsi="Century Gothic" w:cstheme="majorBidi"/>
      <w:b/>
      <w:bCs/>
      <w:color w:val="F53764" w:themeColor="accent2"/>
      <w:sz w:val="36"/>
      <w:szCs w:val="28"/>
    </w:rPr>
  </w:style>
  <w:style w:type="paragraph" w:styleId="BalloonText">
    <w:name w:val="Balloon Text"/>
    <w:basedOn w:val="Normal"/>
    <w:link w:val="BalloonTextChar"/>
    <w:uiPriority w:val="99"/>
    <w:semiHidden/>
    <w:unhideWhenUsed/>
    <w:rsid w:val="00AE374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74B"/>
    <w:rPr>
      <w:rFonts w:ascii="Tahoma" w:hAnsi="Tahoma" w:cs="Tahoma"/>
      <w:color w:val="000000" w:themeColor="text1"/>
      <w:sz w:val="16"/>
      <w:szCs w:val="16"/>
    </w:rPr>
  </w:style>
  <w:style w:type="paragraph" w:styleId="Header">
    <w:name w:val="header"/>
    <w:basedOn w:val="Normal"/>
    <w:link w:val="HeaderChar"/>
    <w:uiPriority w:val="99"/>
    <w:unhideWhenUsed/>
    <w:rsid w:val="00DF0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F0622"/>
    <w:rPr>
      <w:rFonts w:ascii="Calibri" w:hAnsi="Calibri"/>
      <w:color w:val="000000" w:themeColor="text1"/>
      <w:sz w:val="21"/>
    </w:rPr>
  </w:style>
  <w:style w:type="paragraph" w:styleId="Footer">
    <w:name w:val="footer"/>
    <w:basedOn w:val="Normal"/>
    <w:link w:val="FooterChar"/>
    <w:uiPriority w:val="99"/>
    <w:unhideWhenUsed/>
    <w:rsid w:val="00DF0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F0622"/>
    <w:rPr>
      <w:rFonts w:ascii="Calibri" w:hAnsi="Calibri"/>
      <w:color w:val="000000" w:themeColor="text1"/>
      <w:sz w:val="21"/>
    </w:rPr>
  </w:style>
  <w:style w:type="paragraph" w:styleId="ListParagraph">
    <w:name w:val="List Paragraph"/>
    <w:basedOn w:val="Normal"/>
    <w:uiPriority w:val="34"/>
    <w:qFormat/>
    <w:rsid w:val="00B53FDC"/>
    <w:pPr>
      <w:ind w:left="720"/>
      <w:contextualSpacing/>
    </w:pPr>
  </w:style>
  <w:style w:type="table" w:styleId="TableGrid">
    <w:name w:val="Table Grid"/>
    <w:basedOn w:val="TableNormal"/>
    <w:uiPriority w:val="39"/>
    <w:rsid w:val="00B5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567"/>
    <w:rPr>
      <w:color w:val="0563C1" w:themeColor="hyperlink"/>
      <w:u w:val="single"/>
    </w:rPr>
  </w:style>
  <w:style w:type="character" w:customStyle="1" w:styleId="Heading2Char">
    <w:name w:val="Heading 2 Char"/>
    <w:basedOn w:val="DefaultParagraphFont"/>
    <w:link w:val="Heading2"/>
    <w:uiPriority w:val="9"/>
    <w:rsid w:val="000B19AD"/>
    <w:rPr>
      <w:rFonts w:ascii="Century Gothic" w:eastAsiaTheme="majorEastAsia" w:hAnsi="Century Gothic" w:cstheme="majorBidi"/>
      <w:b/>
      <w:bCs/>
      <w:color w:val="000000" w:themeColor="background1"/>
      <w:sz w:val="32"/>
      <w:szCs w:val="26"/>
    </w:rPr>
  </w:style>
  <w:style w:type="table" w:customStyle="1" w:styleId="TableGrid1">
    <w:name w:val="Table Grid1"/>
    <w:basedOn w:val="TableNormal"/>
    <w:next w:val="TableGrid"/>
    <w:uiPriority w:val="59"/>
    <w:rsid w:val="004F59B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96F37"/>
  </w:style>
  <w:style w:type="paragraph" w:customStyle="1" w:styleId="TBCparagraph">
    <w:name w:val="TBC paragraph"/>
    <w:basedOn w:val="Normal"/>
    <w:link w:val="TBCparagraphChar"/>
    <w:qFormat/>
    <w:rsid w:val="00BE1A3A"/>
    <w:pPr>
      <w:spacing w:after="0"/>
    </w:pPr>
    <w:rPr>
      <w:rFonts w:asciiTheme="minorHAnsi" w:hAnsiTheme="minorHAnsi" w:cs="Arial"/>
      <w:bCs/>
      <w:szCs w:val="21"/>
    </w:rPr>
  </w:style>
  <w:style w:type="character" w:customStyle="1" w:styleId="TBCparagraphChar">
    <w:name w:val="TBC paragraph Char"/>
    <w:basedOn w:val="DefaultParagraphFont"/>
    <w:link w:val="TBCparagraph"/>
    <w:rsid w:val="00BE1A3A"/>
    <w:rPr>
      <w:rFonts w:cs="Arial"/>
      <w:bCs/>
      <w:color w:val="000000" w:themeColor="text1"/>
      <w:sz w:val="21"/>
      <w:szCs w:val="21"/>
    </w:rPr>
  </w:style>
  <w:style w:type="paragraph" w:styleId="NoSpacing">
    <w:name w:val="No Spacing"/>
    <w:uiPriority w:val="1"/>
    <w:qFormat/>
    <w:rsid w:val="003E79A7"/>
    <w:pPr>
      <w:spacing w:after="0" w:line="240" w:lineRule="auto"/>
      <w:jc w:val="both"/>
    </w:pPr>
    <w:rPr>
      <w:rFonts w:ascii="Calibri" w:hAnsi="Calibri"/>
      <w:color w:val="000000" w:themeColor="text1"/>
      <w:sz w:val="21"/>
    </w:rPr>
  </w:style>
  <w:style w:type="paragraph" w:styleId="TOC1">
    <w:name w:val="toc 1"/>
    <w:basedOn w:val="Normal"/>
    <w:next w:val="Normal"/>
    <w:autoRedefine/>
    <w:uiPriority w:val="39"/>
    <w:unhideWhenUsed/>
    <w:rsid w:val="004933C7"/>
    <w:pPr>
      <w:tabs>
        <w:tab w:val="right" w:leader="dot" w:pos="10456"/>
      </w:tabs>
      <w:spacing w:before="0" w:after="0" w:line="240" w:lineRule="auto"/>
      <w:ind w:left="142"/>
      <w:contextualSpacing/>
    </w:pPr>
    <w:rPr>
      <w:noProof/>
      <w:color w:val="FFFFFF" w:themeColor="background2"/>
      <w:sz w:val="22"/>
    </w:rPr>
  </w:style>
  <w:style w:type="paragraph" w:customStyle="1" w:styleId="Default">
    <w:name w:val="Default"/>
    <w:rsid w:val="00A949A7"/>
    <w:pPr>
      <w:autoSpaceDE w:val="0"/>
      <w:autoSpaceDN w:val="0"/>
      <w:adjustRightInd w:val="0"/>
      <w:spacing w:after="0" w:line="240" w:lineRule="auto"/>
    </w:pPr>
    <w:rPr>
      <w:rFonts w:ascii="Arial" w:hAnsi="Arial" w:cs="Arial"/>
      <w:color w:val="000000"/>
      <w:sz w:val="24"/>
      <w:szCs w:val="24"/>
    </w:rPr>
  </w:style>
  <w:style w:type="paragraph" w:styleId="Quote">
    <w:name w:val="Quote"/>
    <w:basedOn w:val="Normal"/>
    <w:next w:val="Normal"/>
    <w:link w:val="QuoteChar"/>
    <w:uiPriority w:val="29"/>
    <w:rsid w:val="00BE5A6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5A68"/>
    <w:rPr>
      <w:rFonts w:ascii="Calibri" w:hAnsi="Calibri"/>
      <w:i/>
      <w:iCs/>
      <w:color w:val="404040" w:themeColor="text1" w:themeTint="BF"/>
      <w:sz w:val="21"/>
    </w:rPr>
  </w:style>
  <w:style w:type="table" w:customStyle="1" w:styleId="TableGrid12">
    <w:name w:val="Table Grid12"/>
    <w:basedOn w:val="TableNormal"/>
    <w:next w:val="TableGrid"/>
    <w:uiPriority w:val="59"/>
    <w:rsid w:val="000C6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1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17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A58BD"/>
    <w:pPr>
      <w:numPr>
        <w:ilvl w:val="1"/>
        <w:numId w:val="3"/>
      </w:numPr>
      <w:tabs>
        <w:tab w:val="right" w:leader="dot" w:pos="10456"/>
      </w:tabs>
      <w:spacing w:before="0" w:after="0" w:line="360" w:lineRule="auto"/>
      <w:ind w:left="927"/>
    </w:pPr>
  </w:style>
  <w:style w:type="character" w:styleId="FollowedHyperlink">
    <w:name w:val="FollowedHyperlink"/>
    <w:basedOn w:val="DefaultParagraphFont"/>
    <w:uiPriority w:val="99"/>
    <w:semiHidden/>
    <w:unhideWhenUsed/>
    <w:rsid w:val="00A7139E"/>
    <w:rPr>
      <w:color w:val="954F72" w:themeColor="followedHyperlink"/>
      <w:u w:val="single"/>
    </w:rPr>
  </w:style>
  <w:style w:type="character" w:styleId="IntenseEmphasis">
    <w:name w:val="Intense Emphasis"/>
    <w:uiPriority w:val="21"/>
    <w:rsid w:val="00F92B2F"/>
    <w:rPr>
      <w:i/>
      <w:iCs/>
      <w:color w:val="5B9BD5"/>
    </w:rPr>
  </w:style>
  <w:style w:type="paragraph" w:styleId="TOCHeading">
    <w:name w:val="TOC Heading"/>
    <w:basedOn w:val="Heading1"/>
    <w:next w:val="Normal"/>
    <w:uiPriority w:val="39"/>
    <w:unhideWhenUsed/>
    <w:qFormat/>
    <w:rsid w:val="004B235A"/>
    <w:pPr>
      <w:keepNext/>
      <w:keepLines/>
      <w:spacing w:before="240" w:line="259" w:lineRule="auto"/>
      <w:contextualSpacing w:val="0"/>
      <w:jc w:val="left"/>
      <w:outlineLvl w:val="9"/>
    </w:pPr>
    <w:rPr>
      <w:rFonts w:asciiTheme="majorHAnsi" w:hAnsiTheme="majorHAnsi"/>
      <w:b w:val="0"/>
      <w:bCs w:val="0"/>
      <w:color w:val="342559" w:themeColor="accent1" w:themeShade="BF"/>
      <w:sz w:val="32"/>
      <w:szCs w:val="32"/>
      <w:lang w:val="en-US"/>
    </w:rPr>
  </w:style>
  <w:style w:type="character" w:customStyle="1" w:styleId="Heading3Char">
    <w:name w:val="Heading 3 Char"/>
    <w:basedOn w:val="DefaultParagraphFont"/>
    <w:link w:val="Heading3"/>
    <w:uiPriority w:val="9"/>
    <w:rsid w:val="000B19AD"/>
    <w:rPr>
      <w:rFonts w:ascii="Century Gothic" w:eastAsiaTheme="majorEastAsia" w:hAnsi="Century Gothic" w:cstheme="majorBidi"/>
      <w:color w:val="22193B" w:themeColor="accent1" w:themeShade="7F"/>
      <w:sz w:val="24"/>
      <w:szCs w:val="24"/>
    </w:rPr>
  </w:style>
  <w:style w:type="character" w:styleId="CommentReference">
    <w:name w:val="annotation reference"/>
    <w:basedOn w:val="DefaultParagraphFont"/>
    <w:uiPriority w:val="99"/>
    <w:semiHidden/>
    <w:unhideWhenUsed/>
    <w:rsid w:val="004B3D10"/>
    <w:rPr>
      <w:sz w:val="16"/>
      <w:szCs w:val="16"/>
    </w:rPr>
  </w:style>
  <w:style w:type="paragraph" w:styleId="CommentText">
    <w:name w:val="annotation text"/>
    <w:basedOn w:val="Normal"/>
    <w:link w:val="CommentTextChar"/>
    <w:uiPriority w:val="99"/>
    <w:unhideWhenUsed/>
    <w:rsid w:val="004B3D10"/>
    <w:pPr>
      <w:spacing w:line="240" w:lineRule="auto"/>
    </w:pPr>
    <w:rPr>
      <w:sz w:val="20"/>
      <w:szCs w:val="20"/>
    </w:rPr>
  </w:style>
  <w:style w:type="character" w:customStyle="1" w:styleId="CommentTextChar">
    <w:name w:val="Comment Text Char"/>
    <w:basedOn w:val="DefaultParagraphFont"/>
    <w:link w:val="CommentText"/>
    <w:uiPriority w:val="99"/>
    <w:rsid w:val="004B3D10"/>
    <w:rPr>
      <w:rFonts w:ascii="Gilroy Light" w:hAnsi="Gilroy Ligh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B3D10"/>
    <w:rPr>
      <w:b/>
      <w:bCs/>
    </w:rPr>
  </w:style>
  <w:style w:type="character" w:customStyle="1" w:styleId="CommentSubjectChar">
    <w:name w:val="Comment Subject Char"/>
    <w:basedOn w:val="CommentTextChar"/>
    <w:link w:val="CommentSubject"/>
    <w:uiPriority w:val="99"/>
    <w:semiHidden/>
    <w:rsid w:val="004B3D10"/>
    <w:rPr>
      <w:rFonts w:ascii="Gilroy Light" w:hAnsi="Gilroy Light"/>
      <w:b/>
      <w:bCs/>
      <w:color w:val="000000" w:themeColor="text1"/>
      <w:sz w:val="20"/>
      <w:szCs w:val="20"/>
    </w:rPr>
  </w:style>
  <w:style w:type="table" w:customStyle="1" w:styleId="PlainTable41">
    <w:name w:val="Plain Table 41"/>
    <w:basedOn w:val="TableNormal"/>
    <w:uiPriority w:val="44"/>
    <w:rsid w:val="00F1643B"/>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21">
    <w:name w:val="Table Grid21"/>
    <w:basedOn w:val="TableNormal"/>
    <w:uiPriority w:val="39"/>
    <w:rsid w:val="002C1F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3">
    <w:name w:val="Imported Style 3"/>
    <w:rsid w:val="001B3E77"/>
    <w:pPr>
      <w:numPr>
        <w:numId w:val="10"/>
      </w:numPr>
    </w:pPr>
  </w:style>
  <w:style w:type="table" w:customStyle="1" w:styleId="TableGrid22">
    <w:name w:val="Table Grid22"/>
    <w:basedOn w:val="TableNormal"/>
    <w:next w:val="TableGrid"/>
    <w:uiPriority w:val="39"/>
    <w:rsid w:val="001B3E77"/>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Calibri-Bold" w:hAnsi="Calibri-Bold"/>
        <w:color w:val="FFFFFF"/>
        <w:sz w:val="20"/>
      </w:rPr>
      <w:tblPr/>
      <w:tcPr>
        <w:shd w:val="clear" w:color="auto" w:fill="F43663"/>
      </w:tcPr>
    </w:tblStylePr>
    <w:tblStylePr w:type="firstCol">
      <w:rPr>
        <w:rFonts w:ascii="Calibri-Bold" w:hAnsi="Calibri-Bold"/>
        <w:color w:val="FFFFFF"/>
        <w:sz w:val="20"/>
      </w:rPr>
      <w:tblPr/>
      <w:tcPr>
        <w:shd w:val="clear" w:color="auto" w:fill="32B995"/>
      </w:tcPr>
    </w:tblStylePr>
  </w:style>
  <w:style w:type="table" w:customStyle="1" w:styleId="TableGrid13">
    <w:name w:val="Table Grid13"/>
    <w:basedOn w:val="TableNormal"/>
    <w:next w:val="TableGrid"/>
    <w:uiPriority w:val="59"/>
    <w:rsid w:val="001B3E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A2515"/>
    <w:pPr>
      <w:spacing w:after="100"/>
      <w:ind w:left="420"/>
    </w:pPr>
  </w:style>
  <w:style w:type="table" w:customStyle="1" w:styleId="TableGrid3">
    <w:name w:val="Table Grid3"/>
    <w:basedOn w:val="TableNormal"/>
    <w:next w:val="TableGrid"/>
    <w:uiPriority w:val="39"/>
    <w:rsid w:val="0041237D"/>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Calibri-Bold" w:hAnsi="Calibri-Bold"/>
        <w:color w:val="FFFFFF"/>
        <w:sz w:val="20"/>
      </w:rPr>
      <w:tblPr/>
      <w:tcPr>
        <w:shd w:val="clear" w:color="auto" w:fill="4472C4"/>
      </w:tcPr>
    </w:tblStylePr>
    <w:tblStylePr w:type="firstCol">
      <w:rPr>
        <w:rFonts w:ascii="Calibri-Bold" w:hAnsi="Calibri-Bold"/>
        <w:color w:val="FFFFFF"/>
        <w:sz w:val="20"/>
      </w:rPr>
      <w:tblPr/>
      <w:tcPr>
        <w:shd w:val="clear" w:color="auto" w:fill="ED7D31"/>
      </w:tcPr>
    </w:tblStylePr>
  </w:style>
  <w:style w:type="table" w:customStyle="1" w:styleId="TableGrid4">
    <w:name w:val="Table Grid4"/>
    <w:basedOn w:val="TableNormal"/>
    <w:next w:val="TableGrid"/>
    <w:uiPriority w:val="39"/>
    <w:rsid w:val="0041237D"/>
    <w:pPr>
      <w:spacing w:after="0" w:line="240" w:lineRule="auto"/>
    </w:pPr>
    <w:rPr>
      <w:rFonts w:ascii="Gilroy Light" w:eastAsia="Times New Roman" w:hAnsi="Gilroy Light" w:cs="Times New Roman"/>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D9D9D9"/>
      <w:vAlign w:val="center"/>
    </w:tcPr>
    <w:tblStylePr w:type="firstRow">
      <w:rPr>
        <w:rFonts w:ascii="Calibri-Bold" w:hAnsi="Calibri-Bold"/>
        <w:color w:val="FFFFFF"/>
        <w:sz w:val="20"/>
      </w:rPr>
      <w:tblPr/>
      <w:tcPr>
        <w:shd w:val="clear" w:color="auto" w:fill="4472C4"/>
      </w:tcPr>
    </w:tblStylePr>
    <w:tblStylePr w:type="firstCol">
      <w:rPr>
        <w:rFonts w:ascii="Calibri-Bold" w:hAnsi="Calibri-Bold"/>
        <w:color w:val="FFFFFF"/>
        <w:sz w:val="20"/>
      </w:rPr>
      <w:tblPr/>
      <w:tcPr>
        <w:shd w:val="clear" w:color="auto" w:fill="ED7D31"/>
      </w:tcPr>
    </w:tblStylePr>
  </w:style>
  <w:style w:type="paragraph" w:styleId="TOC8">
    <w:name w:val="toc 8"/>
    <w:basedOn w:val="Normal"/>
    <w:next w:val="Normal"/>
    <w:autoRedefine/>
    <w:uiPriority w:val="39"/>
    <w:unhideWhenUsed/>
    <w:rsid w:val="007E2C7E"/>
    <w:pPr>
      <w:spacing w:before="0" w:after="100" w:line="259" w:lineRule="auto"/>
      <w:ind w:left="1540"/>
      <w:jc w:val="left"/>
    </w:pPr>
    <w:rPr>
      <w:rFonts w:asciiTheme="minorHAnsi" w:eastAsiaTheme="minorEastAsia" w:hAnsiTheme="minorHAnsi"/>
      <w:color w:val="auto"/>
      <w:sz w:val="22"/>
      <w:lang w:eastAsia="en-GB"/>
    </w:rPr>
  </w:style>
  <w:style w:type="character" w:styleId="UnresolvedMention">
    <w:name w:val="Unresolved Mention"/>
    <w:basedOn w:val="DefaultParagraphFont"/>
    <w:uiPriority w:val="99"/>
    <w:semiHidden/>
    <w:unhideWhenUsed/>
    <w:rsid w:val="000D69A8"/>
    <w:rPr>
      <w:color w:val="605E5C"/>
      <w:shd w:val="clear" w:color="auto" w:fill="E1DFDD"/>
    </w:rPr>
  </w:style>
  <w:style w:type="table" w:customStyle="1" w:styleId="TBCTable4">
    <w:name w:val="TBC Table4"/>
    <w:basedOn w:val="TableNormal"/>
    <w:next w:val="TableGrid"/>
    <w:uiPriority w:val="59"/>
    <w:rsid w:val="0091064B"/>
    <w:pPr>
      <w:spacing w:before="100" w:beforeAutospacing="1" w:after="100" w:afterAutospacing="1" w:line="240" w:lineRule="auto"/>
    </w:pPr>
    <w:rPr>
      <w:rFonts w:ascii="Calibri" w:eastAsia="Calibri" w:hAnsi="Calibri"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8" w:type="dxa"/>
        <w:left w:w="91" w:type="dxa"/>
        <w:bottom w:w="68" w:type="dxa"/>
        <w:right w:w="91" w:type="dxa"/>
      </w:tblCellMar>
    </w:tblPr>
    <w:tcPr>
      <w:shd w:val="clear" w:color="auto" w:fill="F2F2F2"/>
      <w:vAlign w:val="center"/>
    </w:tcPr>
    <w:tblStylePr w:type="firstRow">
      <w:pPr>
        <w:jc w:val="left"/>
      </w:pPr>
      <w:rPr>
        <w:rFonts w:ascii="Calibri" w:hAnsi="Calibri"/>
        <w:color w:val="FFFFFF"/>
        <w:sz w:val="20"/>
      </w:rPr>
      <w:tblPr/>
      <w:tcPr>
        <w:shd w:val="clear" w:color="auto" w:fill="463278"/>
      </w:tcPr>
    </w:tblStylePr>
    <w:tblStylePr w:type="firstCol">
      <w:rPr>
        <w:rFonts w:ascii="Calibri" w:hAnsi="Calibri"/>
        <w:color w:val="FFFFFF"/>
        <w:sz w:val="20"/>
      </w:rPr>
      <w:tblPr/>
      <w:tcPr>
        <w:shd w:val="clear" w:color="auto" w:fill="F53764"/>
      </w:tcPr>
    </w:tblStylePr>
  </w:style>
  <w:style w:type="paragraph" w:customStyle="1" w:styleId="Head3">
    <w:name w:val="Head 3"/>
    <w:basedOn w:val="Heading1"/>
    <w:link w:val="Head3Char"/>
    <w:qFormat/>
    <w:rsid w:val="00EE3186"/>
    <w:pPr>
      <w:keepNext/>
      <w:keepLines/>
      <w:spacing w:before="0" w:after="240"/>
      <w:contextualSpacing w:val="0"/>
    </w:pPr>
    <w:rPr>
      <w:bCs w:val="0"/>
      <w:sz w:val="28"/>
      <w:szCs w:val="32"/>
    </w:rPr>
  </w:style>
  <w:style w:type="character" w:customStyle="1" w:styleId="Head3Char">
    <w:name w:val="Head 3 Char"/>
    <w:basedOn w:val="DefaultParagraphFont"/>
    <w:link w:val="Head3"/>
    <w:rsid w:val="00EE3186"/>
    <w:rPr>
      <w:rFonts w:ascii="Century Gothic" w:eastAsiaTheme="majorEastAsia" w:hAnsi="Century Gothic" w:cstheme="majorBidi"/>
      <w:b/>
      <w:color w:val="F53764" w:themeColor="accent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5273">
      <w:bodyDiv w:val="1"/>
      <w:marLeft w:val="0"/>
      <w:marRight w:val="0"/>
      <w:marTop w:val="0"/>
      <w:marBottom w:val="0"/>
      <w:divBdr>
        <w:top w:val="none" w:sz="0" w:space="0" w:color="auto"/>
        <w:left w:val="none" w:sz="0" w:space="0" w:color="auto"/>
        <w:bottom w:val="none" w:sz="0" w:space="0" w:color="auto"/>
        <w:right w:val="none" w:sz="0" w:space="0" w:color="auto"/>
      </w:divBdr>
      <w:divsChild>
        <w:div w:id="1135608128">
          <w:marLeft w:val="547"/>
          <w:marRight w:val="0"/>
          <w:marTop w:val="0"/>
          <w:marBottom w:val="0"/>
          <w:divBdr>
            <w:top w:val="none" w:sz="0" w:space="0" w:color="auto"/>
            <w:left w:val="none" w:sz="0" w:space="0" w:color="auto"/>
            <w:bottom w:val="none" w:sz="0" w:space="0" w:color="auto"/>
            <w:right w:val="none" w:sz="0" w:space="0" w:color="auto"/>
          </w:divBdr>
        </w:div>
      </w:divsChild>
    </w:div>
    <w:div w:id="130833940">
      <w:bodyDiv w:val="1"/>
      <w:marLeft w:val="0"/>
      <w:marRight w:val="0"/>
      <w:marTop w:val="0"/>
      <w:marBottom w:val="0"/>
      <w:divBdr>
        <w:top w:val="none" w:sz="0" w:space="0" w:color="auto"/>
        <w:left w:val="none" w:sz="0" w:space="0" w:color="auto"/>
        <w:bottom w:val="none" w:sz="0" w:space="0" w:color="auto"/>
        <w:right w:val="none" w:sz="0" w:space="0" w:color="auto"/>
      </w:divBdr>
    </w:div>
    <w:div w:id="145128001">
      <w:bodyDiv w:val="1"/>
      <w:marLeft w:val="0"/>
      <w:marRight w:val="0"/>
      <w:marTop w:val="0"/>
      <w:marBottom w:val="0"/>
      <w:divBdr>
        <w:top w:val="none" w:sz="0" w:space="0" w:color="auto"/>
        <w:left w:val="none" w:sz="0" w:space="0" w:color="auto"/>
        <w:bottom w:val="none" w:sz="0" w:space="0" w:color="auto"/>
        <w:right w:val="none" w:sz="0" w:space="0" w:color="auto"/>
      </w:divBdr>
    </w:div>
    <w:div w:id="153693649">
      <w:bodyDiv w:val="1"/>
      <w:marLeft w:val="0"/>
      <w:marRight w:val="0"/>
      <w:marTop w:val="0"/>
      <w:marBottom w:val="0"/>
      <w:divBdr>
        <w:top w:val="none" w:sz="0" w:space="0" w:color="auto"/>
        <w:left w:val="none" w:sz="0" w:space="0" w:color="auto"/>
        <w:bottom w:val="none" w:sz="0" w:space="0" w:color="auto"/>
        <w:right w:val="none" w:sz="0" w:space="0" w:color="auto"/>
      </w:divBdr>
      <w:divsChild>
        <w:div w:id="1750737796">
          <w:marLeft w:val="547"/>
          <w:marRight w:val="0"/>
          <w:marTop w:val="0"/>
          <w:marBottom w:val="0"/>
          <w:divBdr>
            <w:top w:val="none" w:sz="0" w:space="0" w:color="auto"/>
            <w:left w:val="none" w:sz="0" w:space="0" w:color="auto"/>
            <w:bottom w:val="none" w:sz="0" w:space="0" w:color="auto"/>
            <w:right w:val="none" w:sz="0" w:space="0" w:color="auto"/>
          </w:divBdr>
        </w:div>
        <w:div w:id="1543520064">
          <w:marLeft w:val="547"/>
          <w:marRight w:val="0"/>
          <w:marTop w:val="0"/>
          <w:marBottom w:val="0"/>
          <w:divBdr>
            <w:top w:val="none" w:sz="0" w:space="0" w:color="auto"/>
            <w:left w:val="none" w:sz="0" w:space="0" w:color="auto"/>
            <w:bottom w:val="none" w:sz="0" w:space="0" w:color="auto"/>
            <w:right w:val="none" w:sz="0" w:space="0" w:color="auto"/>
          </w:divBdr>
        </w:div>
        <w:div w:id="1327854251">
          <w:marLeft w:val="547"/>
          <w:marRight w:val="0"/>
          <w:marTop w:val="0"/>
          <w:marBottom w:val="0"/>
          <w:divBdr>
            <w:top w:val="none" w:sz="0" w:space="0" w:color="auto"/>
            <w:left w:val="none" w:sz="0" w:space="0" w:color="auto"/>
            <w:bottom w:val="none" w:sz="0" w:space="0" w:color="auto"/>
            <w:right w:val="none" w:sz="0" w:space="0" w:color="auto"/>
          </w:divBdr>
        </w:div>
        <w:div w:id="1297103376">
          <w:marLeft w:val="547"/>
          <w:marRight w:val="0"/>
          <w:marTop w:val="0"/>
          <w:marBottom w:val="0"/>
          <w:divBdr>
            <w:top w:val="none" w:sz="0" w:space="0" w:color="auto"/>
            <w:left w:val="none" w:sz="0" w:space="0" w:color="auto"/>
            <w:bottom w:val="none" w:sz="0" w:space="0" w:color="auto"/>
            <w:right w:val="none" w:sz="0" w:space="0" w:color="auto"/>
          </w:divBdr>
        </w:div>
      </w:divsChild>
    </w:div>
    <w:div w:id="203833696">
      <w:bodyDiv w:val="1"/>
      <w:marLeft w:val="0"/>
      <w:marRight w:val="0"/>
      <w:marTop w:val="0"/>
      <w:marBottom w:val="0"/>
      <w:divBdr>
        <w:top w:val="none" w:sz="0" w:space="0" w:color="auto"/>
        <w:left w:val="none" w:sz="0" w:space="0" w:color="auto"/>
        <w:bottom w:val="none" w:sz="0" w:space="0" w:color="auto"/>
        <w:right w:val="none" w:sz="0" w:space="0" w:color="auto"/>
      </w:divBdr>
      <w:divsChild>
        <w:div w:id="146214868">
          <w:marLeft w:val="547"/>
          <w:marRight w:val="0"/>
          <w:marTop w:val="0"/>
          <w:marBottom w:val="0"/>
          <w:divBdr>
            <w:top w:val="none" w:sz="0" w:space="0" w:color="auto"/>
            <w:left w:val="none" w:sz="0" w:space="0" w:color="auto"/>
            <w:bottom w:val="none" w:sz="0" w:space="0" w:color="auto"/>
            <w:right w:val="none" w:sz="0" w:space="0" w:color="auto"/>
          </w:divBdr>
        </w:div>
        <w:div w:id="1554121087">
          <w:marLeft w:val="547"/>
          <w:marRight w:val="0"/>
          <w:marTop w:val="0"/>
          <w:marBottom w:val="0"/>
          <w:divBdr>
            <w:top w:val="none" w:sz="0" w:space="0" w:color="auto"/>
            <w:left w:val="none" w:sz="0" w:space="0" w:color="auto"/>
            <w:bottom w:val="none" w:sz="0" w:space="0" w:color="auto"/>
            <w:right w:val="none" w:sz="0" w:space="0" w:color="auto"/>
          </w:divBdr>
        </w:div>
        <w:div w:id="1379931688">
          <w:marLeft w:val="547"/>
          <w:marRight w:val="0"/>
          <w:marTop w:val="0"/>
          <w:marBottom w:val="0"/>
          <w:divBdr>
            <w:top w:val="none" w:sz="0" w:space="0" w:color="auto"/>
            <w:left w:val="none" w:sz="0" w:space="0" w:color="auto"/>
            <w:bottom w:val="none" w:sz="0" w:space="0" w:color="auto"/>
            <w:right w:val="none" w:sz="0" w:space="0" w:color="auto"/>
          </w:divBdr>
        </w:div>
      </w:divsChild>
    </w:div>
    <w:div w:id="239604385">
      <w:bodyDiv w:val="1"/>
      <w:marLeft w:val="0"/>
      <w:marRight w:val="0"/>
      <w:marTop w:val="0"/>
      <w:marBottom w:val="0"/>
      <w:divBdr>
        <w:top w:val="none" w:sz="0" w:space="0" w:color="auto"/>
        <w:left w:val="none" w:sz="0" w:space="0" w:color="auto"/>
        <w:bottom w:val="none" w:sz="0" w:space="0" w:color="auto"/>
        <w:right w:val="none" w:sz="0" w:space="0" w:color="auto"/>
      </w:divBdr>
    </w:div>
    <w:div w:id="277491903">
      <w:bodyDiv w:val="1"/>
      <w:marLeft w:val="0"/>
      <w:marRight w:val="0"/>
      <w:marTop w:val="0"/>
      <w:marBottom w:val="0"/>
      <w:divBdr>
        <w:top w:val="none" w:sz="0" w:space="0" w:color="auto"/>
        <w:left w:val="none" w:sz="0" w:space="0" w:color="auto"/>
        <w:bottom w:val="none" w:sz="0" w:space="0" w:color="auto"/>
        <w:right w:val="none" w:sz="0" w:space="0" w:color="auto"/>
      </w:divBdr>
      <w:divsChild>
        <w:div w:id="1007026587">
          <w:marLeft w:val="547"/>
          <w:marRight w:val="0"/>
          <w:marTop w:val="0"/>
          <w:marBottom w:val="0"/>
          <w:divBdr>
            <w:top w:val="none" w:sz="0" w:space="0" w:color="auto"/>
            <w:left w:val="none" w:sz="0" w:space="0" w:color="auto"/>
            <w:bottom w:val="none" w:sz="0" w:space="0" w:color="auto"/>
            <w:right w:val="none" w:sz="0" w:space="0" w:color="auto"/>
          </w:divBdr>
        </w:div>
      </w:divsChild>
    </w:div>
    <w:div w:id="278613415">
      <w:bodyDiv w:val="1"/>
      <w:marLeft w:val="0"/>
      <w:marRight w:val="0"/>
      <w:marTop w:val="0"/>
      <w:marBottom w:val="0"/>
      <w:divBdr>
        <w:top w:val="none" w:sz="0" w:space="0" w:color="auto"/>
        <w:left w:val="none" w:sz="0" w:space="0" w:color="auto"/>
        <w:bottom w:val="none" w:sz="0" w:space="0" w:color="auto"/>
        <w:right w:val="none" w:sz="0" w:space="0" w:color="auto"/>
      </w:divBdr>
    </w:div>
    <w:div w:id="365906256">
      <w:bodyDiv w:val="1"/>
      <w:marLeft w:val="0"/>
      <w:marRight w:val="0"/>
      <w:marTop w:val="0"/>
      <w:marBottom w:val="0"/>
      <w:divBdr>
        <w:top w:val="none" w:sz="0" w:space="0" w:color="auto"/>
        <w:left w:val="none" w:sz="0" w:space="0" w:color="auto"/>
        <w:bottom w:val="none" w:sz="0" w:space="0" w:color="auto"/>
        <w:right w:val="none" w:sz="0" w:space="0" w:color="auto"/>
      </w:divBdr>
      <w:divsChild>
        <w:div w:id="2128500233">
          <w:marLeft w:val="547"/>
          <w:marRight w:val="0"/>
          <w:marTop w:val="0"/>
          <w:marBottom w:val="0"/>
          <w:divBdr>
            <w:top w:val="none" w:sz="0" w:space="0" w:color="auto"/>
            <w:left w:val="none" w:sz="0" w:space="0" w:color="auto"/>
            <w:bottom w:val="none" w:sz="0" w:space="0" w:color="auto"/>
            <w:right w:val="none" w:sz="0" w:space="0" w:color="auto"/>
          </w:divBdr>
        </w:div>
        <w:div w:id="275790996">
          <w:marLeft w:val="547"/>
          <w:marRight w:val="0"/>
          <w:marTop w:val="0"/>
          <w:marBottom w:val="0"/>
          <w:divBdr>
            <w:top w:val="none" w:sz="0" w:space="0" w:color="auto"/>
            <w:left w:val="none" w:sz="0" w:space="0" w:color="auto"/>
            <w:bottom w:val="none" w:sz="0" w:space="0" w:color="auto"/>
            <w:right w:val="none" w:sz="0" w:space="0" w:color="auto"/>
          </w:divBdr>
        </w:div>
        <w:div w:id="397289655">
          <w:marLeft w:val="547"/>
          <w:marRight w:val="0"/>
          <w:marTop w:val="0"/>
          <w:marBottom w:val="0"/>
          <w:divBdr>
            <w:top w:val="none" w:sz="0" w:space="0" w:color="auto"/>
            <w:left w:val="none" w:sz="0" w:space="0" w:color="auto"/>
            <w:bottom w:val="none" w:sz="0" w:space="0" w:color="auto"/>
            <w:right w:val="none" w:sz="0" w:space="0" w:color="auto"/>
          </w:divBdr>
        </w:div>
        <w:div w:id="684327356">
          <w:marLeft w:val="547"/>
          <w:marRight w:val="0"/>
          <w:marTop w:val="0"/>
          <w:marBottom w:val="0"/>
          <w:divBdr>
            <w:top w:val="none" w:sz="0" w:space="0" w:color="auto"/>
            <w:left w:val="none" w:sz="0" w:space="0" w:color="auto"/>
            <w:bottom w:val="none" w:sz="0" w:space="0" w:color="auto"/>
            <w:right w:val="none" w:sz="0" w:space="0" w:color="auto"/>
          </w:divBdr>
        </w:div>
      </w:divsChild>
    </w:div>
    <w:div w:id="380446873">
      <w:bodyDiv w:val="1"/>
      <w:marLeft w:val="0"/>
      <w:marRight w:val="0"/>
      <w:marTop w:val="0"/>
      <w:marBottom w:val="0"/>
      <w:divBdr>
        <w:top w:val="none" w:sz="0" w:space="0" w:color="auto"/>
        <w:left w:val="none" w:sz="0" w:space="0" w:color="auto"/>
        <w:bottom w:val="none" w:sz="0" w:space="0" w:color="auto"/>
        <w:right w:val="none" w:sz="0" w:space="0" w:color="auto"/>
      </w:divBdr>
      <w:divsChild>
        <w:div w:id="794251584">
          <w:marLeft w:val="547"/>
          <w:marRight w:val="0"/>
          <w:marTop w:val="0"/>
          <w:marBottom w:val="0"/>
          <w:divBdr>
            <w:top w:val="none" w:sz="0" w:space="0" w:color="auto"/>
            <w:left w:val="none" w:sz="0" w:space="0" w:color="auto"/>
            <w:bottom w:val="none" w:sz="0" w:space="0" w:color="auto"/>
            <w:right w:val="none" w:sz="0" w:space="0" w:color="auto"/>
          </w:divBdr>
        </w:div>
      </w:divsChild>
    </w:div>
    <w:div w:id="384793195">
      <w:bodyDiv w:val="1"/>
      <w:marLeft w:val="0"/>
      <w:marRight w:val="0"/>
      <w:marTop w:val="0"/>
      <w:marBottom w:val="0"/>
      <w:divBdr>
        <w:top w:val="none" w:sz="0" w:space="0" w:color="auto"/>
        <w:left w:val="none" w:sz="0" w:space="0" w:color="auto"/>
        <w:bottom w:val="none" w:sz="0" w:space="0" w:color="auto"/>
        <w:right w:val="none" w:sz="0" w:space="0" w:color="auto"/>
      </w:divBdr>
    </w:div>
    <w:div w:id="410855066">
      <w:bodyDiv w:val="1"/>
      <w:marLeft w:val="0"/>
      <w:marRight w:val="0"/>
      <w:marTop w:val="0"/>
      <w:marBottom w:val="0"/>
      <w:divBdr>
        <w:top w:val="none" w:sz="0" w:space="0" w:color="auto"/>
        <w:left w:val="none" w:sz="0" w:space="0" w:color="auto"/>
        <w:bottom w:val="none" w:sz="0" w:space="0" w:color="auto"/>
        <w:right w:val="none" w:sz="0" w:space="0" w:color="auto"/>
      </w:divBdr>
    </w:div>
    <w:div w:id="422409994">
      <w:bodyDiv w:val="1"/>
      <w:marLeft w:val="0"/>
      <w:marRight w:val="0"/>
      <w:marTop w:val="0"/>
      <w:marBottom w:val="0"/>
      <w:divBdr>
        <w:top w:val="none" w:sz="0" w:space="0" w:color="auto"/>
        <w:left w:val="none" w:sz="0" w:space="0" w:color="auto"/>
        <w:bottom w:val="none" w:sz="0" w:space="0" w:color="auto"/>
        <w:right w:val="none" w:sz="0" w:space="0" w:color="auto"/>
      </w:divBdr>
      <w:divsChild>
        <w:div w:id="85274464">
          <w:marLeft w:val="547"/>
          <w:marRight w:val="0"/>
          <w:marTop w:val="0"/>
          <w:marBottom w:val="0"/>
          <w:divBdr>
            <w:top w:val="none" w:sz="0" w:space="0" w:color="auto"/>
            <w:left w:val="none" w:sz="0" w:space="0" w:color="auto"/>
            <w:bottom w:val="none" w:sz="0" w:space="0" w:color="auto"/>
            <w:right w:val="none" w:sz="0" w:space="0" w:color="auto"/>
          </w:divBdr>
        </w:div>
      </w:divsChild>
    </w:div>
    <w:div w:id="448015751">
      <w:bodyDiv w:val="1"/>
      <w:marLeft w:val="0"/>
      <w:marRight w:val="0"/>
      <w:marTop w:val="0"/>
      <w:marBottom w:val="0"/>
      <w:divBdr>
        <w:top w:val="none" w:sz="0" w:space="0" w:color="auto"/>
        <w:left w:val="none" w:sz="0" w:space="0" w:color="auto"/>
        <w:bottom w:val="none" w:sz="0" w:space="0" w:color="auto"/>
        <w:right w:val="none" w:sz="0" w:space="0" w:color="auto"/>
      </w:divBdr>
    </w:div>
    <w:div w:id="450171072">
      <w:bodyDiv w:val="1"/>
      <w:marLeft w:val="0"/>
      <w:marRight w:val="0"/>
      <w:marTop w:val="0"/>
      <w:marBottom w:val="0"/>
      <w:divBdr>
        <w:top w:val="none" w:sz="0" w:space="0" w:color="auto"/>
        <w:left w:val="none" w:sz="0" w:space="0" w:color="auto"/>
        <w:bottom w:val="none" w:sz="0" w:space="0" w:color="auto"/>
        <w:right w:val="none" w:sz="0" w:space="0" w:color="auto"/>
      </w:divBdr>
      <w:divsChild>
        <w:div w:id="1156728434">
          <w:marLeft w:val="547"/>
          <w:marRight w:val="0"/>
          <w:marTop w:val="0"/>
          <w:marBottom w:val="0"/>
          <w:divBdr>
            <w:top w:val="none" w:sz="0" w:space="0" w:color="auto"/>
            <w:left w:val="none" w:sz="0" w:space="0" w:color="auto"/>
            <w:bottom w:val="none" w:sz="0" w:space="0" w:color="auto"/>
            <w:right w:val="none" w:sz="0" w:space="0" w:color="auto"/>
          </w:divBdr>
        </w:div>
      </w:divsChild>
    </w:div>
    <w:div w:id="466312797">
      <w:bodyDiv w:val="1"/>
      <w:marLeft w:val="0"/>
      <w:marRight w:val="0"/>
      <w:marTop w:val="0"/>
      <w:marBottom w:val="0"/>
      <w:divBdr>
        <w:top w:val="none" w:sz="0" w:space="0" w:color="auto"/>
        <w:left w:val="none" w:sz="0" w:space="0" w:color="auto"/>
        <w:bottom w:val="none" w:sz="0" w:space="0" w:color="auto"/>
        <w:right w:val="none" w:sz="0" w:space="0" w:color="auto"/>
      </w:divBdr>
    </w:div>
    <w:div w:id="512570466">
      <w:bodyDiv w:val="1"/>
      <w:marLeft w:val="0"/>
      <w:marRight w:val="0"/>
      <w:marTop w:val="0"/>
      <w:marBottom w:val="0"/>
      <w:divBdr>
        <w:top w:val="none" w:sz="0" w:space="0" w:color="auto"/>
        <w:left w:val="none" w:sz="0" w:space="0" w:color="auto"/>
        <w:bottom w:val="none" w:sz="0" w:space="0" w:color="auto"/>
        <w:right w:val="none" w:sz="0" w:space="0" w:color="auto"/>
      </w:divBdr>
    </w:div>
    <w:div w:id="602953711">
      <w:bodyDiv w:val="1"/>
      <w:marLeft w:val="0"/>
      <w:marRight w:val="0"/>
      <w:marTop w:val="0"/>
      <w:marBottom w:val="0"/>
      <w:divBdr>
        <w:top w:val="none" w:sz="0" w:space="0" w:color="auto"/>
        <w:left w:val="none" w:sz="0" w:space="0" w:color="auto"/>
        <w:bottom w:val="none" w:sz="0" w:space="0" w:color="auto"/>
        <w:right w:val="none" w:sz="0" w:space="0" w:color="auto"/>
      </w:divBdr>
    </w:div>
    <w:div w:id="639115537">
      <w:bodyDiv w:val="1"/>
      <w:marLeft w:val="0"/>
      <w:marRight w:val="0"/>
      <w:marTop w:val="0"/>
      <w:marBottom w:val="0"/>
      <w:divBdr>
        <w:top w:val="none" w:sz="0" w:space="0" w:color="auto"/>
        <w:left w:val="none" w:sz="0" w:space="0" w:color="auto"/>
        <w:bottom w:val="none" w:sz="0" w:space="0" w:color="auto"/>
        <w:right w:val="none" w:sz="0" w:space="0" w:color="auto"/>
      </w:divBdr>
      <w:divsChild>
        <w:div w:id="1255170913">
          <w:marLeft w:val="547"/>
          <w:marRight w:val="0"/>
          <w:marTop w:val="0"/>
          <w:marBottom w:val="0"/>
          <w:divBdr>
            <w:top w:val="none" w:sz="0" w:space="0" w:color="auto"/>
            <w:left w:val="none" w:sz="0" w:space="0" w:color="auto"/>
            <w:bottom w:val="none" w:sz="0" w:space="0" w:color="auto"/>
            <w:right w:val="none" w:sz="0" w:space="0" w:color="auto"/>
          </w:divBdr>
        </w:div>
      </w:divsChild>
    </w:div>
    <w:div w:id="719288420">
      <w:bodyDiv w:val="1"/>
      <w:marLeft w:val="0"/>
      <w:marRight w:val="0"/>
      <w:marTop w:val="0"/>
      <w:marBottom w:val="0"/>
      <w:divBdr>
        <w:top w:val="none" w:sz="0" w:space="0" w:color="auto"/>
        <w:left w:val="none" w:sz="0" w:space="0" w:color="auto"/>
        <w:bottom w:val="none" w:sz="0" w:space="0" w:color="auto"/>
        <w:right w:val="none" w:sz="0" w:space="0" w:color="auto"/>
      </w:divBdr>
    </w:div>
    <w:div w:id="831524091">
      <w:bodyDiv w:val="1"/>
      <w:marLeft w:val="0"/>
      <w:marRight w:val="0"/>
      <w:marTop w:val="0"/>
      <w:marBottom w:val="0"/>
      <w:divBdr>
        <w:top w:val="none" w:sz="0" w:space="0" w:color="auto"/>
        <w:left w:val="none" w:sz="0" w:space="0" w:color="auto"/>
        <w:bottom w:val="none" w:sz="0" w:space="0" w:color="auto"/>
        <w:right w:val="none" w:sz="0" w:space="0" w:color="auto"/>
      </w:divBdr>
      <w:divsChild>
        <w:div w:id="428160330">
          <w:marLeft w:val="547"/>
          <w:marRight w:val="0"/>
          <w:marTop w:val="0"/>
          <w:marBottom w:val="0"/>
          <w:divBdr>
            <w:top w:val="none" w:sz="0" w:space="0" w:color="auto"/>
            <w:left w:val="none" w:sz="0" w:space="0" w:color="auto"/>
            <w:bottom w:val="none" w:sz="0" w:space="0" w:color="auto"/>
            <w:right w:val="none" w:sz="0" w:space="0" w:color="auto"/>
          </w:divBdr>
        </w:div>
        <w:div w:id="1060207494">
          <w:marLeft w:val="547"/>
          <w:marRight w:val="0"/>
          <w:marTop w:val="0"/>
          <w:marBottom w:val="0"/>
          <w:divBdr>
            <w:top w:val="none" w:sz="0" w:space="0" w:color="auto"/>
            <w:left w:val="none" w:sz="0" w:space="0" w:color="auto"/>
            <w:bottom w:val="none" w:sz="0" w:space="0" w:color="auto"/>
            <w:right w:val="none" w:sz="0" w:space="0" w:color="auto"/>
          </w:divBdr>
        </w:div>
        <w:div w:id="1202782790">
          <w:marLeft w:val="547"/>
          <w:marRight w:val="0"/>
          <w:marTop w:val="0"/>
          <w:marBottom w:val="0"/>
          <w:divBdr>
            <w:top w:val="none" w:sz="0" w:space="0" w:color="auto"/>
            <w:left w:val="none" w:sz="0" w:space="0" w:color="auto"/>
            <w:bottom w:val="none" w:sz="0" w:space="0" w:color="auto"/>
            <w:right w:val="none" w:sz="0" w:space="0" w:color="auto"/>
          </w:divBdr>
        </w:div>
      </w:divsChild>
    </w:div>
    <w:div w:id="965506864">
      <w:bodyDiv w:val="1"/>
      <w:marLeft w:val="0"/>
      <w:marRight w:val="0"/>
      <w:marTop w:val="0"/>
      <w:marBottom w:val="0"/>
      <w:divBdr>
        <w:top w:val="none" w:sz="0" w:space="0" w:color="auto"/>
        <w:left w:val="none" w:sz="0" w:space="0" w:color="auto"/>
        <w:bottom w:val="none" w:sz="0" w:space="0" w:color="auto"/>
        <w:right w:val="none" w:sz="0" w:space="0" w:color="auto"/>
      </w:divBdr>
      <w:divsChild>
        <w:div w:id="745918">
          <w:marLeft w:val="547"/>
          <w:marRight w:val="0"/>
          <w:marTop w:val="0"/>
          <w:marBottom w:val="0"/>
          <w:divBdr>
            <w:top w:val="none" w:sz="0" w:space="0" w:color="auto"/>
            <w:left w:val="none" w:sz="0" w:space="0" w:color="auto"/>
            <w:bottom w:val="none" w:sz="0" w:space="0" w:color="auto"/>
            <w:right w:val="none" w:sz="0" w:space="0" w:color="auto"/>
          </w:divBdr>
        </w:div>
        <w:div w:id="820123630">
          <w:marLeft w:val="547"/>
          <w:marRight w:val="0"/>
          <w:marTop w:val="0"/>
          <w:marBottom w:val="0"/>
          <w:divBdr>
            <w:top w:val="none" w:sz="0" w:space="0" w:color="auto"/>
            <w:left w:val="none" w:sz="0" w:space="0" w:color="auto"/>
            <w:bottom w:val="none" w:sz="0" w:space="0" w:color="auto"/>
            <w:right w:val="none" w:sz="0" w:space="0" w:color="auto"/>
          </w:divBdr>
        </w:div>
        <w:div w:id="381635400">
          <w:marLeft w:val="547"/>
          <w:marRight w:val="0"/>
          <w:marTop w:val="0"/>
          <w:marBottom w:val="0"/>
          <w:divBdr>
            <w:top w:val="none" w:sz="0" w:space="0" w:color="auto"/>
            <w:left w:val="none" w:sz="0" w:space="0" w:color="auto"/>
            <w:bottom w:val="none" w:sz="0" w:space="0" w:color="auto"/>
            <w:right w:val="none" w:sz="0" w:space="0" w:color="auto"/>
          </w:divBdr>
        </w:div>
        <w:div w:id="953026880">
          <w:marLeft w:val="547"/>
          <w:marRight w:val="0"/>
          <w:marTop w:val="0"/>
          <w:marBottom w:val="0"/>
          <w:divBdr>
            <w:top w:val="none" w:sz="0" w:space="0" w:color="auto"/>
            <w:left w:val="none" w:sz="0" w:space="0" w:color="auto"/>
            <w:bottom w:val="none" w:sz="0" w:space="0" w:color="auto"/>
            <w:right w:val="none" w:sz="0" w:space="0" w:color="auto"/>
          </w:divBdr>
        </w:div>
        <w:div w:id="2146196311">
          <w:marLeft w:val="547"/>
          <w:marRight w:val="0"/>
          <w:marTop w:val="0"/>
          <w:marBottom w:val="0"/>
          <w:divBdr>
            <w:top w:val="none" w:sz="0" w:space="0" w:color="auto"/>
            <w:left w:val="none" w:sz="0" w:space="0" w:color="auto"/>
            <w:bottom w:val="none" w:sz="0" w:space="0" w:color="auto"/>
            <w:right w:val="none" w:sz="0" w:space="0" w:color="auto"/>
          </w:divBdr>
        </w:div>
      </w:divsChild>
    </w:div>
    <w:div w:id="1008365799">
      <w:bodyDiv w:val="1"/>
      <w:marLeft w:val="0"/>
      <w:marRight w:val="0"/>
      <w:marTop w:val="0"/>
      <w:marBottom w:val="0"/>
      <w:divBdr>
        <w:top w:val="none" w:sz="0" w:space="0" w:color="auto"/>
        <w:left w:val="none" w:sz="0" w:space="0" w:color="auto"/>
        <w:bottom w:val="none" w:sz="0" w:space="0" w:color="auto"/>
        <w:right w:val="none" w:sz="0" w:space="0" w:color="auto"/>
      </w:divBdr>
      <w:divsChild>
        <w:div w:id="680082233">
          <w:marLeft w:val="547"/>
          <w:marRight w:val="0"/>
          <w:marTop w:val="0"/>
          <w:marBottom w:val="0"/>
          <w:divBdr>
            <w:top w:val="none" w:sz="0" w:space="0" w:color="auto"/>
            <w:left w:val="none" w:sz="0" w:space="0" w:color="auto"/>
            <w:bottom w:val="none" w:sz="0" w:space="0" w:color="auto"/>
            <w:right w:val="none" w:sz="0" w:space="0" w:color="auto"/>
          </w:divBdr>
        </w:div>
        <w:div w:id="929196690">
          <w:marLeft w:val="547"/>
          <w:marRight w:val="0"/>
          <w:marTop w:val="0"/>
          <w:marBottom w:val="0"/>
          <w:divBdr>
            <w:top w:val="none" w:sz="0" w:space="0" w:color="auto"/>
            <w:left w:val="none" w:sz="0" w:space="0" w:color="auto"/>
            <w:bottom w:val="none" w:sz="0" w:space="0" w:color="auto"/>
            <w:right w:val="none" w:sz="0" w:space="0" w:color="auto"/>
          </w:divBdr>
        </w:div>
        <w:div w:id="618610887">
          <w:marLeft w:val="547"/>
          <w:marRight w:val="0"/>
          <w:marTop w:val="0"/>
          <w:marBottom w:val="0"/>
          <w:divBdr>
            <w:top w:val="none" w:sz="0" w:space="0" w:color="auto"/>
            <w:left w:val="none" w:sz="0" w:space="0" w:color="auto"/>
            <w:bottom w:val="none" w:sz="0" w:space="0" w:color="auto"/>
            <w:right w:val="none" w:sz="0" w:space="0" w:color="auto"/>
          </w:divBdr>
        </w:div>
      </w:divsChild>
    </w:div>
    <w:div w:id="1021392901">
      <w:bodyDiv w:val="1"/>
      <w:marLeft w:val="0"/>
      <w:marRight w:val="0"/>
      <w:marTop w:val="0"/>
      <w:marBottom w:val="0"/>
      <w:divBdr>
        <w:top w:val="none" w:sz="0" w:space="0" w:color="auto"/>
        <w:left w:val="none" w:sz="0" w:space="0" w:color="auto"/>
        <w:bottom w:val="none" w:sz="0" w:space="0" w:color="auto"/>
        <w:right w:val="none" w:sz="0" w:space="0" w:color="auto"/>
      </w:divBdr>
      <w:divsChild>
        <w:div w:id="1119493957">
          <w:marLeft w:val="547"/>
          <w:marRight w:val="0"/>
          <w:marTop w:val="0"/>
          <w:marBottom w:val="0"/>
          <w:divBdr>
            <w:top w:val="none" w:sz="0" w:space="0" w:color="auto"/>
            <w:left w:val="none" w:sz="0" w:space="0" w:color="auto"/>
            <w:bottom w:val="none" w:sz="0" w:space="0" w:color="auto"/>
            <w:right w:val="none" w:sz="0" w:space="0" w:color="auto"/>
          </w:divBdr>
        </w:div>
        <w:div w:id="1060398596">
          <w:marLeft w:val="547"/>
          <w:marRight w:val="0"/>
          <w:marTop w:val="0"/>
          <w:marBottom w:val="0"/>
          <w:divBdr>
            <w:top w:val="none" w:sz="0" w:space="0" w:color="auto"/>
            <w:left w:val="none" w:sz="0" w:space="0" w:color="auto"/>
            <w:bottom w:val="none" w:sz="0" w:space="0" w:color="auto"/>
            <w:right w:val="none" w:sz="0" w:space="0" w:color="auto"/>
          </w:divBdr>
        </w:div>
      </w:divsChild>
    </w:div>
    <w:div w:id="1254892972">
      <w:bodyDiv w:val="1"/>
      <w:marLeft w:val="0"/>
      <w:marRight w:val="0"/>
      <w:marTop w:val="0"/>
      <w:marBottom w:val="0"/>
      <w:divBdr>
        <w:top w:val="none" w:sz="0" w:space="0" w:color="auto"/>
        <w:left w:val="none" w:sz="0" w:space="0" w:color="auto"/>
        <w:bottom w:val="none" w:sz="0" w:space="0" w:color="auto"/>
        <w:right w:val="none" w:sz="0" w:space="0" w:color="auto"/>
      </w:divBdr>
    </w:div>
    <w:div w:id="1260522858">
      <w:bodyDiv w:val="1"/>
      <w:marLeft w:val="0"/>
      <w:marRight w:val="0"/>
      <w:marTop w:val="0"/>
      <w:marBottom w:val="0"/>
      <w:divBdr>
        <w:top w:val="none" w:sz="0" w:space="0" w:color="auto"/>
        <w:left w:val="none" w:sz="0" w:space="0" w:color="auto"/>
        <w:bottom w:val="none" w:sz="0" w:space="0" w:color="auto"/>
        <w:right w:val="none" w:sz="0" w:space="0" w:color="auto"/>
      </w:divBdr>
      <w:divsChild>
        <w:div w:id="813061754">
          <w:marLeft w:val="0"/>
          <w:marRight w:val="0"/>
          <w:marTop w:val="0"/>
          <w:marBottom w:val="120"/>
          <w:divBdr>
            <w:top w:val="none" w:sz="0" w:space="0" w:color="auto"/>
            <w:left w:val="none" w:sz="0" w:space="0" w:color="auto"/>
            <w:bottom w:val="none" w:sz="0" w:space="0" w:color="auto"/>
            <w:right w:val="none" w:sz="0" w:space="0" w:color="auto"/>
          </w:divBdr>
          <w:divsChild>
            <w:div w:id="611012878">
              <w:marLeft w:val="0"/>
              <w:marRight w:val="0"/>
              <w:marTop w:val="0"/>
              <w:marBottom w:val="0"/>
              <w:divBdr>
                <w:top w:val="none" w:sz="0" w:space="0" w:color="auto"/>
                <w:left w:val="none" w:sz="0" w:space="0" w:color="auto"/>
                <w:bottom w:val="none" w:sz="0" w:space="0" w:color="auto"/>
                <w:right w:val="none" w:sz="0" w:space="0" w:color="auto"/>
              </w:divBdr>
            </w:div>
          </w:divsChild>
        </w:div>
        <w:div w:id="1942299492">
          <w:marLeft w:val="0"/>
          <w:marRight w:val="0"/>
          <w:marTop w:val="0"/>
          <w:marBottom w:val="120"/>
          <w:divBdr>
            <w:top w:val="none" w:sz="0" w:space="0" w:color="auto"/>
            <w:left w:val="none" w:sz="0" w:space="0" w:color="auto"/>
            <w:bottom w:val="none" w:sz="0" w:space="0" w:color="auto"/>
            <w:right w:val="none" w:sz="0" w:space="0" w:color="auto"/>
          </w:divBdr>
          <w:divsChild>
            <w:div w:id="7196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7384">
      <w:bodyDiv w:val="1"/>
      <w:marLeft w:val="0"/>
      <w:marRight w:val="0"/>
      <w:marTop w:val="0"/>
      <w:marBottom w:val="0"/>
      <w:divBdr>
        <w:top w:val="none" w:sz="0" w:space="0" w:color="auto"/>
        <w:left w:val="none" w:sz="0" w:space="0" w:color="auto"/>
        <w:bottom w:val="none" w:sz="0" w:space="0" w:color="auto"/>
        <w:right w:val="none" w:sz="0" w:space="0" w:color="auto"/>
      </w:divBdr>
    </w:div>
    <w:div w:id="1475290498">
      <w:bodyDiv w:val="1"/>
      <w:marLeft w:val="0"/>
      <w:marRight w:val="0"/>
      <w:marTop w:val="0"/>
      <w:marBottom w:val="0"/>
      <w:divBdr>
        <w:top w:val="none" w:sz="0" w:space="0" w:color="auto"/>
        <w:left w:val="none" w:sz="0" w:space="0" w:color="auto"/>
        <w:bottom w:val="none" w:sz="0" w:space="0" w:color="auto"/>
        <w:right w:val="none" w:sz="0" w:space="0" w:color="auto"/>
      </w:divBdr>
    </w:div>
    <w:div w:id="1508405646">
      <w:bodyDiv w:val="1"/>
      <w:marLeft w:val="0"/>
      <w:marRight w:val="0"/>
      <w:marTop w:val="0"/>
      <w:marBottom w:val="0"/>
      <w:divBdr>
        <w:top w:val="none" w:sz="0" w:space="0" w:color="auto"/>
        <w:left w:val="none" w:sz="0" w:space="0" w:color="auto"/>
        <w:bottom w:val="none" w:sz="0" w:space="0" w:color="auto"/>
        <w:right w:val="none" w:sz="0" w:space="0" w:color="auto"/>
      </w:divBdr>
    </w:div>
    <w:div w:id="1625234914">
      <w:bodyDiv w:val="1"/>
      <w:marLeft w:val="0"/>
      <w:marRight w:val="0"/>
      <w:marTop w:val="0"/>
      <w:marBottom w:val="0"/>
      <w:divBdr>
        <w:top w:val="none" w:sz="0" w:space="0" w:color="auto"/>
        <w:left w:val="none" w:sz="0" w:space="0" w:color="auto"/>
        <w:bottom w:val="none" w:sz="0" w:space="0" w:color="auto"/>
        <w:right w:val="none" w:sz="0" w:space="0" w:color="auto"/>
      </w:divBdr>
    </w:div>
    <w:div w:id="1663242662">
      <w:bodyDiv w:val="1"/>
      <w:marLeft w:val="0"/>
      <w:marRight w:val="0"/>
      <w:marTop w:val="0"/>
      <w:marBottom w:val="0"/>
      <w:divBdr>
        <w:top w:val="none" w:sz="0" w:space="0" w:color="auto"/>
        <w:left w:val="none" w:sz="0" w:space="0" w:color="auto"/>
        <w:bottom w:val="none" w:sz="0" w:space="0" w:color="auto"/>
        <w:right w:val="none" w:sz="0" w:space="0" w:color="auto"/>
      </w:divBdr>
    </w:div>
    <w:div w:id="1711563512">
      <w:bodyDiv w:val="1"/>
      <w:marLeft w:val="0"/>
      <w:marRight w:val="0"/>
      <w:marTop w:val="0"/>
      <w:marBottom w:val="0"/>
      <w:divBdr>
        <w:top w:val="none" w:sz="0" w:space="0" w:color="auto"/>
        <w:left w:val="none" w:sz="0" w:space="0" w:color="auto"/>
        <w:bottom w:val="none" w:sz="0" w:space="0" w:color="auto"/>
        <w:right w:val="none" w:sz="0" w:space="0" w:color="auto"/>
      </w:divBdr>
      <w:divsChild>
        <w:div w:id="178394066">
          <w:marLeft w:val="0"/>
          <w:marRight w:val="0"/>
          <w:marTop w:val="0"/>
          <w:marBottom w:val="0"/>
          <w:divBdr>
            <w:top w:val="none" w:sz="0" w:space="0" w:color="auto"/>
            <w:left w:val="none" w:sz="0" w:space="0" w:color="auto"/>
            <w:bottom w:val="none" w:sz="0" w:space="0" w:color="auto"/>
            <w:right w:val="none" w:sz="0" w:space="0" w:color="auto"/>
          </w:divBdr>
          <w:divsChild>
            <w:div w:id="537207280">
              <w:marLeft w:val="0"/>
              <w:marRight w:val="0"/>
              <w:marTop w:val="0"/>
              <w:marBottom w:val="0"/>
              <w:divBdr>
                <w:top w:val="none" w:sz="0" w:space="0" w:color="auto"/>
                <w:left w:val="none" w:sz="0" w:space="0" w:color="auto"/>
                <w:bottom w:val="none" w:sz="0" w:space="0" w:color="auto"/>
                <w:right w:val="none" w:sz="0" w:space="0" w:color="auto"/>
              </w:divBdr>
              <w:divsChild>
                <w:div w:id="529227651">
                  <w:marLeft w:val="0"/>
                  <w:marRight w:val="0"/>
                  <w:marTop w:val="0"/>
                  <w:marBottom w:val="0"/>
                  <w:divBdr>
                    <w:top w:val="none" w:sz="0" w:space="0" w:color="auto"/>
                    <w:left w:val="none" w:sz="0" w:space="0" w:color="auto"/>
                    <w:bottom w:val="none" w:sz="0" w:space="0" w:color="auto"/>
                    <w:right w:val="none" w:sz="0" w:space="0" w:color="auto"/>
                  </w:divBdr>
                </w:div>
                <w:div w:id="11942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4616">
          <w:marLeft w:val="0"/>
          <w:marRight w:val="0"/>
          <w:marTop w:val="0"/>
          <w:marBottom w:val="0"/>
          <w:divBdr>
            <w:top w:val="none" w:sz="0" w:space="0" w:color="auto"/>
            <w:left w:val="none" w:sz="0" w:space="0" w:color="auto"/>
            <w:bottom w:val="none" w:sz="0" w:space="0" w:color="auto"/>
            <w:right w:val="none" w:sz="0" w:space="0" w:color="auto"/>
          </w:divBdr>
        </w:div>
      </w:divsChild>
    </w:div>
    <w:div w:id="1763644957">
      <w:bodyDiv w:val="1"/>
      <w:marLeft w:val="0"/>
      <w:marRight w:val="0"/>
      <w:marTop w:val="0"/>
      <w:marBottom w:val="0"/>
      <w:divBdr>
        <w:top w:val="none" w:sz="0" w:space="0" w:color="auto"/>
        <w:left w:val="none" w:sz="0" w:space="0" w:color="auto"/>
        <w:bottom w:val="none" w:sz="0" w:space="0" w:color="auto"/>
        <w:right w:val="none" w:sz="0" w:space="0" w:color="auto"/>
      </w:divBdr>
    </w:div>
    <w:div w:id="1797331745">
      <w:bodyDiv w:val="1"/>
      <w:marLeft w:val="0"/>
      <w:marRight w:val="0"/>
      <w:marTop w:val="0"/>
      <w:marBottom w:val="0"/>
      <w:divBdr>
        <w:top w:val="none" w:sz="0" w:space="0" w:color="auto"/>
        <w:left w:val="none" w:sz="0" w:space="0" w:color="auto"/>
        <w:bottom w:val="none" w:sz="0" w:space="0" w:color="auto"/>
        <w:right w:val="none" w:sz="0" w:space="0" w:color="auto"/>
      </w:divBdr>
      <w:divsChild>
        <w:div w:id="478501696">
          <w:marLeft w:val="547"/>
          <w:marRight w:val="0"/>
          <w:marTop w:val="0"/>
          <w:marBottom w:val="0"/>
          <w:divBdr>
            <w:top w:val="none" w:sz="0" w:space="0" w:color="auto"/>
            <w:left w:val="none" w:sz="0" w:space="0" w:color="auto"/>
            <w:bottom w:val="none" w:sz="0" w:space="0" w:color="auto"/>
            <w:right w:val="none" w:sz="0" w:space="0" w:color="auto"/>
          </w:divBdr>
        </w:div>
        <w:div w:id="1332295837">
          <w:marLeft w:val="547"/>
          <w:marRight w:val="0"/>
          <w:marTop w:val="0"/>
          <w:marBottom w:val="0"/>
          <w:divBdr>
            <w:top w:val="none" w:sz="0" w:space="0" w:color="auto"/>
            <w:left w:val="none" w:sz="0" w:space="0" w:color="auto"/>
            <w:bottom w:val="none" w:sz="0" w:space="0" w:color="auto"/>
            <w:right w:val="none" w:sz="0" w:space="0" w:color="auto"/>
          </w:divBdr>
        </w:div>
        <w:div w:id="36708797">
          <w:marLeft w:val="547"/>
          <w:marRight w:val="0"/>
          <w:marTop w:val="0"/>
          <w:marBottom w:val="0"/>
          <w:divBdr>
            <w:top w:val="none" w:sz="0" w:space="0" w:color="auto"/>
            <w:left w:val="none" w:sz="0" w:space="0" w:color="auto"/>
            <w:bottom w:val="none" w:sz="0" w:space="0" w:color="auto"/>
            <w:right w:val="none" w:sz="0" w:space="0" w:color="auto"/>
          </w:divBdr>
        </w:div>
        <w:div w:id="1358850592">
          <w:marLeft w:val="547"/>
          <w:marRight w:val="0"/>
          <w:marTop w:val="0"/>
          <w:marBottom w:val="0"/>
          <w:divBdr>
            <w:top w:val="none" w:sz="0" w:space="0" w:color="auto"/>
            <w:left w:val="none" w:sz="0" w:space="0" w:color="auto"/>
            <w:bottom w:val="none" w:sz="0" w:space="0" w:color="auto"/>
            <w:right w:val="none" w:sz="0" w:space="0" w:color="auto"/>
          </w:divBdr>
        </w:div>
      </w:divsChild>
    </w:div>
    <w:div w:id="1812092513">
      <w:bodyDiv w:val="1"/>
      <w:marLeft w:val="0"/>
      <w:marRight w:val="0"/>
      <w:marTop w:val="0"/>
      <w:marBottom w:val="0"/>
      <w:divBdr>
        <w:top w:val="none" w:sz="0" w:space="0" w:color="auto"/>
        <w:left w:val="none" w:sz="0" w:space="0" w:color="auto"/>
        <w:bottom w:val="none" w:sz="0" w:space="0" w:color="auto"/>
        <w:right w:val="none" w:sz="0" w:space="0" w:color="auto"/>
      </w:divBdr>
    </w:div>
    <w:div w:id="1902717651">
      <w:bodyDiv w:val="1"/>
      <w:marLeft w:val="0"/>
      <w:marRight w:val="0"/>
      <w:marTop w:val="0"/>
      <w:marBottom w:val="0"/>
      <w:divBdr>
        <w:top w:val="none" w:sz="0" w:space="0" w:color="auto"/>
        <w:left w:val="none" w:sz="0" w:space="0" w:color="auto"/>
        <w:bottom w:val="none" w:sz="0" w:space="0" w:color="auto"/>
        <w:right w:val="none" w:sz="0" w:space="0" w:color="auto"/>
      </w:divBdr>
      <w:divsChild>
        <w:div w:id="1608267602">
          <w:marLeft w:val="547"/>
          <w:marRight w:val="0"/>
          <w:marTop w:val="0"/>
          <w:marBottom w:val="0"/>
          <w:divBdr>
            <w:top w:val="none" w:sz="0" w:space="0" w:color="auto"/>
            <w:left w:val="none" w:sz="0" w:space="0" w:color="auto"/>
            <w:bottom w:val="none" w:sz="0" w:space="0" w:color="auto"/>
            <w:right w:val="none" w:sz="0" w:space="0" w:color="auto"/>
          </w:divBdr>
        </w:div>
        <w:div w:id="1338003970">
          <w:marLeft w:val="547"/>
          <w:marRight w:val="0"/>
          <w:marTop w:val="0"/>
          <w:marBottom w:val="0"/>
          <w:divBdr>
            <w:top w:val="none" w:sz="0" w:space="0" w:color="auto"/>
            <w:left w:val="none" w:sz="0" w:space="0" w:color="auto"/>
            <w:bottom w:val="none" w:sz="0" w:space="0" w:color="auto"/>
            <w:right w:val="none" w:sz="0" w:space="0" w:color="auto"/>
          </w:divBdr>
        </w:div>
        <w:div w:id="1501041949">
          <w:marLeft w:val="547"/>
          <w:marRight w:val="0"/>
          <w:marTop w:val="0"/>
          <w:marBottom w:val="0"/>
          <w:divBdr>
            <w:top w:val="none" w:sz="0" w:space="0" w:color="auto"/>
            <w:left w:val="none" w:sz="0" w:space="0" w:color="auto"/>
            <w:bottom w:val="none" w:sz="0" w:space="0" w:color="auto"/>
            <w:right w:val="none" w:sz="0" w:space="0" w:color="auto"/>
          </w:divBdr>
        </w:div>
        <w:div w:id="701249980">
          <w:marLeft w:val="547"/>
          <w:marRight w:val="0"/>
          <w:marTop w:val="0"/>
          <w:marBottom w:val="0"/>
          <w:divBdr>
            <w:top w:val="none" w:sz="0" w:space="0" w:color="auto"/>
            <w:left w:val="none" w:sz="0" w:space="0" w:color="auto"/>
            <w:bottom w:val="none" w:sz="0" w:space="0" w:color="auto"/>
            <w:right w:val="none" w:sz="0" w:space="0" w:color="auto"/>
          </w:divBdr>
        </w:div>
      </w:divsChild>
    </w:div>
    <w:div w:id="1907179113">
      <w:bodyDiv w:val="1"/>
      <w:marLeft w:val="0"/>
      <w:marRight w:val="0"/>
      <w:marTop w:val="0"/>
      <w:marBottom w:val="0"/>
      <w:divBdr>
        <w:top w:val="none" w:sz="0" w:space="0" w:color="auto"/>
        <w:left w:val="none" w:sz="0" w:space="0" w:color="auto"/>
        <w:bottom w:val="none" w:sz="0" w:space="0" w:color="auto"/>
        <w:right w:val="none" w:sz="0" w:space="0" w:color="auto"/>
      </w:divBdr>
      <w:divsChild>
        <w:div w:id="1606418970">
          <w:marLeft w:val="547"/>
          <w:marRight w:val="0"/>
          <w:marTop w:val="0"/>
          <w:marBottom w:val="0"/>
          <w:divBdr>
            <w:top w:val="none" w:sz="0" w:space="0" w:color="auto"/>
            <w:left w:val="none" w:sz="0" w:space="0" w:color="auto"/>
            <w:bottom w:val="none" w:sz="0" w:space="0" w:color="auto"/>
            <w:right w:val="none" w:sz="0" w:space="0" w:color="auto"/>
          </w:divBdr>
        </w:div>
        <w:div w:id="62218877">
          <w:marLeft w:val="547"/>
          <w:marRight w:val="0"/>
          <w:marTop w:val="0"/>
          <w:marBottom w:val="0"/>
          <w:divBdr>
            <w:top w:val="none" w:sz="0" w:space="0" w:color="auto"/>
            <w:left w:val="none" w:sz="0" w:space="0" w:color="auto"/>
            <w:bottom w:val="none" w:sz="0" w:space="0" w:color="auto"/>
            <w:right w:val="none" w:sz="0" w:space="0" w:color="auto"/>
          </w:divBdr>
        </w:div>
      </w:divsChild>
    </w:div>
    <w:div w:id="1952396633">
      <w:bodyDiv w:val="1"/>
      <w:marLeft w:val="0"/>
      <w:marRight w:val="0"/>
      <w:marTop w:val="0"/>
      <w:marBottom w:val="0"/>
      <w:divBdr>
        <w:top w:val="none" w:sz="0" w:space="0" w:color="auto"/>
        <w:left w:val="none" w:sz="0" w:space="0" w:color="auto"/>
        <w:bottom w:val="none" w:sz="0" w:space="0" w:color="auto"/>
        <w:right w:val="none" w:sz="0" w:space="0" w:color="auto"/>
      </w:divBdr>
    </w:div>
    <w:div w:id="2006123001">
      <w:bodyDiv w:val="1"/>
      <w:marLeft w:val="0"/>
      <w:marRight w:val="0"/>
      <w:marTop w:val="0"/>
      <w:marBottom w:val="0"/>
      <w:divBdr>
        <w:top w:val="none" w:sz="0" w:space="0" w:color="auto"/>
        <w:left w:val="none" w:sz="0" w:space="0" w:color="auto"/>
        <w:bottom w:val="none" w:sz="0" w:space="0" w:color="auto"/>
        <w:right w:val="none" w:sz="0" w:space="0" w:color="auto"/>
      </w:divBdr>
    </w:div>
    <w:div w:id="211847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TSP colours">
      <a:dk1>
        <a:sysClr val="windowText" lastClr="000000"/>
      </a:dk1>
      <a:lt1>
        <a:srgbClr val="000000"/>
      </a:lt1>
      <a:dk2>
        <a:srgbClr val="FFFFFF"/>
      </a:dk2>
      <a:lt2>
        <a:srgbClr val="FFFFFF"/>
      </a:lt2>
      <a:accent1>
        <a:srgbClr val="463278"/>
      </a:accent1>
      <a:accent2>
        <a:srgbClr val="F53764"/>
      </a:accent2>
      <a:accent3>
        <a:srgbClr val="32B996"/>
      </a:accent3>
      <a:accent4>
        <a:srgbClr val="FFF069"/>
      </a:accent4>
      <a:accent5>
        <a:srgbClr val="418CDC"/>
      </a:accent5>
      <a:accent6>
        <a:srgbClr val="FFB95A"/>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5E6DC7EEBC624EA95CF7D0F2FD65F1" ma:contentTypeVersion="23" ma:contentTypeDescription="Create a new document." ma:contentTypeScope="" ma:versionID="0d4add7126a2875c468cf1a9581b142b">
  <xsd:schema xmlns:xsd="http://www.w3.org/2001/XMLSchema" xmlns:xs="http://www.w3.org/2001/XMLSchema" xmlns:p="http://schemas.microsoft.com/office/2006/metadata/properties" xmlns:ns2="0a78171b-79ba-49c9-a65d-fc675f22b952" xmlns:ns3="cfe2d742-c946-47a1-8be0-f95b0ca4b8ea" targetNamespace="http://schemas.microsoft.com/office/2006/metadata/properties" ma:root="true" ma:fieldsID="3ecea72381e49d557ca9e5afa98c46a5" ns2:_="" ns3:_="">
    <xsd:import namespace="0a78171b-79ba-49c9-a65d-fc675f22b952"/>
    <xsd:import namespace="cfe2d742-c946-47a1-8be0-f95b0ca4b8e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Notes0" minOccurs="0"/>
                <xsd:element ref="ns3:MediaServiceGenerationTime" minOccurs="0"/>
                <xsd:element ref="ns3:MediaServiceEventHashCode" minOccurs="0"/>
                <xsd:element ref="ns3:MediaServiceAutoKeyPoints" minOccurs="0"/>
                <xsd:element ref="ns3:MediaServiceKeyPoints" minOccurs="0"/>
                <xsd:element ref="ns3:Image" minOccurs="0"/>
                <xsd:element ref="ns3:MediaLengthInSeconds" minOccurs="0"/>
                <xsd:element ref="ns3:Formatted" minOccurs="0"/>
                <xsd:element ref="ns3:lcf76f155ced4ddcb4097134ff3c332f" minOccurs="0"/>
                <xsd:element ref="ns2: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8171b-79ba-49c9-a65d-fc675f22b9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851cc648-95df-482b-a5bc-34982efe9362}" ma:internalName="TaxCatchAll" ma:showField="CatchAllData" ma:web="0a78171b-79ba-49c9-a65d-fc675f22b9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e2d742-c946-47a1-8be0-f95b0ca4b8e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Notes0" ma:index="18" nillable="true" ma:displayName="Notes" ma:description="Word and PDF versions please" ma:format="Dropdown" ma:internalName="Notes0">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Image" ma:index="23" nillable="true" ma:displayName="Image" ma:format="Thumbnail" ma:internalName="Image">
      <xsd:simpleType>
        <xsd:restriction base="dms:Unknown"/>
      </xsd:simpleType>
    </xsd:element>
    <xsd:element name="MediaLengthInSeconds" ma:index="24" nillable="true" ma:displayName="Length (seconds)" ma:internalName="MediaLengthInSeconds" ma:readOnly="true">
      <xsd:simpleType>
        <xsd:restriction base="dms:Unknown"/>
      </xsd:simpleType>
    </xsd:element>
    <xsd:element name="Formatted" ma:index="25" nillable="true" ma:displayName="Formatted" ma:default="1" ma:format="Dropdown" ma:internalName="Formatted">
      <xsd:simpleType>
        <xsd:restriction base="dms:Boolea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8b0cd0a-b1ba-4ac5-86fe-f621f9e6b13e" ma:termSetId="09814cd3-568e-fe90-9814-8d621ff8fb84" ma:anchorId="fba54fb3-c3e1-fe81-a776-ca4b69148c4d" ma:open="true" ma:isKeyword="false">
      <xsd:complexType>
        <xsd:sequence>
          <xsd:element ref="pc:Terms" minOccurs="0" maxOccurs="1"/>
        </xsd:sequence>
      </xsd:complexType>
    </xsd:element>
    <xsd:element name="_Flow_SignoffStatus" ma:index="29" nillable="true" ma:displayName="Sign-off status" ma:internalName="Sign_x002d_off_x0020_status">
      <xsd:simpleType>
        <xsd:restriction base="dms:Text"/>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cfe2d742-c946-47a1-8be0-f95b0ca4b8ea" xsi:nil="true"/>
    <Image xmlns="cfe2d742-c946-47a1-8be0-f95b0ca4b8ea" xsi:nil="true"/>
    <Formatted xmlns="cfe2d742-c946-47a1-8be0-f95b0ca4b8ea">true</Formatted>
    <TaxCatchAll xmlns="0a78171b-79ba-49c9-a65d-fc675f22b952" xsi:nil="true"/>
    <_Flow_SignoffStatus xmlns="cfe2d742-c946-47a1-8be0-f95b0ca4b8ea" xsi:nil="true"/>
    <lcf76f155ced4ddcb4097134ff3c332f xmlns="cfe2d742-c946-47a1-8be0-f95b0ca4b8e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2613-FB6E-4107-9AFE-6236E115E298}">
  <ds:schemaRefs>
    <ds:schemaRef ds:uri="http://schemas.microsoft.com/sharepoint/v3/contenttype/forms"/>
  </ds:schemaRefs>
</ds:datastoreItem>
</file>

<file path=customXml/itemProps2.xml><?xml version="1.0" encoding="utf-8"?>
<ds:datastoreItem xmlns:ds="http://schemas.openxmlformats.org/officeDocument/2006/customXml" ds:itemID="{F46F7676-4ED0-46B3-8D1A-FEB086C2D650}"/>
</file>

<file path=customXml/itemProps3.xml><?xml version="1.0" encoding="utf-8"?>
<ds:datastoreItem xmlns:ds="http://schemas.openxmlformats.org/officeDocument/2006/customXml" ds:itemID="{2B5A6137-5BD9-4887-BDF9-E6DD924FAA74}">
  <ds:schemaRefs>
    <ds:schemaRef ds:uri="http://purl.org/dc/terms/"/>
    <ds:schemaRef ds:uri="http://schemas.microsoft.com/office/infopath/2007/PartnerControls"/>
    <ds:schemaRef ds:uri="http://www.w3.org/XML/1998/namespace"/>
    <ds:schemaRef ds:uri="b81cb4ae-679c-4dfa-9606-bdbfea2797f1"/>
    <ds:schemaRef ds:uri="http://schemas.microsoft.com/office/2006/documentManagement/types"/>
    <ds:schemaRef ds:uri="http://schemas.openxmlformats.org/package/2006/metadata/core-properties"/>
    <ds:schemaRef ds:uri="http://purl.org/dc/dcmitype/"/>
    <ds:schemaRef ds:uri="http://purl.org/dc/elements/1.1/"/>
    <ds:schemaRef ds:uri="2c9182bf-97be-4bee-813f-c37fd5c8dea3"/>
    <ds:schemaRef ds:uri="http://schemas.microsoft.com/office/2006/metadata/properties"/>
    <ds:schemaRef ds:uri="cfe2d742-c946-47a1-8be0-f95b0ca4b8ea"/>
  </ds:schemaRefs>
</ds:datastoreItem>
</file>

<file path=customXml/itemProps4.xml><?xml version="1.0" encoding="utf-8"?>
<ds:datastoreItem xmlns:ds="http://schemas.openxmlformats.org/officeDocument/2006/customXml" ds:itemID="{7104D3EA-2BC3-4D83-A54F-97F8AB0C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4883</Words>
  <Characters>27837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32655</CharactersWithSpaces>
  <SharedDoc>false</SharedDoc>
  <HLinks>
    <vt:vector size="342" baseType="variant">
      <vt:variant>
        <vt:i4>1638400</vt:i4>
      </vt:variant>
      <vt:variant>
        <vt:i4>282</vt:i4>
      </vt:variant>
      <vt:variant>
        <vt:i4>0</vt:i4>
      </vt:variant>
      <vt:variant>
        <vt:i4>5</vt:i4>
      </vt:variant>
      <vt:variant>
        <vt:lpwstr>http://reallybigyear.wordpress.com/2013/03/27/teaching-science-using-the-harkness-method</vt:lpwstr>
      </vt:variant>
      <vt:variant>
        <vt:lpwstr/>
      </vt:variant>
      <vt:variant>
        <vt:i4>6750229</vt:i4>
      </vt:variant>
      <vt:variant>
        <vt:i4>279</vt:i4>
      </vt:variant>
      <vt:variant>
        <vt:i4>0</vt:i4>
      </vt:variant>
      <vt:variant>
        <vt:i4>5</vt:i4>
      </vt:variant>
      <vt:variant>
        <vt:lpwstr>http://www.exeter.edu/admissions/109_1220.aspx</vt:lpwstr>
      </vt:variant>
      <vt:variant>
        <vt:lpwstr/>
      </vt:variant>
      <vt:variant>
        <vt:i4>65565</vt:i4>
      </vt:variant>
      <vt:variant>
        <vt:i4>276</vt:i4>
      </vt:variant>
      <vt:variant>
        <vt:i4>0</vt:i4>
      </vt:variant>
      <vt:variant>
        <vt:i4>5</vt:i4>
      </vt:variant>
      <vt:variant>
        <vt:lpwstr>http://whatslanguagedoinghere.wordpress.com/2013/03/</vt:lpwstr>
      </vt:variant>
      <vt:variant>
        <vt:lpwstr/>
      </vt:variant>
      <vt:variant>
        <vt:i4>1310784</vt:i4>
      </vt:variant>
      <vt:variant>
        <vt:i4>273</vt:i4>
      </vt:variant>
      <vt:variant>
        <vt:i4>0</vt:i4>
      </vt:variant>
      <vt:variant>
        <vt:i4>5</vt:i4>
      </vt:variant>
      <vt:variant>
        <vt:lpwstr>http://www.lkmco.org/article/ecology-classroom-applying-maslowas-hierarchy-bloomas-taxonomy-and-solo-03092012</vt:lpwstr>
      </vt:variant>
      <vt:variant>
        <vt:lpwstr/>
      </vt:variant>
      <vt:variant>
        <vt:i4>7340143</vt:i4>
      </vt:variant>
      <vt:variant>
        <vt:i4>270</vt:i4>
      </vt:variant>
      <vt:variant>
        <vt:i4>0</vt:i4>
      </vt:variant>
      <vt:variant>
        <vt:i4>5</vt:i4>
      </vt:variant>
      <vt:variant>
        <vt:lpwstr>http://pragmaticreform.wordpress.com/2014/04/12/mcqdesign/</vt:lpwstr>
      </vt:variant>
      <vt:variant>
        <vt:lpwstr/>
      </vt:variant>
      <vt:variant>
        <vt:i4>7012470</vt:i4>
      </vt:variant>
      <vt:variant>
        <vt:i4>267</vt:i4>
      </vt:variant>
      <vt:variant>
        <vt:i4>0</vt:i4>
      </vt:variant>
      <vt:variant>
        <vt:i4>5</vt:i4>
      </vt:variant>
      <vt:variant>
        <vt:lpwstr>http://thewingtoheaven.wordpress.com/2013/10/30/research-on-multiple-choice-questions/</vt:lpwstr>
      </vt:variant>
      <vt:variant>
        <vt:lpwstr/>
      </vt:variant>
      <vt:variant>
        <vt:i4>3276832</vt:i4>
      </vt:variant>
      <vt:variant>
        <vt:i4>264</vt:i4>
      </vt:variant>
      <vt:variant>
        <vt:i4>0</vt:i4>
      </vt:variant>
      <vt:variant>
        <vt:i4>5</vt:i4>
      </vt:variant>
      <vt:variant>
        <vt:lpwstr>http://www.huntingenglish.com/tag/questioning/</vt:lpwstr>
      </vt:variant>
      <vt:variant>
        <vt:lpwstr/>
      </vt:variant>
      <vt:variant>
        <vt:i4>65556</vt:i4>
      </vt:variant>
      <vt:variant>
        <vt:i4>261</vt:i4>
      </vt:variant>
      <vt:variant>
        <vt:i4>0</vt:i4>
      </vt:variant>
      <vt:variant>
        <vt:i4>5</vt:i4>
      </vt:variant>
      <vt:variant>
        <vt:lpwstr>http://improvingteaching.co.uk/2013/08/17/do-they-understand-this-well-enough-to-move-on-introducing-hinge-questions/</vt:lpwstr>
      </vt:variant>
      <vt:variant>
        <vt:lpwstr/>
      </vt:variant>
      <vt:variant>
        <vt:i4>6422631</vt:i4>
      </vt:variant>
      <vt:variant>
        <vt:i4>258</vt:i4>
      </vt:variant>
      <vt:variant>
        <vt:i4>0</vt:i4>
      </vt:variant>
      <vt:variant>
        <vt:i4>5</vt:i4>
      </vt:variant>
      <vt:variant>
        <vt:lpwstr>http://tothereal.wordpress.com/2013/10/28/does-memorisation-get-in-the-way-of-learning-part-1/</vt:lpwstr>
      </vt:variant>
      <vt:variant>
        <vt:lpwstr/>
      </vt:variant>
      <vt:variant>
        <vt:i4>6291507</vt:i4>
      </vt:variant>
      <vt:variant>
        <vt:i4>255</vt:i4>
      </vt:variant>
      <vt:variant>
        <vt:i4>0</vt:i4>
      </vt:variant>
      <vt:variant>
        <vt:i4>5</vt:i4>
      </vt:variant>
      <vt:variant>
        <vt:lpwstr>http://teachingbattleground.wordpress.com/2013/07/13/weasel-words-3-skills/</vt:lpwstr>
      </vt:variant>
      <vt:variant>
        <vt:lpwstr/>
      </vt:variant>
      <vt:variant>
        <vt:i4>5832776</vt:i4>
      </vt:variant>
      <vt:variant>
        <vt:i4>252</vt:i4>
      </vt:variant>
      <vt:variant>
        <vt:i4>0</vt:i4>
      </vt:variant>
      <vt:variant>
        <vt:i4>5</vt:i4>
      </vt:variant>
      <vt:variant>
        <vt:lpwstr>http://pragmaticreform.wordpress.com/2013/06/20/double-helix/</vt:lpwstr>
      </vt:variant>
      <vt:variant>
        <vt:lpwstr/>
      </vt:variant>
      <vt:variant>
        <vt:i4>6160456</vt:i4>
      </vt:variant>
      <vt:variant>
        <vt:i4>249</vt:i4>
      </vt:variant>
      <vt:variant>
        <vt:i4>0</vt:i4>
      </vt:variant>
      <vt:variant>
        <vt:i4>5</vt:i4>
      </vt:variant>
      <vt:variant>
        <vt:lpwstr>http://www.learningspy.co.uk/learning/know-oh-hang-know/</vt:lpwstr>
      </vt:variant>
      <vt:variant>
        <vt:lpwstr/>
      </vt:variant>
      <vt:variant>
        <vt:i4>6291528</vt:i4>
      </vt:variant>
      <vt:variant>
        <vt:i4>246</vt:i4>
      </vt:variant>
      <vt:variant>
        <vt:i4>0</vt:i4>
      </vt:variant>
      <vt:variant>
        <vt:i4>5</vt:i4>
      </vt:variant>
      <vt:variant>
        <vt:lpwstr/>
      </vt:variant>
      <vt:variant>
        <vt:lpwstr>_Appendix_2:_Tutorial</vt:lpwstr>
      </vt:variant>
      <vt:variant>
        <vt:i4>6881380</vt:i4>
      </vt:variant>
      <vt:variant>
        <vt:i4>243</vt:i4>
      </vt:variant>
      <vt:variant>
        <vt:i4>0</vt:i4>
      </vt:variant>
      <vt:variant>
        <vt:i4>5</vt:i4>
      </vt:variant>
      <vt:variant>
        <vt:lpwstr>http://www.thebrilliantclub.org/wp-content/uploads/2017/10/Research-Report-Writing-Skills-Standardised-Mark-Scheme.pdf</vt:lpwstr>
      </vt:variant>
      <vt:variant>
        <vt:lpwstr/>
      </vt:variant>
      <vt:variant>
        <vt:i4>458800</vt:i4>
      </vt:variant>
      <vt:variant>
        <vt:i4>240</vt:i4>
      </vt:variant>
      <vt:variant>
        <vt:i4>0</vt:i4>
      </vt:variant>
      <vt:variant>
        <vt:i4>5</vt:i4>
      </vt:variant>
      <vt:variant>
        <vt:lpwstr/>
      </vt:variant>
      <vt:variant>
        <vt:lpwstr>_Appendix_5:_School</vt:lpwstr>
      </vt:variant>
      <vt:variant>
        <vt:i4>5767260</vt:i4>
      </vt:variant>
      <vt:variant>
        <vt:i4>237</vt:i4>
      </vt:variant>
      <vt:variant>
        <vt:i4>0</vt:i4>
      </vt:variant>
      <vt:variant>
        <vt:i4>5</vt:i4>
      </vt:variant>
      <vt:variant>
        <vt:lpwstr/>
      </vt:variant>
      <vt:variant>
        <vt:lpwstr>_Appendix_5:_School_1</vt:lpwstr>
      </vt:variant>
      <vt:variant>
        <vt:i4>8192094</vt:i4>
      </vt:variant>
      <vt:variant>
        <vt:i4>234</vt:i4>
      </vt:variant>
      <vt:variant>
        <vt:i4>0</vt:i4>
      </vt:variant>
      <vt:variant>
        <vt:i4>5</vt:i4>
      </vt:variant>
      <vt:variant>
        <vt:lpwstr/>
      </vt:variant>
      <vt:variant>
        <vt:lpwstr>_Appendix_3:_Further</vt:lpwstr>
      </vt:variant>
      <vt:variant>
        <vt:i4>6291528</vt:i4>
      </vt:variant>
      <vt:variant>
        <vt:i4>231</vt:i4>
      </vt:variant>
      <vt:variant>
        <vt:i4>0</vt:i4>
      </vt:variant>
      <vt:variant>
        <vt:i4>5</vt:i4>
      </vt:variant>
      <vt:variant>
        <vt:lpwstr/>
      </vt:variant>
      <vt:variant>
        <vt:lpwstr>_Appendix_2:_Tutorial</vt:lpwstr>
      </vt:variant>
      <vt:variant>
        <vt:i4>1114166</vt:i4>
      </vt:variant>
      <vt:variant>
        <vt:i4>224</vt:i4>
      </vt:variant>
      <vt:variant>
        <vt:i4>0</vt:i4>
      </vt:variant>
      <vt:variant>
        <vt:i4>5</vt:i4>
      </vt:variant>
      <vt:variant>
        <vt:lpwstr/>
      </vt:variant>
      <vt:variant>
        <vt:lpwstr>_Toc10628195</vt:lpwstr>
      </vt:variant>
      <vt:variant>
        <vt:i4>1048630</vt:i4>
      </vt:variant>
      <vt:variant>
        <vt:i4>218</vt:i4>
      </vt:variant>
      <vt:variant>
        <vt:i4>0</vt:i4>
      </vt:variant>
      <vt:variant>
        <vt:i4>5</vt:i4>
      </vt:variant>
      <vt:variant>
        <vt:lpwstr/>
      </vt:variant>
      <vt:variant>
        <vt:lpwstr>_Toc10628194</vt:lpwstr>
      </vt:variant>
      <vt:variant>
        <vt:i4>1507382</vt:i4>
      </vt:variant>
      <vt:variant>
        <vt:i4>212</vt:i4>
      </vt:variant>
      <vt:variant>
        <vt:i4>0</vt:i4>
      </vt:variant>
      <vt:variant>
        <vt:i4>5</vt:i4>
      </vt:variant>
      <vt:variant>
        <vt:lpwstr/>
      </vt:variant>
      <vt:variant>
        <vt:lpwstr>_Toc10628193</vt:lpwstr>
      </vt:variant>
      <vt:variant>
        <vt:i4>1441846</vt:i4>
      </vt:variant>
      <vt:variant>
        <vt:i4>206</vt:i4>
      </vt:variant>
      <vt:variant>
        <vt:i4>0</vt:i4>
      </vt:variant>
      <vt:variant>
        <vt:i4>5</vt:i4>
      </vt:variant>
      <vt:variant>
        <vt:lpwstr/>
      </vt:variant>
      <vt:variant>
        <vt:lpwstr>_Toc10628192</vt:lpwstr>
      </vt:variant>
      <vt:variant>
        <vt:i4>1376310</vt:i4>
      </vt:variant>
      <vt:variant>
        <vt:i4>200</vt:i4>
      </vt:variant>
      <vt:variant>
        <vt:i4>0</vt:i4>
      </vt:variant>
      <vt:variant>
        <vt:i4>5</vt:i4>
      </vt:variant>
      <vt:variant>
        <vt:lpwstr/>
      </vt:variant>
      <vt:variant>
        <vt:lpwstr>_Toc10628191</vt:lpwstr>
      </vt:variant>
      <vt:variant>
        <vt:i4>1310774</vt:i4>
      </vt:variant>
      <vt:variant>
        <vt:i4>194</vt:i4>
      </vt:variant>
      <vt:variant>
        <vt:i4>0</vt:i4>
      </vt:variant>
      <vt:variant>
        <vt:i4>5</vt:i4>
      </vt:variant>
      <vt:variant>
        <vt:lpwstr/>
      </vt:variant>
      <vt:variant>
        <vt:lpwstr>_Toc10628190</vt:lpwstr>
      </vt:variant>
      <vt:variant>
        <vt:i4>1900599</vt:i4>
      </vt:variant>
      <vt:variant>
        <vt:i4>188</vt:i4>
      </vt:variant>
      <vt:variant>
        <vt:i4>0</vt:i4>
      </vt:variant>
      <vt:variant>
        <vt:i4>5</vt:i4>
      </vt:variant>
      <vt:variant>
        <vt:lpwstr/>
      </vt:variant>
      <vt:variant>
        <vt:lpwstr>_Toc10628189</vt:lpwstr>
      </vt:variant>
      <vt:variant>
        <vt:i4>1835063</vt:i4>
      </vt:variant>
      <vt:variant>
        <vt:i4>182</vt:i4>
      </vt:variant>
      <vt:variant>
        <vt:i4>0</vt:i4>
      </vt:variant>
      <vt:variant>
        <vt:i4>5</vt:i4>
      </vt:variant>
      <vt:variant>
        <vt:lpwstr/>
      </vt:variant>
      <vt:variant>
        <vt:lpwstr>_Toc10628188</vt:lpwstr>
      </vt:variant>
      <vt:variant>
        <vt:i4>1245239</vt:i4>
      </vt:variant>
      <vt:variant>
        <vt:i4>176</vt:i4>
      </vt:variant>
      <vt:variant>
        <vt:i4>0</vt:i4>
      </vt:variant>
      <vt:variant>
        <vt:i4>5</vt:i4>
      </vt:variant>
      <vt:variant>
        <vt:lpwstr/>
      </vt:variant>
      <vt:variant>
        <vt:lpwstr>_Toc10628187</vt:lpwstr>
      </vt:variant>
      <vt:variant>
        <vt:i4>1179703</vt:i4>
      </vt:variant>
      <vt:variant>
        <vt:i4>170</vt:i4>
      </vt:variant>
      <vt:variant>
        <vt:i4>0</vt:i4>
      </vt:variant>
      <vt:variant>
        <vt:i4>5</vt:i4>
      </vt:variant>
      <vt:variant>
        <vt:lpwstr/>
      </vt:variant>
      <vt:variant>
        <vt:lpwstr>_Toc10628186</vt:lpwstr>
      </vt:variant>
      <vt:variant>
        <vt:i4>1114167</vt:i4>
      </vt:variant>
      <vt:variant>
        <vt:i4>164</vt:i4>
      </vt:variant>
      <vt:variant>
        <vt:i4>0</vt:i4>
      </vt:variant>
      <vt:variant>
        <vt:i4>5</vt:i4>
      </vt:variant>
      <vt:variant>
        <vt:lpwstr/>
      </vt:variant>
      <vt:variant>
        <vt:lpwstr>_Toc10628185</vt:lpwstr>
      </vt:variant>
      <vt:variant>
        <vt:i4>1048631</vt:i4>
      </vt:variant>
      <vt:variant>
        <vt:i4>158</vt:i4>
      </vt:variant>
      <vt:variant>
        <vt:i4>0</vt:i4>
      </vt:variant>
      <vt:variant>
        <vt:i4>5</vt:i4>
      </vt:variant>
      <vt:variant>
        <vt:lpwstr/>
      </vt:variant>
      <vt:variant>
        <vt:lpwstr>_Toc10628184</vt:lpwstr>
      </vt:variant>
      <vt:variant>
        <vt:i4>1507383</vt:i4>
      </vt:variant>
      <vt:variant>
        <vt:i4>152</vt:i4>
      </vt:variant>
      <vt:variant>
        <vt:i4>0</vt:i4>
      </vt:variant>
      <vt:variant>
        <vt:i4>5</vt:i4>
      </vt:variant>
      <vt:variant>
        <vt:lpwstr/>
      </vt:variant>
      <vt:variant>
        <vt:lpwstr>_Toc10628183</vt:lpwstr>
      </vt:variant>
      <vt:variant>
        <vt:i4>1441847</vt:i4>
      </vt:variant>
      <vt:variant>
        <vt:i4>146</vt:i4>
      </vt:variant>
      <vt:variant>
        <vt:i4>0</vt:i4>
      </vt:variant>
      <vt:variant>
        <vt:i4>5</vt:i4>
      </vt:variant>
      <vt:variant>
        <vt:lpwstr/>
      </vt:variant>
      <vt:variant>
        <vt:lpwstr>_Toc10628182</vt:lpwstr>
      </vt:variant>
      <vt:variant>
        <vt:i4>1376311</vt:i4>
      </vt:variant>
      <vt:variant>
        <vt:i4>140</vt:i4>
      </vt:variant>
      <vt:variant>
        <vt:i4>0</vt:i4>
      </vt:variant>
      <vt:variant>
        <vt:i4>5</vt:i4>
      </vt:variant>
      <vt:variant>
        <vt:lpwstr/>
      </vt:variant>
      <vt:variant>
        <vt:lpwstr>_Toc10628181</vt:lpwstr>
      </vt:variant>
      <vt:variant>
        <vt:i4>1310775</vt:i4>
      </vt:variant>
      <vt:variant>
        <vt:i4>134</vt:i4>
      </vt:variant>
      <vt:variant>
        <vt:i4>0</vt:i4>
      </vt:variant>
      <vt:variant>
        <vt:i4>5</vt:i4>
      </vt:variant>
      <vt:variant>
        <vt:lpwstr/>
      </vt:variant>
      <vt:variant>
        <vt:lpwstr>_Toc10628180</vt:lpwstr>
      </vt:variant>
      <vt:variant>
        <vt:i4>1900600</vt:i4>
      </vt:variant>
      <vt:variant>
        <vt:i4>128</vt:i4>
      </vt:variant>
      <vt:variant>
        <vt:i4>0</vt:i4>
      </vt:variant>
      <vt:variant>
        <vt:i4>5</vt:i4>
      </vt:variant>
      <vt:variant>
        <vt:lpwstr/>
      </vt:variant>
      <vt:variant>
        <vt:lpwstr>_Toc10628179</vt:lpwstr>
      </vt:variant>
      <vt:variant>
        <vt:i4>1835064</vt:i4>
      </vt:variant>
      <vt:variant>
        <vt:i4>122</vt:i4>
      </vt:variant>
      <vt:variant>
        <vt:i4>0</vt:i4>
      </vt:variant>
      <vt:variant>
        <vt:i4>5</vt:i4>
      </vt:variant>
      <vt:variant>
        <vt:lpwstr/>
      </vt:variant>
      <vt:variant>
        <vt:lpwstr>_Toc10628178</vt:lpwstr>
      </vt:variant>
      <vt:variant>
        <vt:i4>1245240</vt:i4>
      </vt:variant>
      <vt:variant>
        <vt:i4>116</vt:i4>
      </vt:variant>
      <vt:variant>
        <vt:i4>0</vt:i4>
      </vt:variant>
      <vt:variant>
        <vt:i4>5</vt:i4>
      </vt:variant>
      <vt:variant>
        <vt:lpwstr/>
      </vt:variant>
      <vt:variant>
        <vt:lpwstr>_Toc10628177</vt:lpwstr>
      </vt:variant>
      <vt:variant>
        <vt:i4>1179704</vt:i4>
      </vt:variant>
      <vt:variant>
        <vt:i4>110</vt:i4>
      </vt:variant>
      <vt:variant>
        <vt:i4>0</vt:i4>
      </vt:variant>
      <vt:variant>
        <vt:i4>5</vt:i4>
      </vt:variant>
      <vt:variant>
        <vt:lpwstr/>
      </vt:variant>
      <vt:variant>
        <vt:lpwstr>_Toc10628176</vt:lpwstr>
      </vt:variant>
      <vt:variant>
        <vt:i4>1114168</vt:i4>
      </vt:variant>
      <vt:variant>
        <vt:i4>104</vt:i4>
      </vt:variant>
      <vt:variant>
        <vt:i4>0</vt:i4>
      </vt:variant>
      <vt:variant>
        <vt:i4>5</vt:i4>
      </vt:variant>
      <vt:variant>
        <vt:lpwstr/>
      </vt:variant>
      <vt:variant>
        <vt:lpwstr>_Toc10628175</vt:lpwstr>
      </vt:variant>
      <vt:variant>
        <vt:i4>2555936</vt:i4>
      </vt:variant>
      <vt:variant>
        <vt:i4>98</vt:i4>
      </vt:variant>
      <vt:variant>
        <vt:i4>0</vt:i4>
      </vt:variant>
      <vt:variant>
        <vt:i4>5</vt:i4>
      </vt:variant>
      <vt:variant>
        <vt:lpwstr>https://thebrilliantclub-my.sharepoint.com/personal/catherine_mansfield_thebrilliantclub_org/Documents/Catherine's documents/SMART targets/What makes a good STEM course - DJOcomments.docx</vt:lpwstr>
      </vt:variant>
      <vt:variant>
        <vt:lpwstr>_Toc10628173</vt:lpwstr>
      </vt:variant>
      <vt:variant>
        <vt:i4>1441848</vt:i4>
      </vt:variant>
      <vt:variant>
        <vt:i4>92</vt:i4>
      </vt:variant>
      <vt:variant>
        <vt:i4>0</vt:i4>
      </vt:variant>
      <vt:variant>
        <vt:i4>5</vt:i4>
      </vt:variant>
      <vt:variant>
        <vt:lpwstr/>
      </vt:variant>
      <vt:variant>
        <vt:lpwstr>_Toc10628172</vt:lpwstr>
      </vt:variant>
      <vt:variant>
        <vt:i4>1376312</vt:i4>
      </vt:variant>
      <vt:variant>
        <vt:i4>86</vt:i4>
      </vt:variant>
      <vt:variant>
        <vt:i4>0</vt:i4>
      </vt:variant>
      <vt:variant>
        <vt:i4>5</vt:i4>
      </vt:variant>
      <vt:variant>
        <vt:lpwstr/>
      </vt:variant>
      <vt:variant>
        <vt:lpwstr>_Toc10628171</vt:lpwstr>
      </vt:variant>
      <vt:variant>
        <vt:i4>1310776</vt:i4>
      </vt:variant>
      <vt:variant>
        <vt:i4>80</vt:i4>
      </vt:variant>
      <vt:variant>
        <vt:i4>0</vt:i4>
      </vt:variant>
      <vt:variant>
        <vt:i4>5</vt:i4>
      </vt:variant>
      <vt:variant>
        <vt:lpwstr/>
      </vt:variant>
      <vt:variant>
        <vt:lpwstr>_Toc10628170</vt:lpwstr>
      </vt:variant>
      <vt:variant>
        <vt:i4>1900601</vt:i4>
      </vt:variant>
      <vt:variant>
        <vt:i4>74</vt:i4>
      </vt:variant>
      <vt:variant>
        <vt:i4>0</vt:i4>
      </vt:variant>
      <vt:variant>
        <vt:i4>5</vt:i4>
      </vt:variant>
      <vt:variant>
        <vt:lpwstr/>
      </vt:variant>
      <vt:variant>
        <vt:lpwstr>_Toc10628169</vt:lpwstr>
      </vt:variant>
      <vt:variant>
        <vt:i4>1835065</vt:i4>
      </vt:variant>
      <vt:variant>
        <vt:i4>68</vt:i4>
      </vt:variant>
      <vt:variant>
        <vt:i4>0</vt:i4>
      </vt:variant>
      <vt:variant>
        <vt:i4>5</vt:i4>
      </vt:variant>
      <vt:variant>
        <vt:lpwstr/>
      </vt:variant>
      <vt:variant>
        <vt:lpwstr>_Toc10628168</vt:lpwstr>
      </vt:variant>
      <vt:variant>
        <vt:i4>1245241</vt:i4>
      </vt:variant>
      <vt:variant>
        <vt:i4>62</vt:i4>
      </vt:variant>
      <vt:variant>
        <vt:i4>0</vt:i4>
      </vt:variant>
      <vt:variant>
        <vt:i4>5</vt:i4>
      </vt:variant>
      <vt:variant>
        <vt:lpwstr/>
      </vt:variant>
      <vt:variant>
        <vt:lpwstr>_Toc10628167</vt:lpwstr>
      </vt:variant>
      <vt:variant>
        <vt:i4>1179705</vt:i4>
      </vt:variant>
      <vt:variant>
        <vt:i4>56</vt:i4>
      </vt:variant>
      <vt:variant>
        <vt:i4>0</vt:i4>
      </vt:variant>
      <vt:variant>
        <vt:i4>5</vt:i4>
      </vt:variant>
      <vt:variant>
        <vt:lpwstr/>
      </vt:variant>
      <vt:variant>
        <vt:lpwstr>_Toc10628166</vt:lpwstr>
      </vt:variant>
      <vt:variant>
        <vt:i4>1114169</vt:i4>
      </vt:variant>
      <vt:variant>
        <vt:i4>50</vt:i4>
      </vt:variant>
      <vt:variant>
        <vt:i4>0</vt:i4>
      </vt:variant>
      <vt:variant>
        <vt:i4>5</vt:i4>
      </vt:variant>
      <vt:variant>
        <vt:lpwstr/>
      </vt:variant>
      <vt:variant>
        <vt:lpwstr>_Toc10628165</vt:lpwstr>
      </vt:variant>
      <vt:variant>
        <vt:i4>1048633</vt:i4>
      </vt:variant>
      <vt:variant>
        <vt:i4>44</vt:i4>
      </vt:variant>
      <vt:variant>
        <vt:i4>0</vt:i4>
      </vt:variant>
      <vt:variant>
        <vt:i4>5</vt:i4>
      </vt:variant>
      <vt:variant>
        <vt:lpwstr/>
      </vt:variant>
      <vt:variant>
        <vt:lpwstr>_Toc10628164</vt:lpwstr>
      </vt:variant>
      <vt:variant>
        <vt:i4>1507385</vt:i4>
      </vt:variant>
      <vt:variant>
        <vt:i4>38</vt:i4>
      </vt:variant>
      <vt:variant>
        <vt:i4>0</vt:i4>
      </vt:variant>
      <vt:variant>
        <vt:i4>5</vt:i4>
      </vt:variant>
      <vt:variant>
        <vt:lpwstr/>
      </vt:variant>
      <vt:variant>
        <vt:lpwstr>_Toc10628163</vt:lpwstr>
      </vt:variant>
      <vt:variant>
        <vt:i4>1441849</vt:i4>
      </vt:variant>
      <vt:variant>
        <vt:i4>32</vt:i4>
      </vt:variant>
      <vt:variant>
        <vt:i4>0</vt:i4>
      </vt:variant>
      <vt:variant>
        <vt:i4>5</vt:i4>
      </vt:variant>
      <vt:variant>
        <vt:lpwstr/>
      </vt:variant>
      <vt:variant>
        <vt:lpwstr>_Toc10628162</vt:lpwstr>
      </vt:variant>
      <vt:variant>
        <vt:i4>1376313</vt:i4>
      </vt:variant>
      <vt:variant>
        <vt:i4>26</vt:i4>
      </vt:variant>
      <vt:variant>
        <vt:i4>0</vt:i4>
      </vt:variant>
      <vt:variant>
        <vt:i4>5</vt:i4>
      </vt:variant>
      <vt:variant>
        <vt:lpwstr/>
      </vt:variant>
      <vt:variant>
        <vt:lpwstr>_Toc10628161</vt:lpwstr>
      </vt:variant>
      <vt:variant>
        <vt:i4>1310777</vt:i4>
      </vt:variant>
      <vt:variant>
        <vt:i4>20</vt:i4>
      </vt:variant>
      <vt:variant>
        <vt:i4>0</vt:i4>
      </vt:variant>
      <vt:variant>
        <vt:i4>5</vt:i4>
      </vt:variant>
      <vt:variant>
        <vt:lpwstr/>
      </vt:variant>
      <vt:variant>
        <vt:lpwstr>_Toc10628160</vt:lpwstr>
      </vt:variant>
      <vt:variant>
        <vt:i4>1900602</vt:i4>
      </vt:variant>
      <vt:variant>
        <vt:i4>14</vt:i4>
      </vt:variant>
      <vt:variant>
        <vt:i4>0</vt:i4>
      </vt:variant>
      <vt:variant>
        <vt:i4>5</vt:i4>
      </vt:variant>
      <vt:variant>
        <vt:lpwstr/>
      </vt:variant>
      <vt:variant>
        <vt:lpwstr>_Toc10628159</vt:lpwstr>
      </vt:variant>
      <vt:variant>
        <vt:i4>1835066</vt:i4>
      </vt:variant>
      <vt:variant>
        <vt:i4>8</vt:i4>
      </vt:variant>
      <vt:variant>
        <vt:i4>0</vt:i4>
      </vt:variant>
      <vt:variant>
        <vt:i4>5</vt:i4>
      </vt:variant>
      <vt:variant>
        <vt:lpwstr/>
      </vt:variant>
      <vt:variant>
        <vt:lpwstr>_Toc10628158</vt:lpwstr>
      </vt:variant>
      <vt:variant>
        <vt:i4>1245242</vt:i4>
      </vt:variant>
      <vt:variant>
        <vt:i4>2</vt:i4>
      </vt:variant>
      <vt:variant>
        <vt:i4>0</vt:i4>
      </vt:variant>
      <vt:variant>
        <vt:i4>5</vt:i4>
      </vt:variant>
      <vt:variant>
        <vt:lpwstr/>
      </vt:variant>
      <vt:variant>
        <vt:lpwstr>_Toc10628157</vt:lpwstr>
      </vt:variant>
      <vt:variant>
        <vt:i4>1966146</vt:i4>
      </vt:variant>
      <vt:variant>
        <vt:i4>0</vt:i4>
      </vt:variant>
      <vt:variant>
        <vt:i4>0</vt:i4>
      </vt:variant>
      <vt:variant>
        <vt:i4>5</vt:i4>
      </vt:variant>
      <vt:variant>
        <vt:lpwstr>https://thebrilliantclub.org/tutor-training/decolonising-your-course/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Angie Baker</cp:lastModifiedBy>
  <cp:revision>17</cp:revision>
  <cp:lastPrinted>2021-05-14T14:46:00Z</cp:lastPrinted>
  <dcterms:created xsi:type="dcterms:W3CDTF">2023-07-12T12:01:00Z</dcterms:created>
  <dcterms:modified xsi:type="dcterms:W3CDTF">2023-07-12T12:17:00Z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0x0101006C5E6DC7EEBC624EA95CF7D0F2FD65F1</vt:lpwstr>
  </property>
</Properties>
</file>